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15"/>
        <w:gridCol w:w="870"/>
        <w:gridCol w:w="1745"/>
        <w:gridCol w:w="19"/>
        <w:gridCol w:w="1734"/>
        <w:gridCol w:w="862"/>
        <w:gridCol w:w="2605"/>
        <w:gridCol w:w="10"/>
      </w:tblGrid>
      <w:tr w:rsidR="006D2C37" w:rsidRPr="006D2C37" w:rsidTr="002841E2">
        <w:trPr>
          <w:trHeight w:val="1410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B70FF4" w:rsidRDefault="006D2C37" w:rsidP="006D2C37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/>
                <w:b/>
                <w:color w:val="244061" w:themeColor="accent1" w:themeShade="80"/>
                <w:sz w:val="48"/>
                <w:szCs w:val="48"/>
                <w:lang w:val="cs-CZ"/>
              </w:rPr>
            </w:pPr>
            <w:r w:rsidRPr="006D2C37">
              <w:rPr>
                <w:rFonts w:ascii="Bahnschrift" w:hAnsi="Bahnschrift"/>
                <w:b/>
                <w:noProof/>
                <w:color w:val="244061" w:themeColor="accent1" w:themeShade="80"/>
                <w:sz w:val="48"/>
                <w:szCs w:val="48"/>
                <w:lang w:val="cs-CZ" w:bidi="ar-SA"/>
              </w:rPr>
              <w:drawing>
                <wp:anchor distT="0" distB="0" distL="114300" distR="114300" simplePos="0" relativeHeight="251659264" behindDoc="1" locked="0" layoutInCell="1" allowOverlap="1" wp14:anchorId="5BEFC26E" wp14:editId="1802D965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965</wp:posOffset>
                  </wp:positionV>
                  <wp:extent cx="980237" cy="980237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dynamick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237" cy="980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70FF4">
              <w:rPr>
                <w:rFonts w:ascii="Bahnschrift" w:hAnsi="Bahnschrift"/>
                <w:b/>
                <w:color w:val="244061" w:themeColor="accent1" w:themeShade="80"/>
                <w:sz w:val="48"/>
                <w:szCs w:val="48"/>
                <w:lang w:val="cs-CZ"/>
              </w:rPr>
              <w:t>ÚŘAD PRO CIVILNÍ LETECTVÍ</w:t>
            </w:r>
          </w:p>
          <w:p w:rsidR="00C40BF5" w:rsidRDefault="00797003" w:rsidP="006D2C37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/>
                <w:color w:val="244061" w:themeColor="accent1" w:themeShade="80"/>
                <w:sz w:val="36"/>
                <w:szCs w:val="36"/>
                <w:lang w:val="cs-CZ"/>
              </w:rPr>
            </w:pPr>
            <w:r w:rsidRPr="00797003">
              <w:rPr>
                <w:rFonts w:ascii="Bahnschrift" w:hAnsi="Bahnschrift"/>
                <w:color w:val="244061" w:themeColor="accent1" w:themeShade="80"/>
                <w:sz w:val="36"/>
                <w:szCs w:val="36"/>
                <w:lang w:val="cs-CZ"/>
              </w:rPr>
              <w:t>CAA-F-ZLP-004-025</w:t>
            </w:r>
          </w:p>
          <w:p w:rsidR="006D2C37" w:rsidRPr="006D2C37" w:rsidRDefault="00B70FF4" w:rsidP="006D2C37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/>
                <w:b/>
                <w:color w:val="244061" w:themeColor="accent1" w:themeShade="80"/>
                <w:sz w:val="36"/>
                <w:szCs w:val="36"/>
                <w:lang w:val="cs-CZ"/>
              </w:rPr>
            </w:pPr>
            <w:r>
              <w:rPr>
                <w:rFonts w:ascii="Bahnschrift" w:hAnsi="Bahnschrift"/>
                <w:b/>
                <w:color w:val="244061" w:themeColor="accent1" w:themeShade="80"/>
                <w:sz w:val="36"/>
                <w:szCs w:val="36"/>
                <w:lang w:val="cs-CZ"/>
              </w:rPr>
              <w:t>Sekce letová</w:t>
            </w:r>
          </w:p>
        </w:tc>
      </w:tr>
      <w:tr w:rsidR="006D2C37" w:rsidRPr="00EC2BC6" w:rsidTr="002841E2">
        <w:trPr>
          <w:trHeight w:val="39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  <w:vAlign w:val="center"/>
          </w:tcPr>
          <w:p w:rsidR="00DB12B0" w:rsidRDefault="00D141CE" w:rsidP="00852AF2">
            <w:pPr>
              <w:pStyle w:val="TableParagraph"/>
              <w:ind w:left="718" w:right="717"/>
              <w:jc w:val="center"/>
              <w:rPr>
                <w:b/>
                <w:sz w:val="20"/>
                <w:lang w:val="cs-CZ"/>
              </w:rPr>
            </w:pPr>
            <w:r w:rsidRPr="00D141CE">
              <w:rPr>
                <w:b/>
                <w:sz w:val="20"/>
                <w:lang w:val="cs-CZ"/>
              </w:rPr>
              <w:t>FORMULÁŘ ŽÁDOSTI A ZPRÁVY PRO PŘEZKOUŠENÍ</w:t>
            </w:r>
            <w:r w:rsidR="00852AF2">
              <w:rPr>
                <w:b/>
                <w:sz w:val="20"/>
                <w:lang w:val="cs-CZ"/>
              </w:rPr>
              <w:t xml:space="preserve"> </w:t>
            </w:r>
            <w:r w:rsidR="00DB12B0">
              <w:rPr>
                <w:b/>
                <w:sz w:val="20"/>
                <w:lang w:val="cs-CZ"/>
              </w:rPr>
              <w:t>ODBORNÉ ZPŮSOBILOSTI</w:t>
            </w:r>
            <w:r w:rsidR="00F10365">
              <w:rPr>
                <w:b/>
                <w:sz w:val="20"/>
                <w:lang w:val="cs-CZ"/>
              </w:rPr>
              <w:t xml:space="preserve"> SPL</w:t>
            </w:r>
          </w:p>
          <w:p w:rsidR="006D2C37" w:rsidRPr="006D2C37" w:rsidRDefault="00D5670B" w:rsidP="00852AF2">
            <w:pPr>
              <w:pStyle w:val="TableParagraph"/>
              <w:ind w:left="718" w:right="717"/>
              <w:jc w:val="center"/>
              <w:rPr>
                <w:b/>
                <w:sz w:val="20"/>
                <w:lang w:val="cs-CZ"/>
              </w:rPr>
            </w:pPr>
            <w:r>
              <w:rPr>
                <w:b/>
                <w:sz w:val="20"/>
                <w:lang w:val="cs-CZ"/>
              </w:rPr>
              <w:t>TMG</w:t>
            </w:r>
          </w:p>
        </w:tc>
      </w:tr>
      <w:tr w:rsidR="002D38E7" w:rsidRPr="00D141CE" w:rsidTr="002D38E7">
        <w:trPr>
          <w:trHeight w:val="45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38E7" w:rsidRDefault="002D38E7" w:rsidP="00FB588B">
            <w:pPr>
              <w:pStyle w:val="TableParagraph"/>
              <w:spacing w:before="60" w:after="60"/>
              <w:ind w:left="132"/>
              <w:jc w:val="center"/>
              <w:rPr>
                <w:sz w:val="18"/>
                <w:szCs w:val="18"/>
                <w:lang w:val="cs-CZ"/>
              </w:rPr>
            </w:pPr>
            <w:r w:rsidRPr="00D141CE">
              <w:rPr>
                <w:sz w:val="18"/>
                <w:szCs w:val="18"/>
                <w:lang w:val="cs-CZ"/>
              </w:rPr>
              <w:t>Tímto v souladu s Přílohou III (Část SFCL) k nařízení (EU) 2018/1976</w:t>
            </w:r>
            <w:r>
              <w:rPr>
                <w:sz w:val="18"/>
                <w:szCs w:val="18"/>
                <w:lang w:val="cs-CZ"/>
              </w:rPr>
              <w:t xml:space="preserve"> </w:t>
            </w:r>
            <w:r w:rsidRPr="00D141CE">
              <w:rPr>
                <w:sz w:val="18"/>
                <w:szCs w:val="18"/>
                <w:lang w:val="cs-CZ"/>
              </w:rPr>
              <w:t>podávám zprávu o absolvování přezkoušení odborné způsobilosti pro SPL – rozlétanost</w:t>
            </w:r>
            <w:r>
              <w:rPr>
                <w:sz w:val="18"/>
                <w:szCs w:val="18"/>
                <w:lang w:val="cs-CZ"/>
              </w:rPr>
              <w:t xml:space="preserve"> na TMG</w:t>
            </w:r>
          </w:p>
        </w:tc>
      </w:tr>
      <w:tr w:rsidR="00D141CE" w:rsidRPr="006D2C37" w:rsidTr="002841E2">
        <w:trPr>
          <w:trHeight w:val="28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41CE" w:rsidRPr="006D2C37" w:rsidRDefault="00D141CE" w:rsidP="00D141CE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1</w:t>
            </w:r>
            <w:r>
              <w:rPr>
                <w:sz w:val="18"/>
                <w:szCs w:val="18"/>
                <w:lang w:val="cs-CZ"/>
              </w:rPr>
              <w:tab/>
              <w:t>Osobní údaje žadatele</w:t>
            </w:r>
            <w:r w:rsidRPr="006D2C37">
              <w:rPr>
                <w:sz w:val="18"/>
                <w:szCs w:val="18"/>
                <w:lang w:val="cs-CZ"/>
              </w:rPr>
              <w:t>:</w:t>
            </w:r>
          </w:p>
        </w:tc>
      </w:tr>
      <w:tr w:rsidR="006D2C37" w:rsidRPr="006D2C37" w:rsidTr="002841E2">
        <w:trPr>
          <w:trHeight w:val="454"/>
        </w:trPr>
        <w:tc>
          <w:tcPr>
            <w:tcW w:w="2500" w:type="pct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6D2C37" w:rsidP="006D2C37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 w:rsidRPr="006D2C37">
              <w:rPr>
                <w:sz w:val="18"/>
                <w:szCs w:val="18"/>
                <w:lang w:val="cs-CZ"/>
              </w:rPr>
              <w:t>P</w:t>
            </w:r>
            <w:r>
              <w:rPr>
                <w:sz w:val="18"/>
                <w:szCs w:val="18"/>
                <w:lang w:val="cs-CZ"/>
              </w:rPr>
              <w:t>říjmení</w:t>
            </w:r>
            <w:r w:rsidRPr="006D2C37">
              <w:rPr>
                <w:sz w:val="18"/>
                <w:szCs w:val="18"/>
                <w:lang w:val="cs-CZ"/>
              </w:rPr>
              <w:t xml:space="preserve"> žadatele: 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0" w:name="Text57"/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bookmarkStart w:id="1" w:name="_GoBack"/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bookmarkEnd w:id="1"/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0"/>
          </w:p>
        </w:tc>
        <w:tc>
          <w:tcPr>
            <w:tcW w:w="2500" w:type="pct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2C37" w:rsidRPr="006D2C37" w:rsidRDefault="006D2C37" w:rsidP="00C459DE">
            <w:pPr>
              <w:pStyle w:val="TableParagraph"/>
              <w:ind w:firstLine="13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Jméno žadatele</w:t>
            </w:r>
            <w:r w:rsidRPr="006D2C37">
              <w:rPr>
                <w:sz w:val="18"/>
                <w:szCs w:val="18"/>
                <w:lang w:val="cs-CZ"/>
              </w:rPr>
              <w:t xml:space="preserve">: 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2" w:name="Text58"/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2"/>
          </w:p>
        </w:tc>
      </w:tr>
      <w:tr w:rsidR="00D141CE" w:rsidRPr="006D2C37" w:rsidTr="002841E2">
        <w:trPr>
          <w:trHeight w:val="454"/>
        </w:trPr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41CE" w:rsidRPr="006D2C37" w:rsidRDefault="00D141CE" w:rsidP="006D2C37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Datum narození: 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500" w:type="pct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141CE" w:rsidRDefault="00D141CE" w:rsidP="00C459DE">
            <w:pPr>
              <w:pStyle w:val="TableParagraph"/>
              <w:ind w:firstLine="13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Telefon / E-mail:</w:t>
            </w:r>
            <w:r w:rsidRPr="00FC27EF">
              <w:rPr>
                <w:b/>
                <w:sz w:val="18"/>
                <w:szCs w:val="18"/>
                <w:lang w:val="cs-CZ"/>
              </w:rPr>
              <w:t xml:space="preserve"> 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D141CE" w:rsidRPr="007D531C" w:rsidTr="002841E2">
        <w:trPr>
          <w:trHeight w:val="454"/>
        </w:trPr>
        <w:tc>
          <w:tcPr>
            <w:tcW w:w="2500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41CE" w:rsidRDefault="00D141CE" w:rsidP="006D2C37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Datum: 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500" w:type="pct"/>
            <w:gridSpan w:val="5"/>
            <w:tcBorders>
              <w:right w:val="single" w:sz="4" w:space="0" w:color="auto"/>
            </w:tcBorders>
            <w:vAlign w:val="center"/>
          </w:tcPr>
          <w:p w:rsidR="00D141CE" w:rsidRDefault="00D141CE" w:rsidP="00D141CE">
            <w:pPr>
              <w:pStyle w:val="TableParagraph"/>
              <w:ind w:firstLine="13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Podpis žadatele: 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D141CE" w:rsidRPr="006D2C37" w:rsidTr="002841E2">
        <w:trPr>
          <w:trHeight w:val="28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41CE" w:rsidRPr="006D2C37" w:rsidRDefault="00D141CE" w:rsidP="00D141CE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2</w:t>
            </w:r>
            <w:r>
              <w:rPr>
                <w:sz w:val="18"/>
                <w:szCs w:val="18"/>
                <w:lang w:val="cs-CZ"/>
              </w:rPr>
              <w:tab/>
              <w:t>Údaje o průkazu způsobilosti</w:t>
            </w:r>
            <w:r w:rsidRPr="006D2C37">
              <w:rPr>
                <w:sz w:val="18"/>
                <w:szCs w:val="18"/>
                <w:lang w:val="cs-CZ"/>
              </w:rPr>
              <w:t>:</w:t>
            </w:r>
          </w:p>
        </w:tc>
      </w:tr>
      <w:tr w:rsidR="00D141CE" w:rsidRPr="007D531C" w:rsidTr="002841E2">
        <w:trPr>
          <w:trHeight w:val="454"/>
        </w:trPr>
        <w:tc>
          <w:tcPr>
            <w:tcW w:w="250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1CE" w:rsidRDefault="00D141CE" w:rsidP="006D2C37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 w:rsidRPr="00D141CE">
              <w:rPr>
                <w:sz w:val="18"/>
                <w:szCs w:val="18"/>
                <w:lang w:val="cs-CZ"/>
              </w:rPr>
              <w:t>Číslo průkazu způsobilosti</w:t>
            </w:r>
            <w:r>
              <w:rPr>
                <w:sz w:val="18"/>
                <w:szCs w:val="18"/>
                <w:lang w:val="cs-CZ"/>
              </w:rPr>
              <w:t xml:space="preserve">: 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500" w:type="pct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141CE" w:rsidRDefault="00D141CE" w:rsidP="004B1C94">
            <w:pPr>
              <w:pStyle w:val="TableParagraph"/>
              <w:ind w:firstLine="13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Práva: </w:t>
            </w:r>
            <w:r w:rsidR="004B1C94">
              <w:rPr>
                <w:sz w:val="18"/>
                <w:szCs w:val="18"/>
                <w:lang w:val="cs-CZ"/>
              </w:rPr>
              <w:t>TMG</w:t>
            </w:r>
            <w:r w:rsidRPr="006D2C37">
              <w:rPr>
                <w:sz w:val="18"/>
                <w:szCs w:val="18"/>
                <w:lang w:val="cs-CZ"/>
              </w:rPr>
              <w:t xml:space="preserve">: </w:t>
            </w:r>
            <w:r w:rsidRPr="006D2C37">
              <w:rPr>
                <w:sz w:val="18"/>
                <w:szCs w:val="18"/>
                <w:lang w:val="cs-CZ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C37">
              <w:rPr>
                <w:sz w:val="18"/>
                <w:szCs w:val="18"/>
                <w:lang w:val="cs-CZ"/>
              </w:rPr>
              <w:instrText xml:space="preserve"> FORMCHECKBOX </w:instrText>
            </w:r>
            <w:r w:rsidR="00CD17B9">
              <w:rPr>
                <w:sz w:val="18"/>
                <w:szCs w:val="18"/>
                <w:lang w:val="cs-CZ"/>
              </w:rPr>
            </w:r>
            <w:r w:rsidR="00CD17B9">
              <w:rPr>
                <w:sz w:val="18"/>
                <w:szCs w:val="18"/>
                <w:lang w:val="cs-CZ"/>
              </w:rPr>
              <w:fldChar w:fldCharType="separate"/>
            </w:r>
            <w:r w:rsidRPr="006D2C37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141CE" w:rsidRPr="00C725BD" w:rsidTr="002841E2">
        <w:trPr>
          <w:trHeight w:val="28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D9D9D9" w:themeColor="background1" w:themeShade="D9" w:fill="FFFFFF" w:themeFill="background1"/>
            <w:vAlign w:val="center"/>
          </w:tcPr>
          <w:p w:rsidR="00D141CE" w:rsidRPr="00C725BD" w:rsidRDefault="00D141CE" w:rsidP="002242A3">
            <w:pPr>
              <w:pStyle w:val="TableParagraph"/>
              <w:ind w:left="142"/>
              <w:jc w:val="center"/>
              <w:rPr>
                <w:i/>
                <w:sz w:val="18"/>
                <w:szCs w:val="18"/>
                <w:lang w:val="cs-CZ"/>
              </w:rPr>
            </w:pPr>
            <w:r w:rsidRPr="00C725BD">
              <w:rPr>
                <w:i/>
                <w:sz w:val="18"/>
                <w:szCs w:val="18"/>
                <w:lang w:val="cs-CZ"/>
              </w:rPr>
              <w:t>Od tohoto místa dále vyplní examinátor:</w:t>
            </w:r>
          </w:p>
        </w:tc>
      </w:tr>
      <w:tr w:rsidR="006D2C37" w:rsidRPr="006D2C37" w:rsidTr="002841E2">
        <w:trPr>
          <w:trHeight w:val="28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D2C37" w:rsidRPr="006D2C37" w:rsidRDefault="00615583" w:rsidP="00852AF2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3</w:t>
            </w:r>
            <w:r>
              <w:rPr>
                <w:sz w:val="18"/>
                <w:szCs w:val="18"/>
                <w:lang w:val="cs-CZ"/>
              </w:rPr>
              <w:tab/>
            </w:r>
            <w:r w:rsidRPr="00615583">
              <w:rPr>
                <w:sz w:val="18"/>
                <w:szCs w:val="18"/>
                <w:lang w:val="cs-CZ"/>
              </w:rPr>
              <w:t xml:space="preserve">Podrobnosti o letu při přezkoušení </w:t>
            </w:r>
            <w:r>
              <w:rPr>
                <w:sz w:val="18"/>
                <w:szCs w:val="18"/>
                <w:lang w:val="cs-CZ"/>
              </w:rPr>
              <w:t xml:space="preserve">odborné </w:t>
            </w:r>
            <w:r w:rsidRPr="00615583">
              <w:rPr>
                <w:sz w:val="18"/>
                <w:szCs w:val="18"/>
                <w:lang w:val="cs-CZ"/>
              </w:rPr>
              <w:t>způsobilosti</w:t>
            </w:r>
          </w:p>
        </w:tc>
      </w:tr>
      <w:tr w:rsidR="00615583" w:rsidRPr="007D531C" w:rsidTr="002841E2">
        <w:trPr>
          <w:trHeight w:val="454"/>
        </w:trPr>
        <w:tc>
          <w:tcPr>
            <w:tcW w:w="2500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583" w:rsidRDefault="00615583" w:rsidP="00615583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Typ letadla a rejstříková značka: 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500" w:type="pct"/>
            <w:gridSpan w:val="5"/>
            <w:tcBorders>
              <w:right w:val="single" w:sz="4" w:space="0" w:color="auto"/>
            </w:tcBorders>
            <w:vAlign w:val="center"/>
          </w:tcPr>
          <w:p w:rsidR="00615583" w:rsidRDefault="00615583" w:rsidP="00615583">
            <w:pPr>
              <w:pStyle w:val="TableParagraph"/>
              <w:ind w:firstLine="13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Datum: 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15583" w:rsidRPr="006D2C37" w:rsidTr="002841E2">
        <w:trPr>
          <w:trHeight w:val="45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83" w:rsidRDefault="00615583" w:rsidP="00615583">
            <w:pPr>
              <w:pStyle w:val="TableParagraph"/>
              <w:ind w:firstLine="126"/>
              <w:rPr>
                <w:sz w:val="18"/>
                <w:szCs w:val="18"/>
                <w:lang w:val="cs-CZ"/>
              </w:rPr>
            </w:pPr>
            <w:r w:rsidRPr="00615583">
              <w:rPr>
                <w:sz w:val="18"/>
                <w:szCs w:val="18"/>
                <w:lang w:val="cs-CZ"/>
              </w:rPr>
              <w:t>Letiště nebo místo</w:t>
            </w:r>
            <w:r>
              <w:rPr>
                <w:sz w:val="18"/>
                <w:szCs w:val="18"/>
                <w:lang w:val="cs-CZ"/>
              </w:rPr>
              <w:t>:</w:t>
            </w:r>
            <w:r w:rsidRPr="00FC27EF">
              <w:rPr>
                <w:b/>
                <w:sz w:val="18"/>
                <w:szCs w:val="18"/>
                <w:lang w:val="cs-CZ"/>
              </w:rPr>
              <w:t xml:space="preserve"> 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83" w:rsidRDefault="00615583" w:rsidP="00615583">
            <w:pPr>
              <w:pStyle w:val="TableParagraph"/>
              <w:ind w:firstLine="126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Čas vzletu:</w:t>
            </w:r>
            <w:r w:rsidRPr="00FC27EF">
              <w:rPr>
                <w:b/>
                <w:sz w:val="18"/>
                <w:szCs w:val="18"/>
                <w:lang w:val="cs-CZ"/>
              </w:rPr>
              <w:t xml:space="preserve"> 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83" w:rsidRDefault="00615583" w:rsidP="00615583">
            <w:pPr>
              <w:pStyle w:val="TableParagraph"/>
              <w:ind w:firstLine="126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Čas přistání:</w:t>
            </w:r>
            <w:r w:rsidRPr="00FC27EF">
              <w:rPr>
                <w:b/>
                <w:sz w:val="18"/>
                <w:szCs w:val="18"/>
                <w:lang w:val="cs-CZ"/>
              </w:rPr>
              <w:t xml:space="preserve"> 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83" w:rsidRDefault="00615583" w:rsidP="00615583">
            <w:pPr>
              <w:pStyle w:val="TableParagraph"/>
              <w:ind w:firstLine="126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Doba letu:</w:t>
            </w:r>
            <w:r w:rsidRPr="00FC27EF">
              <w:rPr>
                <w:b/>
                <w:sz w:val="18"/>
                <w:szCs w:val="18"/>
                <w:lang w:val="cs-CZ"/>
              </w:rPr>
              <w:t xml:space="preserve"> 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15583" w:rsidRPr="006D2C37" w:rsidTr="002841E2">
        <w:trPr>
          <w:trHeight w:val="45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83" w:rsidRPr="00615583" w:rsidRDefault="00240BFE" w:rsidP="00615583">
            <w:pPr>
              <w:pStyle w:val="TableParagraph"/>
              <w:ind w:firstLine="126"/>
              <w:rPr>
                <w:sz w:val="18"/>
                <w:szCs w:val="18"/>
                <w:lang w:val="cs-CZ"/>
              </w:rPr>
            </w:pP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83" w:rsidRDefault="00240BFE" w:rsidP="00615583">
            <w:pPr>
              <w:pStyle w:val="TableParagraph"/>
              <w:ind w:firstLine="126"/>
              <w:rPr>
                <w:sz w:val="18"/>
                <w:szCs w:val="18"/>
                <w:lang w:val="cs-CZ"/>
              </w:rPr>
            </w:pP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83" w:rsidRDefault="00240BFE" w:rsidP="00615583">
            <w:pPr>
              <w:pStyle w:val="TableParagraph"/>
              <w:ind w:firstLine="126"/>
              <w:rPr>
                <w:sz w:val="18"/>
                <w:szCs w:val="18"/>
                <w:lang w:val="cs-CZ"/>
              </w:rPr>
            </w:pP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83" w:rsidRDefault="00240BFE" w:rsidP="00240BFE">
            <w:pPr>
              <w:pStyle w:val="TableParagraph"/>
              <w:ind w:firstLine="126"/>
              <w:rPr>
                <w:sz w:val="18"/>
                <w:szCs w:val="18"/>
                <w:lang w:val="cs-CZ"/>
              </w:rPr>
            </w:pP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15583" w:rsidRPr="006D2C37" w:rsidTr="002841E2">
        <w:trPr>
          <w:trHeight w:val="45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83" w:rsidRPr="00615583" w:rsidRDefault="00240BFE" w:rsidP="00615583">
            <w:pPr>
              <w:pStyle w:val="TableParagraph"/>
              <w:ind w:firstLine="126"/>
              <w:rPr>
                <w:sz w:val="18"/>
                <w:szCs w:val="18"/>
                <w:lang w:val="cs-CZ"/>
              </w:rPr>
            </w:pP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83" w:rsidRDefault="00240BFE" w:rsidP="00615583">
            <w:pPr>
              <w:pStyle w:val="TableParagraph"/>
              <w:ind w:firstLine="126"/>
              <w:rPr>
                <w:sz w:val="18"/>
                <w:szCs w:val="18"/>
                <w:lang w:val="cs-CZ"/>
              </w:rPr>
            </w:pP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83" w:rsidRDefault="00240BFE" w:rsidP="00615583">
            <w:pPr>
              <w:pStyle w:val="TableParagraph"/>
              <w:ind w:firstLine="126"/>
              <w:rPr>
                <w:sz w:val="18"/>
                <w:szCs w:val="18"/>
                <w:lang w:val="cs-CZ"/>
              </w:rPr>
            </w:pP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83" w:rsidRDefault="00240BFE" w:rsidP="00615583">
            <w:pPr>
              <w:pStyle w:val="TableParagraph"/>
              <w:ind w:firstLine="126"/>
              <w:rPr>
                <w:sz w:val="18"/>
                <w:szCs w:val="18"/>
                <w:lang w:val="cs-CZ"/>
              </w:rPr>
            </w:pP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15583" w:rsidRPr="006D2C37" w:rsidTr="002841E2">
        <w:trPr>
          <w:trHeight w:val="45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83" w:rsidRPr="00615583" w:rsidRDefault="00240BFE" w:rsidP="00615583">
            <w:pPr>
              <w:pStyle w:val="TableParagraph"/>
              <w:ind w:firstLine="126"/>
              <w:rPr>
                <w:sz w:val="18"/>
                <w:szCs w:val="18"/>
                <w:lang w:val="cs-CZ"/>
              </w:rPr>
            </w:pP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83" w:rsidRDefault="00240BFE" w:rsidP="00615583">
            <w:pPr>
              <w:pStyle w:val="TableParagraph"/>
              <w:ind w:firstLine="126"/>
              <w:rPr>
                <w:sz w:val="18"/>
                <w:szCs w:val="18"/>
                <w:lang w:val="cs-CZ"/>
              </w:rPr>
            </w:pP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83" w:rsidRDefault="00240BFE" w:rsidP="00615583">
            <w:pPr>
              <w:pStyle w:val="TableParagraph"/>
              <w:ind w:firstLine="126"/>
              <w:rPr>
                <w:sz w:val="18"/>
                <w:szCs w:val="18"/>
                <w:lang w:val="cs-CZ"/>
              </w:rPr>
            </w:pP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83" w:rsidRDefault="00240BFE" w:rsidP="00615583">
            <w:pPr>
              <w:pStyle w:val="TableParagraph"/>
              <w:ind w:firstLine="126"/>
              <w:rPr>
                <w:sz w:val="18"/>
                <w:szCs w:val="18"/>
                <w:lang w:val="cs-CZ"/>
              </w:rPr>
            </w:pP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15583" w:rsidRPr="006D2C37" w:rsidTr="002841E2">
        <w:trPr>
          <w:trHeight w:val="454"/>
        </w:trPr>
        <w:tc>
          <w:tcPr>
            <w:tcW w:w="375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83" w:rsidRDefault="00C725BD" w:rsidP="00C725BD">
            <w:pPr>
              <w:pStyle w:val="TableParagraph"/>
              <w:ind w:firstLine="126"/>
              <w:jc w:val="right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Celková doba letu:</w:t>
            </w:r>
            <w:r>
              <w:rPr>
                <w:sz w:val="18"/>
                <w:szCs w:val="18"/>
                <w:lang w:val="cs-CZ"/>
              </w:rPr>
              <w:tab/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583" w:rsidRDefault="00240BFE" w:rsidP="00240BFE">
            <w:pPr>
              <w:pStyle w:val="TableParagraph"/>
              <w:ind w:left="93"/>
              <w:rPr>
                <w:sz w:val="18"/>
                <w:szCs w:val="18"/>
                <w:lang w:val="cs-CZ"/>
              </w:rPr>
            </w:pP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C725BD" w:rsidRPr="006D2C37" w:rsidTr="00793AFE">
        <w:trPr>
          <w:trHeight w:val="28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725BD" w:rsidRPr="006D2C37" w:rsidRDefault="00C725BD" w:rsidP="00852AF2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4</w:t>
            </w:r>
            <w:r>
              <w:rPr>
                <w:sz w:val="18"/>
                <w:szCs w:val="18"/>
                <w:lang w:val="cs-CZ"/>
              </w:rPr>
              <w:tab/>
              <w:t>Výsledek</w:t>
            </w:r>
            <w:r w:rsidRPr="00615583">
              <w:rPr>
                <w:sz w:val="18"/>
                <w:szCs w:val="18"/>
                <w:lang w:val="cs-CZ"/>
              </w:rPr>
              <w:t xml:space="preserve"> přezkoušení </w:t>
            </w:r>
            <w:r>
              <w:rPr>
                <w:sz w:val="18"/>
                <w:szCs w:val="18"/>
                <w:lang w:val="cs-CZ"/>
              </w:rPr>
              <w:t xml:space="preserve">odborné </w:t>
            </w:r>
            <w:r w:rsidRPr="00615583">
              <w:rPr>
                <w:sz w:val="18"/>
                <w:szCs w:val="18"/>
                <w:lang w:val="cs-CZ"/>
              </w:rPr>
              <w:t>způsobilosti</w:t>
            </w:r>
          </w:p>
        </w:tc>
      </w:tr>
      <w:tr w:rsidR="00C725BD" w:rsidRPr="00C725BD" w:rsidTr="00793AFE">
        <w:trPr>
          <w:trHeight w:val="45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25BD" w:rsidRPr="00C725BD" w:rsidRDefault="00C725BD" w:rsidP="00520B5C">
            <w:pPr>
              <w:pStyle w:val="TableParagraph"/>
              <w:ind w:left="142"/>
              <w:rPr>
                <w:i/>
                <w:sz w:val="18"/>
                <w:szCs w:val="18"/>
                <w:lang w:val="cs-CZ"/>
              </w:rPr>
            </w:pPr>
            <w:r w:rsidRPr="00C725BD">
              <w:rPr>
                <w:i/>
                <w:sz w:val="18"/>
                <w:szCs w:val="18"/>
                <w:lang w:val="cs-CZ"/>
              </w:rPr>
              <w:t xml:space="preserve">Podrobnosti o přezkoušení </w:t>
            </w:r>
            <w:r>
              <w:rPr>
                <w:i/>
                <w:sz w:val="18"/>
                <w:szCs w:val="18"/>
                <w:lang w:val="cs-CZ"/>
              </w:rPr>
              <w:t xml:space="preserve">odborné </w:t>
            </w:r>
            <w:r w:rsidRPr="00C725BD">
              <w:rPr>
                <w:i/>
                <w:sz w:val="18"/>
                <w:szCs w:val="18"/>
                <w:lang w:val="cs-CZ"/>
              </w:rPr>
              <w:t>způsobilosti (včetně informací o ústní zkoušce z teoretických znalostí, pokud je to relevantní)</w:t>
            </w:r>
          </w:p>
        </w:tc>
      </w:tr>
      <w:tr w:rsidR="00C725BD" w:rsidRPr="006D2C37" w:rsidTr="00793AFE">
        <w:trPr>
          <w:trHeight w:val="284"/>
        </w:trPr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BD" w:rsidRPr="006D2C37" w:rsidRDefault="00C725BD" w:rsidP="004B1C94">
            <w:pPr>
              <w:pStyle w:val="TableParagraph"/>
              <w:ind w:left="142"/>
              <w:jc w:val="center"/>
              <w:rPr>
                <w:sz w:val="18"/>
                <w:szCs w:val="18"/>
                <w:lang w:val="cs-CZ"/>
              </w:rPr>
            </w:pPr>
            <w:r>
              <w:rPr>
                <w:b/>
                <w:sz w:val="18"/>
                <w:szCs w:val="18"/>
                <w:lang w:val="cs-CZ"/>
              </w:rPr>
              <w:t>USPĚL</w:t>
            </w:r>
            <w:r>
              <w:rPr>
                <w:b/>
                <w:sz w:val="18"/>
                <w:szCs w:val="18"/>
                <w:lang w:val="cs-CZ"/>
              </w:rPr>
              <w:tab/>
            </w:r>
            <w:r w:rsidRPr="006D2C37">
              <w:rPr>
                <w:b/>
                <w:sz w:val="28"/>
                <w:szCs w:val="28"/>
                <w:lang w:val="cs-CZ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2C37">
              <w:rPr>
                <w:b/>
                <w:sz w:val="28"/>
                <w:szCs w:val="28"/>
                <w:lang w:val="cs-CZ"/>
              </w:rPr>
              <w:instrText xml:space="preserve"> FORMCHECKBOX </w:instrText>
            </w:r>
            <w:r w:rsidR="00CD17B9">
              <w:rPr>
                <w:b/>
                <w:sz w:val="28"/>
                <w:szCs w:val="28"/>
                <w:lang w:val="cs-CZ"/>
              </w:rPr>
            </w:r>
            <w:r w:rsidR="00CD17B9">
              <w:rPr>
                <w:b/>
                <w:sz w:val="28"/>
                <w:szCs w:val="28"/>
                <w:lang w:val="cs-CZ"/>
              </w:rPr>
              <w:fldChar w:fldCharType="separate"/>
            </w:r>
            <w:r w:rsidRPr="006D2C37">
              <w:rPr>
                <w:b/>
                <w:sz w:val="28"/>
                <w:szCs w:val="28"/>
                <w:lang w:val="cs-CZ"/>
              </w:rPr>
              <w:fldChar w:fldCharType="end"/>
            </w:r>
          </w:p>
        </w:tc>
        <w:tc>
          <w:tcPr>
            <w:tcW w:w="16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BD" w:rsidRPr="00C725BD" w:rsidRDefault="00C725BD" w:rsidP="004B1C94">
            <w:pPr>
              <w:pStyle w:val="TableParagraph"/>
              <w:jc w:val="center"/>
              <w:rPr>
                <w:b/>
                <w:sz w:val="28"/>
                <w:szCs w:val="28"/>
                <w:lang w:val="cs-CZ"/>
              </w:rPr>
            </w:pPr>
            <w:r>
              <w:rPr>
                <w:b/>
                <w:sz w:val="18"/>
                <w:szCs w:val="18"/>
                <w:lang w:val="cs-CZ"/>
              </w:rPr>
              <w:t>ČÁSTEČNĚ USPĚL</w:t>
            </w:r>
            <w:r>
              <w:rPr>
                <w:b/>
                <w:sz w:val="18"/>
                <w:szCs w:val="18"/>
                <w:lang w:val="cs-CZ"/>
              </w:rPr>
              <w:tab/>
            </w:r>
            <w:r w:rsidRPr="006D2C37">
              <w:rPr>
                <w:b/>
                <w:sz w:val="28"/>
                <w:szCs w:val="28"/>
                <w:lang w:val="cs-CZ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Zaškrtávací23"/>
            <w:r w:rsidRPr="006D2C37">
              <w:rPr>
                <w:b/>
                <w:sz w:val="28"/>
                <w:szCs w:val="28"/>
                <w:lang w:val="cs-CZ"/>
              </w:rPr>
              <w:instrText xml:space="preserve"> FORMCHECKBOX </w:instrText>
            </w:r>
            <w:r w:rsidR="00CD17B9">
              <w:rPr>
                <w:b/>
                <w:sz w:val="28"/>
                <w:szCs w:val="28"/>
                <w:lang w:val="cs-CZ"/>
              </w:rPr>
            </w:r>
            <w:r w:rsidR="00CD17B9">
              <w:rPr>
                <w:b/>
                <w:sz w:val="28"/>
                <w:szCs w:val="28"/>
                <w:lang w:val="cs-CZ"/>
              </w:rPr>
              <w:fldChar w:fldCharType="separate"/>
            </w:r>
            <w:r w:rsidRPr="006D2C37">
              <w:rPr>
                <w:b/>
                <w:sz w:val="28"/>
                <w:szCs w:val="28"/>
                <w:lang w:val="cs-CZ"/>
              </w:rPr>
              <w:fldChar w:fldCharType="end"/>
            </w:r>
            <w:bookmarkEnd w:id="3"/>
          </w:p>
        </w:tc>
        <w:tc>
          <w:tcPr>
            <w:tcW w:w="1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5BD" w:rsidRPr="006D2C37" w:rsidRDefault="00C725BD" w:rsidP="004B1C94">
            <w:pPr>
              <w:pStyle w:val="TableParagraph"/>
              <w:ind w:firstLine="126"/>
              <w:jc w:val="center"/>
              <w:rPr>
                <w:sz w:val="18"/>
                <w:szCs w:val="18"/>
                <w:lang w:val="cs-CZ"/>
              </w:rPr>
            </w:pPr>
            <w:r>
              <w:rPr>
                <w:b/>
                <w:sz w:val="18"/>
                <w:szCs w:val="18"/>
                <w:lang w:val="cs-CZ"/>
              </w:rPr>
              <w:t>NEUSPĚL</w:t>
            </w:r>
            <w:r>
              <w:rPr>
                <w:b/>
                <w:sz w:val="18"/>
                <w:szCs w:val="18"/>
                <w:lang w:val="cs-CZ"/>
              </w:rPr>
              <w:tab/>
            </w:r>
            <w:r w:rsidRPr="006D2C37">
              <w:rPr>
                <w:b/>
                <w:sz w:val="28"/>
                <w:szCs w:val="28"/>
                <w:lang w:val="cs-CZ"/>
              </w:rPr>
              <w:fldChar w:fldCharType="begin">
                <w:ffData>
                  <w:name w:val="Zaškrtávací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C37">
              <w:rPr>
                <w:b/>
                <w:sz w:val="28"/>
                <w:szCs w:val="28"/>
                <w:lang w:val="cs-CZ"/>
              </w:rPr>
              <w:instrText xml:space="preserve"> FORMCHECKBOX </w:instrText>
            </w:r>
            <w:r w:rsidR="00CD17B9">
              <w:rPr>
                <w:b/>
                <w:sz w:val="28"/>
                <w:szCs w:val="28"/>
                <w:lang w:val="cs-CZ"/>
              </w:rPr>
            </w:r>
            <w:r w:rsidR="00CD17B9">
              <w:rPr>
                <w:b/>
                <w:sz w:val="28"/>
                <w:szCs w:val="28"/>
                <w:lang w:val="cs-CZ"/>
              </w:rPr>
              <w:fldChar w:fldCharType="separate"/>
            </w:r>
            <w:r w:rsidRPr="006D2C37">
              <w:rPr>
                <w:b/>
                <w:sz w:val="28"/>
                <w:szCs w:val="28"/>
                <w:lang w:val="cs-CZ"/>
              </w:rPr>
              <w:fldChar w:fldCharType="end"/>
            </w:r>
          </w:p>
        </w:tc>
      </w:tr>
      <w:tr w:rsidR="00852AF2" w:rsidRPr="00852AF2" w:rsidTr="00793AFE">
        <w:trPr>
          <w:trHeight w:val="28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52AF2" w:rsidRPr="00852AF2" w:rsidRDefault="00852AF2" w:rsidP="00852AF2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5</w:t>
            </w:r>
            <w:r>
              <w:rPr>
                <w:sz w:val="18"/>
                <w:szCs w:val="18"/>
                <w:lang w:val="cs-CZ"/>
              </w:rPr>
              <w:tab/>
              <w:t>Poznámky</w:t>
            </w:r>
          </w:p>
        </w:tc>
      </w:tr>
      <w:tr w:rsidR="00852AF2" w:rsidRPr="006D2C37" w:rsidTr="002D38E7">
        <w:trPr>
          <w:trHeight w:val="1952"/>
        </w:trPr>
        <w:tc>
          <w:tcPr>
            <w:tcW w:w="5000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F2" w:rsidRPr="00852AF2" w:rsidRDefault="00852AF2" w:rsidP="002242A3">
            <w:pPr>
              <w:pStyle w:val="TableParagraph"/>
              <w:ind w:left="142"/>
              <w:rPr>
                <w:i/>
                <w:sz w:val="18"/>
                <w:szCs w:val="18"/>
                <w:lang w:val="cs-CZ"/>
              </w:rPr>
            </w:pPr>
            <w:r w:rsidRPr="00852AF2">
              <w:rPr>
                <w:i/>
                <w:sz w:val="18"/>
                <w:szCs w:val="18"/>
                <w:lang w:val="cs-CZ"/>
              </w:rPr>
              <w:t>Důvody a podrobnosti v případě neúspěchu nebo částečného úspěchu / další poznámky podle potřeby</w:t>
            </w:r>
          </w:p>
          <w:p w:rsidR="00852AF2" w:rsidRPr="006D2C37" w:rsidRDefault="00852AF2" w:rsidP="00852AF2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 w:rsidRPr="00FC27EF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FC27EF">
              <w:rPr>
                <w:b/>
                <w:sz w:val="18"/>
                <w:szCs w:val="18"/>
                <w:lang w:val="cs-CZ"/>
              </w:rPr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FC27EF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2242A3" w:rsidRPr="00852AF2" w:rsidTr="002841E2">
        <w:trPr>
          <w:trHeight w:val="28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42A3" w:rsidRPr="00852AF2" w:rsidRDefault="002242A3" w:rsidP="000B7063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6</w:t>
            </w:r>
            <w:r>
              <w:rPr>
                <w:sz w:val="18"/>
                <w:szCs w:val="18"/>
                <w:lang w:val="cs-CZ"/>
              </w:rPr>
              <w:tab/>
            </w:r>
            <w:r w:rsidRPr="002242A3">
              <w:rPr>
                <w:sz w:val="18"/>
                <w:szCs w:val="18"/>
                <w:lang w:val="cs-CZ"/>
              </w:rPr>
              <w:t>Prohlášení a údaje examinátora</w:t>
            </w:r>
          </w:p>
        </w:tc>
      </w:tr>
      <w:tr w:rsidR="002242A3" w:rsidRPr="006D2C37" w:rsidTr="002841E2">
        <w:trPr>
          <w:trHeight w:val="1418"/>
        </w:trPr>
        <w:tc>
          <w:tcPr>
            <w:tcW w:w="5000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2A3" w:rsidRPr="002242A3" w:rsidRDefault="002242A3" w:rsidP="002242A3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 w:rsidRPr="002242A3">
              <w:rPr>
                <w:sz w:val="18"/>
                <w:szCs w:val="18"/>
                <w:lang w:val="cs-CZ"/>
              </w:rPr>
              <w:t>Já, níže podepsaný examinátor:</w:t>
            </w:r>
          </w:p>
          <w:p w:rsidR="002242A3" w:rsidRPr="002242A3" w:rsidRDefault="002242A3" w:rsidP="002242A3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 w:rsidRPr="002242A3">
              <w:rPr>
                <w:sz w:val="18"/>
                <w:szCs w:val="18"/>
                <w:lang w:val="cs-CZ"/>
              </w:rPr>
              <w:t>— obdržel jsem od žadatele informace o jeho zkušenostech a výcviku a shledal jsem, že tyto zkušenosti a výcvik jsou v souladu s příslušnými požadavky přílohy III (část SFCL) nařízení (EU) 2018/1976;</w:t>
            </w:r>
          </w:p>
          <w:p w:rsidR="002242A3" w:rsidRPr="002242A3" w:rsidRDefault="002242A3" w:rsidP="002242A3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 w:rsidRPr="002242A3">
              <w:rPr>
                <w:sz w:val="18"/>
                <w:szCs w:val="18"/>
                <w:lang w:val="cs-CZ"/>
              </w:rPr>
              <w:t>— potvrzuji, že byly splněny všechny požadované manévry a cvičení, pokud není výše v případě neúspěchu nebo částečného úspěchu uvedeno jinak;</w:t>
            </w:r>
          </w:p>
          <w:p w:rsidR="002242A3" w:rsidRPr="006D2C37" w:rsidRDefault="002242A3" w:rsidP="002242A3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 w:rsidRPr="002242A3">
              <w:rPr>
                <w:sz w:val="18"/>
                <w:szCs w:val="18"/>
                <w:lang w:val="cs-CZ"/>
              </w:rPr>
              <w:t>— pokud je to relevantní, seznámil jsem se s vnitrostátními postupy a požadavky příslušného úřadu žadatele, který se liší od příslušného úřadu, jenž vydal mé osvědčení examinátora, a tyto postupy a požadavky jsem uplatnil.</w:t>
            </w:r>
          </w:p>
        </w:tc>
      </w:tr>
      <w:tr w:rsidR="00416742" w:rsidRPr="006D2C37" w:rsidTr="002841E2">
        <w:tblPrEx>
          <w:jc w:val="center"/>
        </w:tblPrEx>
        <w:trPr>
          <w:gridAfter w:val="1"/>
          <w:wAfter w:w="5" w:type="pct"/>
          <w:trHeight w:val="425"/>
          <w:jc w:val="center"/>
        </w:trPr>
        <w:tc>
          <w:tcPr>
            <w:tcW w:w="2509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742" w:rsidRPr="006D2C37" w:rsidRDefault="00416742" w:rsidP="000B7063">
            <w:pPr>
              <w:pStyle w:val="TableParagraph"/>
              <w:ind w:left="110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Číslo osvědčení examinátora:</w:t>
            </w:r>
            <w:r w:rsidRPr="006D2C37">
              <w:rPr>
                <w:bCs/>
                <w:sz w:val="18"/>
                <w:lang w:val="cs-CZ"/>
              </w:rPr>
              <w:t xml:space="preserve"> </w:t>
            </w:r>
            <w:r w:rsidRPr="00FC27EF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FC27EF">
              <w:rPr>
                <w:b/>
                <w:bCs/>
                <w:sz w:val="18"/>
                <w:lang w:val="cs-CZ"/>
              </w:rPr>
            </w:r>
            <w:r w:rsidRPr="00FC27EF">
              <w:rPr>
                <w:b/>
                <w:bCs/>
                <w:sz w:val="18"/>
                <w:lang w:val="cs-CZ"/>
              </w:rPr>
              <w:fldChar w:fldCharType="separate"/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248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742" w:rsidRPr="006D2C37" w:rsidRDefault="00416742" w:rsidP="000B7063">
            <w:pPr>
              <w:pStyle w:val="TableParagraph"/>
              <w:ind w:left="19" w:firstLine="92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Typ a číslo průkazu (examinátora)</w:t>
            </w:r>
            <w:r w:rsidRPr="006D2C37">
              <w:rPr>
                <w:bCs/>
                <w:sz w:val="18"/>
                <w:lang w:val="cs-CZ"/>
              </w:rPr>
              <w:t xml:space="preserve">: </w:t>
            </w:r>
            <w:r w:rsidRPr="00FC27EF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FC27EF">
              <w:rPr>
                <w:b/>
                <w:bCs/>
                <w:sz w:val="18"/>
                <w:lang w:val="cs-CZ"/>
              </w:rPr>
            </w:r>
            <w:r w:rsidRPr="00FC27EF">
              <w:rPr>
                <w:b/>
                <w:bCs/>
                <w:sz w:val="18"/>
                <w:lang w:val="cs-CZ"/>
              </w:rPr>
              <w:fldChar w:fldCharType="separate"/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  <w:tr w:rsidR="00416742" w:rsidRPr="006D2C37" w:rsidTr="002841E2">
        <w:tblPrEx>
          <w:jc w:val="center"/>
        </w:tblPrEx>
        <w:trPr>
          <w:gridAfter w:val="1"/>
          <w:wAfter w:w="5" w:type="pct"/>
          <w:trHeight w:val="425"/>
          <w:jc w:val="center"/>
        </w:trPr>
        <w:tc>
          <w:tcPr>
            <w:tcW w:w="2509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742" w:rsidRDefault="00416742" w:rsidP="00416742">
            <w:pPr>
              <w:pStyle w:val="TableParagraph"/>
              <w:ind w:left="110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Jméno velkými písmeny</w:t>
            </w:r>
            <w:r w:rsidRPr="006D2C37">
              <w:rPr>
                <w:bCs/>
                <w:sz w:val="18"/>
                <w:lang w:val="cs-CZ"/>
              </w:rPr>
              <w:t xml:space="preserve">: </w:t>
            </w:r>
            <w:r w:rsidRPr="00FC27EF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FC27EF">
              <w:rPr>
                <w:b/>
                <w:bCs/>
                <w:sz w:val="18"/>
                <w:lang w:val="cs-CZ"/>
              </w:rPr>
            </w:r>
            <w:r w:rsidRPr="00FC27EF">
              <w:rPr>
                <w:b/>
                <w:bCs/>
                <w:sz w:val="18"/>
                <w:lang w:val="cs-CZ"/>
              </w:rPr>
              <w:fldChar w:fldCharType="separate"/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248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742" w:rsidRDefault="00416742" w:rsidP="00756F5B">
            <w:pPr>
              <w:pStyle w:val="TableParagraph"/>
              <w:spacing w:before="240" w:after="120"/>
              <w:ind w:left="19" w:firstLine="92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 xml:space="preserve">Podpis examinátora: </w:t>
            </w:r>
            <w:r w:rsidRPr="00FC27EF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FC27EF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Pr="00FC27EF">
              <w:rPr>
                <w:b/>
                <w:bCs/>
                <w:sz w:val="18"/>
                <w:lang w:val="cs-CZ"/>
              </w:rPr>
            </w:r>
            <w:r w:rsidRPr="00FC27EF">
              <w:rPr>
                <w:b/>
                <w:bCs/>
                <w:sz w:val="18"/>
                <w:lang w:val="cs-CZ"/>
              </w:rPr>
              <w:fldChar w:fldCharType="separate"/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noProof/>
                <w:sz w:val="18"/>
                <w:lang w:val="cs-CZ"/>
              </w:rPr>
              <w:t> </w:t>
            </w:r>
            <w:r w:rsidRPr="00FC27EF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  <w:tr w:rsidR="00416742" w:rsidRPr="00852AF2" w:rsidTr="002841E2">
        <w:trPr>
          <w:trHeight w:val="28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6742" w:rsidRPr="00852AF2" w:rsidRDefault="00416742" w:rsidP="00416742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7</w:t>
            </w:r>
            <w:r>
              <w:rPr>
                <w:sz w:val="18"/>
                <w:szCs w:val="18"/>
                <w:lang w:val="cs-CZ"/>
              </w:rPr>
              <w:tab/>
              <w:t>Přílohy</w:t>
            </w:r>
          </w:p>
        </w:tc>
      </w:tr>
      <w:tr w:rsidR="00416742" w:rsidRPr="006D2C37" w:rsidTr="00DB12B0">
        <w:trPr>
          <w:trHeight w:val="250"/>
        </w:trPr>
        <w:tc>
          <w:tcPr>
            <w:tcW w:w="5000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42" w:rsidRPr="006D2C37" w:rsidRDefault="00416742" w:rsidP="00416742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 w:rsidRPr="00416742">
              <w:rPr>
                <w:sz w:val="18"/>
                <w:szCs w:val="18"/>
                <w:lang w:val="cs-CZ"/>
              </w:rPr>
              <w:t>Kopie osvědčení FE(S) (v případech, kdy je příslušný úřad žadatele odlišný od příslušného úřadu examinátora)</w:t>
            </w:r>
          </w:p>
        </w:tc>
      </w:tr>
    </w:tbl>
    <w:p w:rsidR="00DB12B0" w:rsidRPr="00F10365" w:rsidRDefault="00DB12B0" w:rsidP="00DB12B0">
      <w:pPr>
        <w:jc w:val="center"/>
        <w:rPr>
          <w:b/>
          <w:sz w:val="2"/>
          <w:szCs w:val="2"/>
          <w:lang w:val="cs-CZ"/>
        </w:rPr>
      </w:pPr>
    </w:p>
    <w:p w:rsidR="00F10365" w:rsidRDefault="00F10365" w:rsidP="00DB12B0">
      <w:pPr>
        <w:jc w:val="center"/>
        <w:rPr>
          <w:b/>
          <w:sz w:val="2"/>
          <w:szCs w:val="2"/>
          <w:lang w:val="cs-CZ"/>
        </w:rPr>
      </w:pPr>
    </w:p>
    <w:p w:rsidR="00D5670B" w:rsidRDefault="00D5670B" w:rsidP="00DB12B0">
      <w:pPr>
        <w:jc w:val="center"/>
        <w:rPr>
          <w:b/>
          <w:sz w:val="2"/>
          <w:szCs w:val="2"/>
          <w:lang w:val="cs-CZ"/>
        </w:rPr>
      </w:pPr>
    </w:p>
    <w:p w:rsidR="00D5670B" w:rsidRDefault="00D5670B" w:rsidP="00DB12B0">
      <w:pPr>
        <w:jc w:val="center"/>
        <w:rPr>
          <w:b/>
          <w:sz w:val="2"/>
          <w:szCs w:val="2"/>
          <w:lang w:val="cs-CZ"/>
        </w:rPr>
      </w:pPr>
    </w:p>
    <w:p w:rsidR="00D5670B" w:rsidRDefault="00D5670B" w:rsidP="00DB12B0">
      <w:pPr>
        <w:jc w:val="center"/>
        <w:rPr>
          <w:b/>
          <w:sz w:val="2"/>
          <w:szCs w:val="2"/>
          <w:lang w:val="cs-CZ"/>
        </w:rPr>
      </w:pPr>
    </w:p>
    <w:p w:rsidR="00D5670B" w:rsidRDefault="00D5670B" w:rsidP="00DB12B0">
      <w:pPr>
        <w:jc w:val="center"/>
        <w:rPr>
          <w:b/>
          <w:sz w:val="2"/>
          <w:szCs w:val="2"/>
          <w:lang w:val="cs-CZ"/>
        </w:rPr>
      </w:pPr>
    </w:p>
    <w:p w:rsidR="00D5670B" w:rsidRDefault="00D5670B" w:rsidP="00DB12B0">
      <w:pPr>
        <w:jc w:val="center"/>
        <w:rPr>
          <w:b/>
          <w:sz w:val="2"/>
          <w:szCs w:val="2"/>
          <w:lang w:val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"/>
        <w:gridCol w:w="7809"/>
        <w:gridCol w:w="2220"/>
      </w:tblGrid>
      <w:tr w:rsidR="00D5670B" w:rsidRPr="00D5670B" w:rsidTr="00D5670B">
        <w:trPr>
          <w:trHeight w:val="22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:rsidR="00D5670B" w:rsidRDefault="00D5670B" w:rsidP="00D5670B">
            <w:pPr>
              <w:pStyle w:val="TableParagraph"/>
              <w:ind w:left="718" w:right="717"/>
              <w:jc w:val="center"/>
              <w:rPr>
                <w:b/>
                <w:sz w:val="20"/>
                <w:lang w:val="cs-CZ"/>
              </w:rPr>
            </w:pPr>
            <w:r w:rsidRPr="00D141CE">
              <w:rPr>
                <w:b/>
                <w:sz w:val="20"/>
                <w:lang w:val="cs-CZ"/>
              </w:rPr>
              <w:lastRenderedPageBreak/>
              <w:t>FORMULÁŘ ŽÁDOSTI A ZPRÁVY PRO PŘEZKOUŠENÍ</w:t>
            </w:r>
            <w:r>
              <w:rPr>
                <w:b/>
                <w:sz w:val="20"/>
                <w:lang w:val="cs-CZ"/>
              </w:rPr>
              <w:t xml:space="preserve"> ODBORNÉ ZPŮSOBILOSTI SPL</w:t>
            </w:r>
          </w:p>
          <w:p w:rsidR="00D5670B" w:rsidRPr="00D5670B" w:rsidRDefault="00D5670B" w:rsidP="00D5670B">
            <w:pPr>
              <w:spacing w:before="40" w:after="40"/>
              <w:jc w:val="center"/>
              <w:rPr>
                <w:b/>
                <w:sz w:val="18"/>
                <w:szCs w:val="18"/>
                <w:lang w:val="cs-CZ"/>
              </w:rPr>
            </w:pPr>
            <w:r>
              <w:rPr>
                <w:b/>
                <w:sz w:val="20"/>
                <w:lang w:val="cs-CZ"/>
              </w:rPr>
              <w:t>TMG</w:t>
            </w:r>
          </w:p>
        </w:tc>
      </w:tr>
      <w:tr w:rsidR="00D5670B" w:rsidRPr="00D5670B" w:rsidTr="00D5670B">
        <w:tc>
          <w:tcPr>
            <w:tcW w:w="3939" w:type="pct"/>
            <w:gridSpan w:val="2"/>
            <w:shd w:val="clear" w:color="auto" w:fill="auto"/>
          </w:tcPr>
          <w:p w:rsidR="00D5670B" w:rsidRPr="00D5670B" w:rsidRDefault="00D5670B" w:rsidP="007A19B7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 xml:space="preserve">Používání kontrolních seznamů, letecké umění, řízení pomocí vnějších vizuálních referencí, atd. a sledování okolí se uplatňuje ve všech částech. </w:t>
            </w:r>
          </w:p>
        </w:tc>
        <w:tc>
          <w:tcPr>
            <w:tcW w:w="1061" w:type="pct"/>
            <w:vMerge w:val="restart"/>
            <w:shd w:val="clear" w:color="auto" w:fill="auto"/>
          </w:tcPr>
          <w:p w:rsidR="00D5670B" w:rsidRPr="00D5670B" w:rsidRDefault="00D5670B" w:rsidP="00520B5C">
            <w:pPr>
              <w:spacing w:before="40" w:after="40"/>
              <w:jc w:val="both"/>
              <w:rPr>
                <w:sz w:val="18"/>
                <w:szCs w:val="18"/>
                <w:lang w:val="cs-CZ"/>
              </w:rPr>
            </w:pPr>
            <w:r w:rsidRPr="00F10365">
              <w:rPr>
                <w:i/>
                <w:sz w:val="18"/>
                <w:szCs w:val="18"/>
                <w:lang w:val="cs-CZ"/>
              </w:rPr>
              <w:t>Parafy examinátorů po ukončení přezkoušení</w:t>
            </w:r>
          </w:p>
        </w:tc>
      </w:tr>
      <w:tr w:rsidR="00D5670B" w:rsidRPr="00D5670B" w:rsidTr="007A19B7">
        <w:tc>
          <w:tcPr>
            <w:tcW w:w="3939" w:type="pct"/>
            <w:gridSpan w:val="2"/>
            <w:shd w:val="clear" w:color="auto" w:fill="D9D9D9" w:themeFill="background1" w:themeFillShade="D9"/>
          </w:tcPr>
          <w:p w:rsidR="00D5670B" w:rsidRPr="00D5670B" w:rsidRDefault="00D5670B" w:rsidP="00D5670B">
            <w:pPr>
              <w:spacing w:before="40" w:after="40"/>
              <w:rPr>
                <w:b/>
                <w:sz w:val="18"/>
                <w:szCs w:val="18"/>
                <w:lang w:val="cs-CZ"/>
              </w:rPr>
            </w:pPr>
            <w:r w:rsidRPr="00D5670B">
              <w:rPr>
                <w:b/>
                <w:sz w:val="18"/>
                <w:szCs w:val="18"/>
                <w:lang w:val="cs-CZ"/>
              </w:rPr>
              <w:t>ČÁST 1: PŘEDLETOVÉ ČINNOSTI A ODLET</w:t>
            </w:r>
          </w:p>
        </w:tc>
        <w:tc>
          <w:tcPr>
            <w:tcW w:w="1061" w:type="pct"/>
            <w:vMerge/>
            <w:shd w:val="clear" w:color="auto" w:fill="D9D9D9" w:themeFill="background1" w:themeFillShade="D9"/>
          </w:tcPr>
          <w:p w:rsidR="00D5670B" w:rsidRPr="00D5670B" w:rsidRDefault="00D5670B" w:rsidP="00D5670B">
            <w:pPr>
              <w:spacing w:before="40" w:after="40"/>
              <w:rPr>
                <w:b/>
                <w:sz w:val="18"/>
                <w:szCs w:val="18"/>
                <w:lang w:val="cs-CZ"/>
              </w:rPr>
            </w:pPr>
          </w:p>
        </w:tc>
      </w:tr>
      <w:tr w:rsidR="00D5670B" w:rsidRPr="00D5670B" w:rsidTr="00D5670B">
        <w:tc>
          <w:tcPr>
            <w:tcW w:w="206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a</w:t>
            </w:r>
          </w:p>
        </w:tc>
        <w:tc>
          <w:tcPr>
            <w:tcW w:w="3733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Předletová dokumentace, NOTAM, meteorologická příprava</w:t>
            </w:r>
          </w:p>
        </w:tc>
        <w:tc>
          <w:tcPr>
            <w:tcW w:w="1061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D5670B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D5670B">
              <w:rPr>
                <w:sz w:val="18"/>
                <w:szCs w:val="18"/>
                <w:lang w:val="cs-CZ"/>
              </w:rPr>
            </w:r>
            <w:r w:rsidRPr="00D5670B">
              <w:rPr>
                <w:sz w:val="18"/>
                <w:szCs w:val="18"/>
                <w:lang w:val="cs-CZ"/>
              </w:rPr>
              <w:fldChar w:fldCharType="separate"/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5670B" w:rsidRPr="00D5670B" w:rsidTr="00D5670B">
        <w:tc>
          <w:tcPr>
            <w:tcW w:w="206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b</w:t>
            </w:r>
          </w:p>
        </w:tc>
        <w:tc>
          <w:tcPr>
            <w:tcW w:w="3733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Hmotnost a vyvážení a výpočet výkonnosti</w:t>
            </w:r>
          </w:p>
        </w:tc>
        <w:tc>
          <w:tcPr>
            <w:tcW w:w="1061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D5670B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D5670B">
              <w:rPr>
                <w:sz w:val="18"/>
                <w:szCs w:val="18"/>
                <w:lang w:val="cs-CZ"/>
              </w:rPr>
            </w:r>
            <w:r w:rsidRPr="00D5670B">
              <w:rPr>
                <w:sz w:val="18"/>
                <w:szCs w:val="18"/>
                <w:lang w:val="cs-CZ"/>
              </w:rPr>
              <w:fldChar w:fldCharType="separate"/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5670B" w:rsidRPr="00D5670B" w:rsidTr="00D5670B">
        <w:tc>
          <w:tcPr>
            <w:tcW w:w="206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c</w:t>
            </w:r>
          </w:p>
        </w:tc>
        <w:tc>
          <w:tcPr>
            <w:tcW w:w="3733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Prohlídka TMG a údržba / obsluha</w:t>
            </w:r>
          </w:p>
        </w:tc>
        <w:tc>
          <w:tcPr>
            <w:tcW w:w="1061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5670B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D5670B">
              <w:rPr>
                <w:sz w:val="18"/>
                <w:szCs w:val="18"/>
                <w:lang w:val="cs-CZ"/>
              </w:rPr>
            </w:r>
            <w:r w:rsidRPr="00D5670B">
              <w:rPr>
                <w:sz w:val="18"/>
                <w:szCs w:val="18"/>
                <w:lang w:val="cs-CZ"/>
              </w:rPr>
              <w:fldChar w:fldCharType="separate"/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5670B" w:rsidRPr="00D5670B" w:rsidTr="00D5670B">
        <w:tc>
          <w:tcPr>
            <w:tcW w:w="206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d</w:t>
            </w:r>
          </w:p>
        </w:tc>
        <w:tc>
          <w:tcPr>
            <w:tcW w:w="3733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Spouštění motoru a postupy po spuštění</w:t>
            </w:r>
          </w:p>
        </w:tc>
        <w:tc>
          <w:tcPr>
            <w:tcW w:w="1061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5670B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D5670B">
              <w:rPr>
                <w:sz w:val="18"/>
                <w:szCs w:val="18"/>
                <w:lang w:val="cs-CZ"/>
              </w:rPr>
            </w:r>
            <w:r w:rsidRPr="00D5670B">
              <w:rPr>
                <w:sz w:val="18"/>
                <w:szCs w:val="18"/>
                <w:lang w:val="cs-CZ"/>
              </w:rPr>
              <w:fldChar w:fldCharType="separate"/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5670B" w:rsidRPr="00D5670B" w:rsidTr="00D5670B">
        <w:tc>
          <w:tcPr>
            <w:tcW w:w="206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e</w:t>
            </w:r>
          </w:p>
        </w:tc>
        <w:tc>
          <w:tcPr>
            <w:tcW w:w="3733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Pojíždění a postupy na letišti, postupy před vzletem</w:t>
            </w:r>
          </w:p>
        </w:tc>
        <w:tc>
          <w:tcPr>
            <w:tcW w:w="1061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D5670B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D5670B">
              <w:rPr>
                <w:sz w:val="18"/>
                <w:szCs w:val="18"/>
                <w:lang w:val="cs-CZ"/>
              </w:rPr>
            </w:r>
            <w:r w:rsidRPr="00D5670B">
              <w:rPr>
                <w:sz w:val="18"/>
                <w:szCs w:val="18"/>
                <w:lang w:val="cs-CZ"/>
              </w:rPr>
              <w:fldChar w:fldCharType="separate"/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5670B" w:rsidRPr="00D5670B" w:rsidTr="00D5670B">
        <w:tc>
          <w:tcPr>
            <w:tcW w:w="206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f</w:t>
            </w:r>
          </w:p>
        </w:tc>
        <w:tc>
          <w:tcPr>
            <w:tcW w:w="3733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Vzlet a úkony po vzletu</w:t>
            </w:r>
          </w:p>
        </w:tc>
        <w:tc>
          <w:tcPr>
            <w:tcW w:w="1061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D5670B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D5670B">
              <w:rPr>
                <w:sz w:val="18"/>
                <w:szCs w:val="18"/>
                <w:lang w:val="cs-CZ"/>
              </w:rPr>
            </w:r>
            <w:r w:rsidRPr="00D5670B">
              <w:rPr>
                <w:sz w:val="18"/>
                <w:szCs w:val="18"/>
                <w:lang w:val="cs-CZ"/>
              </w:rPr>
              <w:fldChar w:fldCharType="separate"/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5670B" w:rsidRPr="00D5670B" w:rsidTr="00D5670B">
        <w:tc>
          <w:tcPr>
            <w:tcW w:w="206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g</w:t>
            </w:r>
          </w:p>
        </w:tc>
        <w:tc>
          <w:tcPr>
            <w:tcW w:w="3733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Postupy pro odlet z letiště</w:t>
            </w:r>
          </w:p>
        </w:tc>
        <w:tc>
          <w:tcPr>
            <w:tcW w:w="1061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5670B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D5670B">
              <w:rPr>
                <w:sz w:val="18"/>
                <w:szCs w:val="18"/>
                <w:lang w:val="cs-CZ"/>
              </w:rPr>
            </w:r>
            <w:r w:rsidRPr="00D5670B">
              <w:rPr>
                <w:sz w:val="18"/>
                <w:szCs w:val="18"/>
                <w:lang w:val="cs-CZ"/>
              </w:rPr>
              <w:fldChar w:fldCharType="separate"/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5670B" w:rsidRPr="00D5670B" w:rsidTr="00D5670B">
        <w:tc>
          <w:tcPr>
            <w:tcW w:w="206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h</w:t>
            </w:r>
          </w:p>
        </w:tc>
        <w:tc>
          <w:tcPr>
            <w:tcW w:w="3733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Spojení s ATC, dodržování postupů</w:t>
            </w:r>
          </w:p>
        </w:tc>
        <w:tc>
          <w:tcPr>
            <w:tcW w:w="1061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5670B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D5670B">
              <w:rPr>
                <w:sz w:val="18"/>
                <w:szCs w:val="18"/>
                <w:lang w:val="cs-CZ"/>
              </w:rPr>
            </w:r>
            <w:r w:rsidRPr="00D5670B">
              <w:rPr>
                <w:sz w:val="18"/>
                <w:szCs w:val="18"/>
                <w:lang w:val="cs-CZ"/>
              </w:rPr>
              <w:fldChar w:fldCharType="separate"/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5670B" w:rsidRPr="00D5670B" w:rsidTr="00D5670B">
        <w:trPr>
          <w:trHeight w:val="113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:rsidR="00D5670B" w:rsidRPr="00D5670B" w:rsidRDefault="00D5670B" w:rsidP="003B585F">
            <w:pPr>
              <w:spacing w:before="20" w:after="20"/>
              <w:rPr>
                <w:b/>
                <w:sz w:val="18"/>
                <w:szCs w:val="18"/>
                <w:lang w:val="cs-CZ"/>
              </w:rPr>
            </w:pPr>
            <w:r w:rsidRPr="00D5670B">
              <w:rPr>
                <w:b/>
                <w:sz w:val="18"/>
                <w:szCs w:val="18"/>
                <w:lang w:val="cs-CZ"/>
              </w:rPr>
              <w:t>ČÁST 2</w:t>
            </w:r>
            <w:r w:rsidR="003B585F">
              <w:rPr>
                <w:b/>
                <w:sz w:val="18"/>
                <w:szCs w:val="18"/>
                <w:lang w:val="cs-CZ"/>
              </w:rPr>
              <w:t>A</w:t>
            </w:r>
            <w:r w:rsidRPr="00D5670B">
              <w:rPr>
                <w:b/>
                <w:sz w:val="18"/>
                <w:szCs w:val="18"/>
                <w:lang w:val="cs-CZ"/>
              </w:rPr>
              <w:t xml:space="preserve">: </w:t>
            </w:r>
            <w:r>
              <w:rPr>
                <w:b/>
                <w:sz w:val="18"/>
                <w:szCs w:val="18"/>
                <w:lang w:val="cs-CZ"/>
              </w:rPr>
              <w:t>VŠEOBECNÁ LETOVÁ ČINNOST</w:t>
            </w:r>
          </w:p>
        </w:tc>
      </w:tr>
      <w:tr w:rsidR="00D5670B" w:rsidRPr="00D5670B" w:rsidTr="00D5670B">
        <w:tc>
          <w:tcPr>
            <w:tcW w:w="206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a</w:t>
            </w:r>
          </w:p>
        </w:tc>
        <w:tc>
          <w:tcPr>
            <w:tcW w:w="3733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Spojení s ATC</w:t>
            </w:r>
          </w:p>
        </w:tc>
        <w:tc>
          <w:tcPr>
            <w:tcW w:w="1061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D5670B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D5670B">
              <w:rPr>
                <w:sz w:val="18"/>
                <w:szCs w:val="18"/>
                <w:lang w:val="cs-CZ"/>
              </w:rPr>
            </w:r>
            <w:r w:rsidRPr="00D5670B">
              <w:rPr>
                <w:sz w:val="18"/>
                <w:szCs w:val="18"/>
                <w:lang w:val="cs-CZ"/>
              </w:rPr>
              <w:fldChar w:fldCharType="separate"/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5670B" w:rsidRPr="00D5670B" w:rsidTr="00D5670B">
        <w:tc>
          <w:tcPr>
            <w:tcW w:w="206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b</w:t>
            </w:r>
          </w:p>
        </w:tc>
        <w:tc>
          <w:tcPr>
            <w:tcW w:w="3733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Přímý rovný let se změnami rychlosti</w:t>
            </w:r>
          </w:p>
        </w:tc>
        <w:tc>
          <w:tcPr>
            <w:tcW w:w="1061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D5670B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D5670B">
              <w:rPr>
                <w:sz w:val="18"/>
                <w:szCs w:val="18"/>
                <w:lang w:val="cs-CZ"/>
              </w:rPr>
            </w:r>
            <w:r w:rsidRPr="00D5670B">
              <w:rPr>
                <w:sz w:val="18"/>
                <w:szCs w:val="18"/>
                <w:lang w:val="cs-CZ"/>
              </w:rPr>
              <w:fldChar w:fldCharType="separate"/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5670B" w:rsidRPr="00D5670B" w:rsidTr="00D5670B">
        <w:tc>
          <w:tcPr>
            <w:tcW w:w="206" w:type="pct"/>
            <w:shd w:val="clear" w:color="auto" w:fill="auto"/>
          </w:tcPr>
          <w:p w:rsidR="00D5670B" w:rsidRPr="00D5670B" w:rsidRDefault="00D5670B" w:rsidP="003B585F">
            <w:pPr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c</w:t>
            </w:r>
          </w:p>
        </w:tc>
        <w:tc>
          <w:tcPr>
            <w:tcW w:w="3733" w:type="pct"/>
            <w:shd w:val="clear" w:color="auto" w:fill="auto"/>
          </w:tcPr>
          <w:p w:rsidR="00141C0A" w:rsidRPr="00141C0A" w:rsidRDefault="00D5670B" w:rsidP="003B585F">
            <w:pPr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Stoupání:</w:t>
            </w:r>
            <w:r w:rsidR="007A19B7">
              <w:rPr>
                <w:sz w:val="18"/>
                <w:szCs w:val="18"/>
                <w:lang w:val="cs-CZ"/>
              </w:rPr>
              <w:tab/>
              <w:t>(i)</w:t>
            </w:r>
            <w:r w:rsidR="007A19B7">
              <w:rPr>
                <w:sz w:val="18"/>
                <w:szCs w:val="18"/>
                <w:lang w:val="cs-CZ"/>
              </w:rPr>
              <w:tab/>
            </w:r>
            <w:r w:rsidRPr="00141C0A">
              <w:rPr>
                <w:sz w:val="18"/>
                <w:szCs w:val="18"/>
                <w:lang w:val="cs-CZ"/>
              </w:rPr>
              <w:t>nejlepší stoupavost</w:t>
            </w:r>
          </w:p>
          <w:p w:rsidR="007A19B7" w:rsidRPr="007A19B7" w:rsidRDefault="00D5670B" w:rsidP="003B585F">
            <w:pPr>
              <w:pStyle w:val="Odstavecseseznamem"/>
              <w:numPr>
                <w:ilvl w:val="0"/>
                <w:numId w:val="29"/>
              </w:numPr>
              <w:rPr>
                <w:sz w:val="18"/>
                <w:szCs w:val="18"/>
                <w:lang w:val="cs-CZ"/>
              </w:rPr>
            </w:pPr>
            <w:r w:rsidRPr="007A19B7">
              <w:rPr>
                <w:sz w:val="18"/>
                <w:szCs w:val="18"/>
                <w:lang w:val="cs-CZ"/>
              </w:rPr>
              <w:t>stoupavé zatáčky</w:t>
            </w:r>
          </w:p>
          <w:p w:rsidR="00D5670B" w:rsidRPr="00D5670B" w:rsidRDefault="00D5670B" w:rsidP="003B585F">
            <w:pPr>
              <w:pStyle w:val="Odstavecseseznamem"/>
              <w:numPr>
                <w:ilvl w:val="0"/>
                <w:numId w:val="29"/>
              </w:numPr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ustálení ve vodorovném letu</w:t>
            </w:r>
          </w:p>
        </w:tc>
        <w:tc>
          <w:tcPr>
            <w:tcW w:w="1061" w:type="pct"/>
            <w:shd w:val="clear" w:color="auto" w:fill="auto"/>
          </w:tcPr>
          <w:p w:rsidR="00D5670B" w:rsidRPr="00D5670B" w:rsidRDefault="00D5670B" w:rsidP="003B585F">
            <w:pPr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5670B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D5670B">
              <w:rPr>
                <w:sz w:val="18"/>
                <w:szCs w:val="18"/>
                <w:lang w:val="cs-CZ"/>
              </w:rPr>
            </w:r>
            <w:r w:rsidRPr="00D5670B">
              <w:rPr>
                <w:sz w:val="18"/>
                <w:szCs w:val="18"/>
                <w:lang w:val="cs-CZ"/>
              </w:rPr>
              <w:fldChar w:fldCharType="separate"/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5670B" w:rsidRPr="00D5670B" w:rsidTr="00D5670B">
        <w:tc>
          <w:tcPr>
            <w:tcW w:w="206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d</w:t>
            </w:r>
          </w:p>
        </w:tc>
        <w:tc>
          <w:tcPr>
            <w:tcW w:w="3733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Střední zatáčky (náklon 30°), postupy sledování okolí a vyhýbání se srážkám</w:t>
            </w:r>
          </w:p>
        </w:tc>
        <w:tc>
          <w:tcPr>
            <w:tcW w:w="1061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5670B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D5670B">
              <w:rPr>
                <w:sz w:val="18"/>
                <w:szCs w:val="18"/>
                <w:lang w:val="cs-CZ"/>
              </w:rPr>
            </w:r>
            <w:r w:rsidRPr="00D5670B">
              <w:rPr>
                <w:sz w:val="18"/>
                <w:szCs w:val="18"/>
                <w:lang w:val="cs-CZ"/>
              </w:rPr>
              <w:fldChar w:fldCharType="separate"/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5670B" w:rsidRPr="00D5670B" w:rsidTr="00D5670B">
        <w:tc>
          <w:tcPr>
            <w:tcW w:w="206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e</w:t>
            </w:r>
          </w:p>
        </w:tc>
        <w:tc>
          <w:tcPr>
            <w:tcW w:w="3733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Ostré zatáčky (náklon 45°)</w:t>
            </w:r>
          </w:p>
        </w:tc>
        <w:tc>
          <w:tcPr>
            <w:tcW w:w="1061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D5670B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D5670B">
              <w:rPr>
                <w:sz w:val="18"/>
                <w:szCs w:val="18"/>
                <w:lang w:val="cs-CZ"/>
              </w:rPr>
            </w:r>
            <w:r w:rsidRPr="00D5670B">
              <w:rPr>
                <w:sz w:val="18"/>
                <w:szCs w:val="18"/>
                <w:lang w:val="cs-CZ"/>
              </w:rPr>
              <w:fldChar w:fldCharType="separate"/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5670B" w:rsidRPr="00D5670B" w:rsidTr="00D5670B">
        <w:tc>
          <w:tcPr>
            <w:tcW w:w="206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f</w:t>
            </w:r>
          </w:p>
        </w:tc>
        <w:tc>
          <w:tcPr>
            <w:tcW w:w="3733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Let kriticky nízkou rychlostí s vysunutými / zasunutými vztlakovými klapkami</w:t>
            </w:r>
          </w:p>
        </w:tc>
        <w:tc>
          <w:tcPr>
            <w:tcW w:w="1061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D5670B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D5670B">
              <w:rPr>
                <w:sz w:val="18"/>
                <w:szCs w:val="18"/>
                <w:lang w:val="cs-CZ"/>
              </w:rPr>
            </w:r>
            <w:r w:rsidRPr="00D5670B">
              <w:rPr>
                <w:sz w:val="18"/>
                <w:szCs w:val="18"/>
                <w:lang w:val="cs-CZ"/>
              </w:rPr>
              <w:fldChar w:fldCharType="separate"/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5670B" w:rsidRPr="00D5670B" w:rsidTr="00D5670B">
        <w:tc>
          <w:tcPr>
            <w:tcW w:w="206" w:type="pct"/>
            <w:shd w:val="clear" w:color="auto" w:fill="auto"/>
          </w:tcPr>
          <w:p w:rsidR="00D5670B" w:rsidRPr="00D5670B" w:rsidRDefault="00D5670B" w:rsidP="003B585F">
            <w:pPr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g</w:t>
            </w:r>
          </w:p>
        </w:tc>
        <w:tc>
          <w:tcPr>
            <w:tcW w:w="3733" w:type="pct"/>
            <w:shd w:val="clear" w:color="auto" w:fill="auto"/>
          </w:tcPr>
          <w:p w:rsidR="007A19B7" w:rsidRDefault="007A19B7" w:rsidP="003B585F">
            <w:p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Pády:</w:t>
            </w:r>
            <w:r>
              <w:rPr>
                <w:sz w:val="18"/>
                <w:szCs w:val="18"/>
                <w:lang w:val="cs-CZ"/>
              </w:rPr>
              <w:tab/>
            </w:r>
            <w:r>
              <w:rPr>
                <w:sz w:val="18"/>
                <w:szCs w:val="18"/>
                <w:lang w:val="cs-CZ"/>
              </w:rPr>
              <w:tab/>
            </w:r>
            <w:r w:rsidR="00D5670B" w:rsidRPr="00D5670B">
              <w:rPr>
                <w:sz w:val="18"/>
                <w:szCs w:val="18"/>
                <w:lang w:val="cs-CZ"/>
              </w:rPr>
              <w:t>(i)</w:t>
            </w:r>
            <w:r>
              <w:rPr>
                <w:sz w:val="18"/>
                <w:szCs w:val="18"/>
                <w:lang w:val="cs-CZ"/>
              </w:rPr>
              <w:tab/>
            </w:r>
            <w:r w:rsidR="00D5670B" w:rsidRPr="00D5670B">
              <w:rPr>
                <w:sz w:val="18"/>
                <w:szCs w:val="18"/>
                <w:lang w:val="cs-CZ"/>
              </w:rPr>
              <w:t>čistý pád</w:t>
            </w:r>
          </w:p>
          <w:p w:rsidR="007A19B7" w:rsidRDefault="007A19B7" w:rsidP="003B585F">
            <w:p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ab/>
            </w:r>
            <w:r>
              <w:rPr>
                <w:sz w:val="18"/>
                <w:szCs w:val="18"/>
                <w:lang w:val="cs-CZ"/>
              </w:rPr>
              <w:tab/>
              <w:t>(ii)</w:t>
            </w:r>
            <w:r>
              <w:rPr>
                <w:sz w:val="18"/>
                <w:szCs w:val="18"/>
                <w:lang w:val="cs-CZ"/>
              </w:rPr>
              <w:tab/>
            </w:r>
            <w:r w:rsidR="00D5670B" w:rsidRPr="00D5670B">
              <w:rPr>
                <w:sz w:val="18"/>
                <w:szCs w:val="18"/>
                <w:lang w:val="cs-CZ"/>
              </w:rPr>
              <w:t>vybrání s použitím výkonu motoru</w:t>
            </w:r>
          </w:p>
          <w:p w:rsidR="00D5670B" w:rsidRPr="007A19B7" w:rsidRDefault="007A19B7" w:rsidP="003B585F">
            <w:pPr>
              <w:rPr>
                <w:sz w:val="18"/>
                <w:szCs w:val="18"/>
                <w:lang w:val="cs-CZ"/>
              </w:rPr>
            </w:pPr>
            <w:r w:rsidRPr="007A19B7">
              <w:rPr>
                <w:sz w:val="18"/>
                <w:szCs w:val="18"/>
                <w:lang w:val="cs-CZ"/>
              </w:rPr>
              <w:tab/>
            </w:r>
            <w:r w:rsidRPr="007A19B7">
              <w:rPr>
                <w:sz w:val="18"/>
                <w:szCs w:val="18"/>
                <w:lang w:val="cs-CZ"/>
              </w:rPr>
              <w:tab/>
              <w:t>(i</w:t>
            </w:r>
            <w:r>
              <w:rPr>
                <w:sz w:val="18"/>
                <w:szCs w:val="18"/>
                <w:lang w:val="cs-CZ"/>
              </w:rPr>
              <w:t xml:space="preserve">ii) </w:t>
            </w:r>
            <w:r>
              <w:rPr>
                <w:sz w:val="18"/>
                <w:szCs w:val="18"/>
                <w:lang w:val="cs-CZ"/>
              </w:rPr>
              <w:tab/>
            </w:r>
            <w:r w:rsidR="00D5670B" w:rsidRPr="007A19B7">
              <w:rPr>
                <w:sz w:val="18"/>
                <w:szCs w:val="18"/>
                <w:lang w:val="cs-CZ"/>
              </w:rPr>
              <w:t xml:space="preserve">přiblížení k přetažení v klesavé zatáčce s náklonem 20° přibližovací </w:t>
            </w:r>
            <w:r>
              <w:rPr>
                <w:sz w:val="18"/>
                <w:szCs w:val="18"/>
                <w:lang w:val="cs-CZ"/>
              </w:rPr>
              <w:tab/>
            </w:r>
            <w:r>
              <w:rPr>
                <w:sz w:val="18"/>
                <w:szCs w:val="18"/>
                <w:lang w:val="cs-CZ"/>
              </w:rPr>
              <w:tab/>
            </w:r>
            <w:r>
              <w:rPr>
                <w:sz w:val="18"/>
                <w:szCs w:val="18"/>
                <w:lang w:val="cs-CZ"/>
              </w:rPr>
              <w:tab/>
            </w:r>
            <w:r w:rsidR="00D5670B" w:rsidRPr="007A19B7">
              <w:rPr>
                <w:sz w:val="18"/>
                <w:szCs w:val="18"/>
                <w:lang w:val="cs-CZ"/>
              </w:rPr>
              <w:t xml:space="preserve">konfiguraci </w:t>
            </w:r>
          </w:p>
          <w:p w:rsidR="00D5670B" w:rsidRPr="007A19B7" w:rsidRDefault="00D5670B" w:rsidP="003B585F">
            <w:pPr>
              <w:pStyle w:val="Odstavecseseznamem"/>
              <w:numPr>
                <w:ilvl w:val="0"/>
                <w:numId w:val="29"/>
              </w:numPr>
              <w:rPr>
                <w:sz w:val="18"/>
                <w:szCs w:val="18"/>
                <w:lang w:val="cs-CZ"/>
              </w:rPr>
            </w:pPr>
            <w:r w:rsidRPr="007A19B7">
              <w:rPr>
                <w:sz w:val="18"/>
                <w:szCs w:val="18"/>
                <w:lang w:val="cs-CZ"/>
              </w:rPr>
              <w:t>přiblížení k přetažení v přistávací konfiguraci</w:t>
            </w:r>
          </w:p>
        </w:tc>
        <w:tc>
          <w:tcPr>
            <w:tcW w:w="1061" w:type="pct"/>
            <w:shd w:val="clear" w:color="auto" w:fill="auto"/>
          </w:tcPr>
          <w:p w:rsidR="00D5670B" w:rsidRPr="00D5670B" w:rsidRDefault="00D5670B" w:rsidP="003B585F">
            <w:pPr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5670B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D5670B">
              <w:rPr>
                <w:sz w:val="18"/>
                <w:szCs w:val="18"/>
                <w:lang w:val="cs-CZ"/>
              </w:rPr>
            </w:r>
            <w:r w:rsidRPr="00D5670B">
              <w:rPr>
                <w:sz w:val="18"/>
                <w:szCs w:val="18"/>
                <w:lang w:val="cs-CZ"/>
              </w:rPr>
              <w:fldChar w:fldCharType="separate"/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5670B" w:rsidRPr="00D5670B" w:rsidTr="00D5670B">
        <w:tc>
          <w:tcPr>
            <w:tcW w:w="206" w:type="pct"/>
            <w:shd w:val="clear" w:color="auto" w:fill="auto"/>
          </w:tcPr>
          <w:p w:rsidR="00D5670B" w:rsidRPr="00D5670B" w:rsidRDefault="00D5670B" w:rsidP="003B585F">
            <w:pPr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h</w:t>
            </w:r>
          </w:p>
        </w:tc>
        <w:tc>
          <w:tcPr>
            <w:tcW w:w="3733" w:type="pct"/>
            <w:shd w:val="clear" w:color="auto" w:fill="auto"/>
          </w:tcPr>
          <w:p w:rsidR="007A19B7" w:rsidRDefault="00D5670B" w:rsidP="003B585F">
            <w:pPr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Klesání:</w:t>
            </w:r>
            <w:r w:rsidR="007A19B7">
              <w:rPr>
                <w:sz w:val="18"/>
                <w:szCs w:val="18"/>
                <w:lang w:val="cs-CZ"/>
              </w:rPr>
              <w:tab/>
            </w:r>
            <w:r w:rsidR="007A19B7">
              <w:rPr>
                <w:sz w:val="18"/>
                <w:szCs w:val="18"/>
                <w:lang w:val="cs-CZ"/>
              </w:rPr>
              <w:tab/>
            </w:r>
            <w:r w:rsidRPr="00D5670B">
              <w:rPr>
                <w:sz w:val="18"/>
                <w:szCs w:val="18"/>
                <w:lang w:val="cs-CZ"/>
              </w:rPr>
              <w:t>(i)</w:t>
            </w:r>
            <w:r w:rsidR="007A19B7">
              <w:rPr>
                <w:sz w:val="18"/>
                <w:szCs w:val="18"/>
                <w:lang w:val="cs-CZ"/>
              </w:rPr>
              <w:tab/>
            </w:r>
            <w:r w:rsidRPr="00D5670B">
              <w:rPr>
                <w:sz w:val="18"/>
                <w:szCs w:val="18"/>
                <w:lang w:val="cs-CZ"/>
              </w:rPr>
              <w:t>s a bez výkonu</w:t>
            </w:r>
          </w:p>
          <w:p w:rsidR="007A19B7" w:rsidRDefault="007A19B7" w:rsidP="003B585F">
            <w:p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ab/>
            </w:r>
            <w:r>
              <w:rPr>
                <w:sz w:val="18"/>
                <w:szCs w:val="18"/>
                <w:lang w:val="cs-CZ"/>
              </w:rPr>
              <w:tab/>
            </w:r>
            <w:r w:rsidR="00D5670B" w:rsidRPr="00D5670B">
              <w:rPr>
                <w:sz w:val="18"/>
                <w:szCs w:val="18"/>
                <w:lang w:val="cs-CZ"/>
              </w:rPr>
              <w:t>(ii)</w:t>
            </w:r>
            <w:r>
              <w:rPr>
                <w:sz w:val="18"/>
                <w:szCs w:val="18"/>
                <w:lang w:val="cs-CZ"/>
              </w:rPr>
              <w:tab/>
            </w:r>
            <w:r w:rsidR="00D5670B" w:rsidRPr="00D5670B">
              <w:rPr>
                <w:sz w:val="18"/>
                <w:szCs w:val="18"/>
                <w:lang w:val="cs-CZ"/>
              </w:rPr>
              <w:t>klesavé zatáčky (ostré skluzové zatáčky)</w:t>
            </w:r>
          </w:p>
          <w:p w:rsidR="00D5670B" w:rsidRPr="00D5670B" w:rsidRDefault="007A19B7" w:rsidP="003B585F">
            <w:pPr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ab/>
            </w:r>
            <w:r>
              <w:rPr>
                <w:sz w:val="18"/>
                <w:szCs w:val="18"/>
                <w:lang w:val="cs-CZ"/>
              </w:rPr>
              <w:tab/>
            </w:r>
            <w:r w:rsidR="00D5670B" w:rsidRPr="00D5670B">
              <w:rPr>
                <w:sz w:val="18"/>
                <w:szCs w:val="18"/>
                <w:lang w:val="cs-CZ"/>
              </w:rPr>
              <w:t>(iii)</w:t>
            </w:r>
            <w:r>
              <w:rPr>
                <w:sz w:val="18"/>
                <w:szCs w:val="18"/>
                <w:lang w:val="cs-CZ"/>
              </w:rPr>
              <w:tab/>
            </w:r>
            <w:r w:rsidR="00D5670B" w:rsidRPr="00D5670B">
              <w:rPr>
                <w:sz w:val="18"/>
                <w:szCs w:val="18"/>
                <w:lang w:val="cs-CZ"/>
              </w:rPr>
              <w:t>ustálení ve vodorovném letu</w:t>
            </w:r>
          </w:p>
        </w:tc>
        <w:tc>
          <w:tcPr>
            <w:tcW w:w="1061" w:type="pct"/>
            <w:shd w:val="clear" w:color="auto" w:fill="auto"/>
          </w:tcPr>
          <w:p w:rsidR="00D5670B" w:rsidRPr="00D5670B" w:rsidRDefault="00D5670B" w:rsidP="003B585F">
            <w:pPr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5670B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D5670B">
              <w:rPr>
                <w:sz w:val="18"/>
                <w:szCs w:val="18"/>
                <w:lang w:val="cs-CZ"/>
              </w:rPr>
            </w:r>
            <w:r w:rsidRPr="00D5670B">
              <w:rPr>
                <w:sz w:val="18"/>
                <w:szCs w:val="18"/>
                <w:lang w:val="cs-CZ"/>
              </w:rPr>
              <w:fldChar w:fldCharType="separate"/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3B585F" w:rsidRPr="00D5670B" w:rsidTr="00C12EFC">
        <w:trPr>
          <w:trHeight w:val="113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:rsidR="003B585F" w:rsidRPr="00D5670B" w:rsidRDefault="003B585F" w:rsidP="003B585F">
            <w:pPr>
              <w:spacing w:before="20" w:after="20"/>
              <w:rPr>
                <w:b/>
                <w:sz w:val="18"/>
                <w:szCs w:val="18"/>
                <w:lang w:val="cs-CZ"/>
              </w:rPr>
            </w:pPr>
            <w:r w:rsidRPr="00D5670B">
              <w:rPr>
                <w:b/>
                <w:sz w:val="18"/>
                <w:szCs w:val="18"/>
                <w:lang w:val="cs-CZ"/>
              </w:rPr>
              <w:t>ČÁST 2</w:t>
            </w:r>
            <w:r>
              <w:rPr>
                <w:b/>
                <w:sz w:val="18"/>
                <w:szCs w:val="18"/>
                <w:lang w:val="cs-CZ"/>
              </w:rPr>
              <w:t>B</w:t>
            </w:r>
            <w:r w:rsidRPr="00D5670B">
              <w:rPr>
                <w:b/>
                <w:sz w:val="18"/>
                <w:szCs w:val="18"/>
                <w:lang w:val="cs-CZ"/>
              </w:rPr>
              <w:t xml:space="preserve">: </w:t>
            </w:r>
            <w:r w:rsidRPr="003B585F">
              <w:rPr>
                <w:b/>
                <w:sz w:val="18"/>
                <w:szCs w:val="18"/>
                <w:lang w:val="cs-CZ"/>
              </w:rPr>
              <w:t>VŠEOBECNÁ LETOVÁ ČINNOST (BEZ VÝKONU MOTORU)</w:t>
            </w:r>
          </w:p>
        </w:tc>
      </w:tr>
      <w:tr w:rsidR="00D31AB3" w:rsidRPr="00D5670B" w:rsidTr="00C12EFC">
        <w:tc>
          <w:tcPr>
            <w:tcW w:w="206" w:type="pct"/>
            <w:shd w:val="clear" w:color="auto" w:fill="auto"/>
          </w:tcPr>
          <w:p w:rsidR="00D31AB3" w:rsidRPr="00D5670B" w:rsidRDefault="00D31AB3" w:rsidP="00C12EFC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a</w:t>
            </w:r>
          </w:p>
        </w:tc>
        <w:tc>
          <w:tcPr>
            <w:tcW w:w="3733" w:type="pct"/>
            <w:shd w:val="clear" w:color="auto" w:fill="auto"/>
          </w:tcPr>
          <w:p w:rsidR="00D31AB3" w:rsidRPr="00D5670B" w:rsidRDefault="00D31AB3" w:rsidP="00C12EFC">
            <w:pPr>
              <w:spacing w:before="20" w:after="20"/>
              <w:rPr>
                <w:sz w:val="18"/>
                <w:szCs w:val="18"/>
                <w:lang w:val="cs-CZ"/>
              </w:rPr>
            </w:pPr>
            <w:r w:rsidRPr="00D31AB3">
              <w:rPr>
                <w:sz w:val="18"/>
                <w:szCs w:val="18"/>
                <w:lang w:val="cs-CZ"/>
              </w:rPr>
              <w:t>Přímočarý a vodo</w:t>
            </w:r>
            <w:r>
              <w:rPr>
                <w:sz w:val="18"/>
                <w:szCs w:val="18"/>
                <w:lang w:val="cs-CZ"/>
              </w:rPr>
              <w:t>rovný let, se změnami rychlosti</w:t>
            </w:r>
          </w:p>
        </w:tc>
        <w:tc>
          <w:tcPr>
            <w:tcW w:w="1061" w:type="pct"/>
            <w:shd w:val="clear" w:color="auto" w:fill="auto"/>
          </w:tcPr>
          <w:p w:rsidR="00D31AB3" w:rsidRPr="00D5670B" w:rsidRDefault="00D31AB3" w:rsidP="00C12EFC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D5670B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D5670B">
              <w:rPr>
                <w:sz w:val="18"/>
                <w:szCs w:val="18"/>
                <w:lang w:val="cs-CZ"/>
              </w:rPr>
            </w:r>
            <w:r w:rsidRPr="00D5670B">
              <w:rPr>
                <w:sz w:val="18"/>
                <w:szCs w:val="18"/>
                <w:lang w:val="cs-CZ"/>
              </w:rPr>
              <w:fldChar w:fldCharType="separate"/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31AB3" w:rsidRPr="00D5670B" w:rsidTr="00C12EFC">
        <w:tc>
          <w:tcPr>
            <w:tcW w:w="206" w:type="pct"/>
            <w:shd w:val="clear" w:color="auto" w:fill="auto"/>
          </w:tcPr>
          <w:p w:rsidR="00D31AB3" w:rsidRPr="00D5670B" w:rsidRDefault="00D31AB3" w:rsidP="00C12EFC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b</w:t>
            </w:r>
          </w:p>
        </w:tc>
        <w:tc>
          <w:tcPr>
            <w:tcW w:w="3733" w:type="pct"/>
            <w:shd w:val="clear" w:color="auto" w:fill="auto"/>
          </w:tcPr>
          <w:p w:rsidR="00D31AB3" w:rsidRPr="00D5670B" w:rsidRDefault="00D31AB3" w:rsidP="00C12EFC">
            <w:pPr>
              <w:spacing w:before="20" w:after="20"/>
              <w:rPr>
                <w:sz w:val="18"/>
                <w:szCs w:val="18"/>
                <w:lang w:val="cs-CZ"/>
              </w:rPr>
            </w:pPr>
            <w:r w:rsidRPr="00D31AB3">
              <w:rPr>
                <w:sz w:val="18"/>
                <w:szCs w:val="18"/>
                <w:lang w:val="cs-CZ"/>
              </w:rPr>
              <w:t>Střední zatáčky (náklon 30°), postupy sledování okolí a vyhýbání se srážkám</w:t>
            </w:r>
          </w:p>
        </w:tc>
        <w:tc>
          <w:tcPr>
            <w:tcW w:w="1061" w:type="pct"/>
            <w:shd w:val="clear" w:color="auto" w:fill="auto"/>
          </w:tcPr>
          <w:p w:rsidR="00D31AB3" w:rsidRPr="00D5670B" w:rsidRDefault="00D31AB3" w:rsidP="00C12EFC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D5670B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D5670B">
              <w:rPr>
                <w:sz w:val="18"/>
                <w:szCs w:val="18"/>
                <w:lang w:val="cs-CZ"/>
              </w:rPr>
            </w:r>
            <w:r w:rsidRPr="00D5670B">
              <w:rPr>
                <w:sz w:val="18"/>
                <w:szCs w:val="18"/>
                <w:lang w:val="cs-CZ"/>
              </w:rPr>
              <w:fldChar w:fldCharType="separate"/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31AB3" w:rsidRPr="00D5670B" w:rsidTr="00C12EFC">
        <w:tc>
          <w:tcPr>
            <w:tcW w:w="206" w:type="pct"/>
            <w:shd w:val="clear" w:color="auto" w:fill="auto"/>
          </w:tcPr>
          <w:p w:rsidR="00D31AB3" w:rsidRPr="00D5670B" w:rsidRDefault="00D31AB3" w:rsidP="00C12EFC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c</w:t>
            </w:r>
          </w:p>
        </w:tc>
        <w:tc>
          <w:tcPr>
            <w:tcW w:w="3733" w:type="pct"/>
            <w:shd w:val="clear" w:color="auto" w:fill="auto"/>
          </w:tcPr>
          <w:p w:rsidR="00D31AB3" w:rsidRPr="00D5670B" w:rsidRDefault="00D31AB3" w:rsidP="00C12EFC">
            <w:pPr>
              <w:spacing w:before="20" w:after="20"/>
              <w:rPr>
                <w:sz w:val="18"/>
                <w:szCs w:val="18"/>
                <w:lang w:val="cs-CZ"/>
              </w:rPr>
            </w:pPr>
            <w:r w:rsidRPr="00D31AB3">
              <w:rPr>
                <w:sz w:val="18"/>
                <w:szCs w:val="18"/>
                <w:lang w:val="cs-CZ"/>
              </w:rPr>
              <w:t>Postupy spouštění a vypnutí motoru za letu</w:t>
            </w:r>
          </w:p>
        </w:tc>
        <w:tc>
          <w:tcPr>
            <w:tcW w:w="1061" w:type="pct"/>
            <w:shd w:val="clear" w:color="auto" w:fill="auto"/>
          </w:tcPr>
          <w:p w:rsidR="00D31AB3" w:rsidRPr="00D5670B" w:rsidRDefault="00D31AB3" w:rsidP="00C12EFC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5670B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D5670B">
              <w:rPr>
                <w:sz w:val="18"/>
                <w:szCs w:val="18"/>
                <w:lang w:val="cs-CZ"/>
              </w:rPr>
            </w:r>
            <w:r w:rsidRPr="00D5670B">
              <w:rPr>
                <w:sz w:val="18"/>
                <w:szCs w:val="18"/>
                <w:lang w:val="cs-CZ"/>
              </w:rPr>
              <w:fldChar w:fldCharType="separate"/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31AB3" w:rsidRPr="00D5670B" w:rsidTr="00C12EFC">
        <w:tc>
          <w:tcPr>
            <w:tcW w:w="206" w:type="pct"/>
            <w:shd w:val="clear" w:color="auto" w:fill="auto"/>
          </w:tcPr>
          <w:p w:rsidR="00D31AB3" w:rsidRPr="00D5670B" w:rsidRDefault="00D31AB3" w:rsidP="00C12EFC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d</w:t>
            </w:r>
          </w:p>
        </w:tc>
        <w:tc>
          <w:tcPr>
            <w:tcW w:w="3733" w:type="pct"/>
            <w:shd w:val="clear" w:color="auto" w:fill="auto"/>
          </w:tcPr>
          <w:p w:rsidR="00D31AB3" w:rsidRPr="00D5670B" w:rsidRDefault="00D31AB3" w:rsidP="00C12EFC">
            <w:pPr>
              <w:spacing w:before="20" w:after="20"/>
              <w:rPr>
                <w:sz w:val="18"/>
                <w:szCs w:val="18"/>
                <w:lang w:val="cs-CZ"/>
              </w:rPr>
            </w:pPr>
            <w:r w:rsidRPr="00D31AB3">
              <w:rPr>
                <w:sz w:val="18"/>
                <w:szCs w:val="18"/>
                <w:lang w:val="cs-CZ"/>
              </w:rPr>
              <w:t>Přetažení v zatáčkách</w:t>
            </w:r>
          </w:p>
        </w:tc>
        <w:tc>
          <w:tcPr>
            <w:tcW w:w="1061" w:type="pct"/>
            <w:shd w:val="clear" w:color="auto" w:fill="auto"/>
          </w:tcPr>
          <w:p w:rsidR="00D31AB3" w:rsidRPr="00D5670B" w:rsidRDefault="00D31AB3" w:rsidP="00C12EFC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5670B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D5670B">
              <w:rPr>
                <w:sz w:val="18"/>
                <w:szCs w:val="18"/>
                <w:lang w:val="cs-CZ"/>
              </w:rPr>
            </w:r>
            <w:r w:rsidRPr="00D5670B">
              <w:rPr>
                <w:sz w:val="18"/>
                <w:szCs w:val="18"/>
                <w:lang w:val="cs-CZ"/>
              </w:rPr>
              <w:fldChar w:fldCharType="separate"/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5670B" w:rsidRPr="00D5670B" w:rsidTr="00D5670B">
        <w:tc>
          <w:tcPr>
            <w:tcW w:w="5000" w:type="pct"/>
            <w:gridSpan w:val="3"/>
            <w:shd w:val="clear" w:color="auto" w:fill="D9D9D9" w:themeFill="background1" w:themeFillShade="D9"/>
          </w:tcPr>
          <w:p w:rsidR="00D5670B" w:rsidRPr="00D5670B" w:rsidRDefault="00D5670B" w:rsidP="003B585F">
            <w:pPr>
              <w:spacing w:before="20" w:after="20"/>
              <w:jc w:val="both"/>
              <w:rPr>
                <w:b/>
                <w:sz w:val="18"/>
                <w:szCs w:val="18"/>
                <w:lang w:val="cs-CZ"/>
              </w:rPr>
            </w:pPr>
            <w:r w:rsidRPr="00D5670B">
              <w:rPr>
                <w:b/>
                <w:sz w:val="18"/>
                <w:szCs w:val="18"/>
                <w:lang w:val="cs-CZ"/>
              </w:rPr>
              <w:t xml:space="preserve">ČÁST 3: </w:t>
            </w:r>
            <w:r>
              <w:rPr>
                <w:b/>
                <w:sz w:val="18"/>
                <w:szCs w:val="18"/>
                <w:lang w:val="cs-CZ"/>
              </w:rPr>
              <w:t>TRAŤOVÉ POSTUPY</w:t>
            </w:r>
          </w:p>
        </w:tc>
      </w:tr>
      <w:tr w:rsidR="00D5670B" w:rsidRPr="00D5670B" w:rsidTr="00D5670B">
        <w:tc>
          <w:tcPr>
            <w:tcW w:w="206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a</w:t>
            </w:r>
          </w:p>
        </w:tc>
        <w:tc>
          <w:tcPr>
            <w:tcW w:w="3733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Letový plán, navigace výpočtem a čtení map</w:t>
            </w:r>
          </w:p>
        </w:tc>
        <w:tc>
          <w:tcPr>
            <w:tcW w:w="1061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D5670B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D5670B">
              <w:rPr>
                <w:sz w:val="18"/>
                <w:szCs w:val="18"/>
                <w:lang w:val="cs-CZ"/>
              </w:rPr>
            </w:r>
            <w:r w:rsidRPr="00D5670B">
              <w:rPr>
                <w:sz w:val="18"/>
                <w:szCs w:val="18"/>
                <w:lang w:val="cs-CZ"/>
              </w:rPr>
              <w:fldChar w:fldCharType="separate"/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5670B" w:rsidRPr="00D5670B" w:rsidTr="00D5670B">
        <w:tc>
          <w:tcPr>
            <w:tcW w:w="206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b</w:t>
            </w:r>
          </w:p>
        </w:tc>
        <w:tc>
          <w:tcPr>
            <w:tcW w:w="3733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Udržování nadmořské výšky, kurzu a rychlosti</w:t>
            </w:r>
          </w:p>
        </w:tc>
        <w:tc>
          <w:tcPr>
            <w:tcW w:w="1061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D5670B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D5670B">
              <w:rPr>
                <w:sz w:val="18"/>
                <w:szCs w:val="18"/>
                <w:lang w:val="cs-CZ"/>
              </w:rPr>
            </w:r>
            <w:r w:rsidRPr="00D5670B">
              <w:rPr>
                <w:sz w:val="18"/>
                <w:szCs w:val="18"/>
                <w:lang w:val="cs-CZ"/>
              </w:rPr>
              <w:fldChar w:fldCharType="separate"/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5670B" w:rsidRPr="00D5670B" w:rsidTr="00D5670B">
        <w:tc>
          <w:tcPr>
            <w:tcW w:w="206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c</w:t>
            </w:r>
          </w:p>
        </w:tc>
        <w:tc>
          <w:tcPr>
            <w:tcW w:w="3733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Orientace, uspořádání vzdušného prostoru, časové výpočty a opravy ETA, vedení navigačního záznamu</w:t>
            </w:r>
          </w:p>
        </w:tc>
        <w:tc>
          <w:tcPr>
            <w:tcW w:w="1061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5670B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D5670B">
              <w:rPr>
                <w:sz w:val="18"/>
                <w:szCs w:val="18"/>
                <w:lang w:val="cs-CZ"/>
              </w:rPr>
            </w:r>
            <w:r w:rsidRPr="00D5670B">
              <w:rPr>
                <w:sz w:val="18"/>
                <w:szCs w:val="18"/>
                <w:lang w:val="cs-CZ"/>
              </w:rPr>
              <w:fldChar w:fldCharType="separate"/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5670B" w:rsidRPr="00D5670B" w:rsidTr="00D5670B">
        <w:tc>
          <w:tcPr>
            <w:tcW w:w="206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d</w:t>
            </w:r>
          </w:p>
        </w:tc>
        <w:tc>
          <w:tcPr>
            <w:tcW w:w="3733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Let na náhradní letiště (plánování a provedení)</w:t>
            </w:r>
          </w:p>
        </w:tc>
        <w:tc>
          <w:tcPr>
            <w:tcW w:w="1061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5670B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D5670B">
              <w:rPr>
                <w:sz w:val="18"/>
                <w:szCs w:val="18"/>
                <w:lang w:val="cs-CZ"/>
              </w:rPr>
            </w:r>
            <w:r w:rsidRPr="00D5670B">
              <w:rPr>
                <w:sz w:val="18"/>
                <w:szCs w:val="18"/>
                <w:lang w:val="cs-CZ"/>
              </w:rPr>
              <w:fldChar w:fldCharType="separate"/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5670B" w:rsidRPr="00D5670B" w:rsidTr="00D5670B">
        <w:tc>
          <w:tcPr>
            <w:tcW w:w="206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e</w:t>
            </w:r>
          </w:p>
        </w:tc>
        <w:tc>
          <w:tcPr>
            <w:tcW w:w="3733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Řízení letu (úkony, zamrzání palivového systému, karburátoru, atd.)</w:t>
            </w:r>
          </w:p>
        </w:tc>
        <w:tc>
          <w:tcPr>
            <w:tcW w:w="1061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5670B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D5670B">
              <w:rPr>
                <w:sz w:val="18"/>
                <w:szCs w:val="18"/>
                <w:lang w:val="cs-CZ"/>
              </w:rPr>
            </w:r>
            <w:r w:rsidRPr="00D5670B">
              <w:rPr>
                <w:sz w:val="18"/>
                <w:szCs w:val="18"/>
                <w:lang w:val="cs-CZ"/>
              </w:rPr>
              <w:fldChar w:fldCharType="separate"/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5670B" w:rsidRPr="00D5670B" w:rsidTr="00D5670B">
        <w:tc>
          <w:tcPr>
            <w:tcW w:w="206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f</w:t>
            </w:r>
          </w:p>
        </w:tc>
        <w:tc>
          <w:tcPr>
            <w:tcW w:w="3733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Spojení s ATC, dodržování postupů</w:t>
            </w:r>
          </w:p>
        </w:tc>
        <w:tc>
          <w:tcPr>
            <w:tcW w:w="1061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5670B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D5670B">
              <w:rPr>
                <w:sz w:val="18"/>
                <w:szCs w:val="18"/>
                <w:lang w:val="cs-CZ"/>
              </w:rPr>
            </w:r>
            <w:r w:rsidRPr="00D5670B">
              <w:rPr>
                <w:sz w:val="18"/>
                <w:szCs w:val="18"/>
                <w:lang w:val="cs-CZ"/>
              </w:rPr>
              <w:fldChar w:fldCharType="separate"/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5670B" w:rsidRPr="00D5670B" w:rsidTr="00D5670B">
        <w:tc>
          <w:tcPr>
            <w:tcW w:w="5000" w:type="pct"/>
            <w:gridSpan w:val="3"/>
            <w:shd w:val="clear" w:color="auto" w:fill="D9D9D9" w:themeFill="background1" w:themeFillShade="D9"/>
          </w:tcPr>
          <w:p w:rsidR="00D5670B" w:rsidRPr="00D5670B" w:rsidRDefault="00D5670B" w:rsidP="003B585F">
            <w:pPr>
              <w:spacing w:before="20" w:after="20"/>
              <w:jc w:val="both"/>
              <w:rPr>
                <w:b/>
                <w:sz w:val="18"/>
                <w:szCs w:val="18"/>
                <w:lang w:val="cs-CZ"/>
              </w:rPr>
            </w:pPr>
            <w:r w:rsidRPr="00D5670B">
              <w:rPr>
                <w:b/>
                <w:sz w:val="18"/>
                <w:szCs w:val="18"/>
                <w:lang w:val="cs-CZ"/>
              </w:rPr>
              <w:t xml:space="preserve">ČÁST 4: </w:t>
            </w:r>
            <w:r>
              <w:rPr>
                <w:b/>
                <w:sz w:val="18"/>
                <w:szCs w:val="18"/>
                <w:lang w:val="cs-CZ"/>
              </w:rPr>
              <w:t>POSTUPY PŘIBLÍŽENÍ A PŘISTÁNÍ</w:t>
            </w:r>
          </w:p>
        </w:tc>
      </w:tr>
      <w:tr w:rsidR="00D5670B" w:rsidRPr="00D5670B" w:rsidTr="00D5670B">
        <w:tc>
          <w:tcPr>
            <w:tcW w:w="206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a</w:t>
            </w:r>
          </w:p>
        </w:tc>
        <w:tc>
          <w:tcPr>
            <w:tcW w:w="3733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Postupy příletu k letišti</w:t>
            </w:r>
          </w:p>
        </w:tc>
        <w:tc>
          <w:tcPr>
            <w:tcW w:w="1061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D5670B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D5670B">
              <w:rPr>
                <w:sz w:val="18"/>
                <w:szCs w:val="18"/>
                <w:lang w:val="cs-CZ"/>
              </w:rPr>
            </w:r>
            <w:r w:rsidRPr="00D5670B">
              <w:rPr>
                <w:sz w:val="18"/>
                <w:szCs w:val="18"/>
                <w:lang w:val="cs-CZ"/>
              </w:rPr>
              <w:fldChar w:fldCharType="separate"/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5670B" w:rsidRPr="00D5670B" w:rsidTr="00D5670B">
        <w:tc>
          <w:tcPr>
            <w:tcW w:w="206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b</w:t>
            </w:r>
          </w:p>
        </w:tc>
        <w:tc>
          <w:tcPr>
            <w:tcW w:w="3733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Vyhýbání se srážkám (postupy sledování okolí)</w:t>
            </w:r>
          </w:p>
        </w:tc>
        <w:tc>
          <w:tcPr>
            <w:tcW w:w="1061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D5670B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D5670B">
              <w:rPr>
                <w:sz w:val="18"/>
                <w:szCs w:val="18"/>
                <w:lang w:val="cs-CZ"/>
              </w:rPr>
            </w:r>
            <w:r w:rsidRPr="00D5670B">
              <w:rPr>
                <w:sz w:val="18"/>
                <w:szCs w:val="18"/>
                <w:lang w:val="cs-CZ"/>
              </w:rPr>
              <w:fldChar w:fldCharType="separate"/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5670B" w:rsidRPr="00D5670B" w:rsidTr="00D5670B">
        <w:tc>
          <w:tcPr>
            <w:tcW w:w="206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c</w:t>
            </w:r>
          </w:p>
        </w:tc>
        <w:tc>
          <w:tcPr>
            <w:tcW w:w="3733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Přesné přistání (na krátkou dráhu) a s bočním větrem, jsou-li podmínky</w:t>
            </w:r>
          </w:p>
        </w:tc>
        <w:tc>
          <w:tcPr>
            <w:tcW w:w="1061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5670B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D5670B">
              <w:rPr>
                <w:sz w:val="18"/>
                <w:szCs w:val="18"/>
                <w:lang w:val="cs-CZ"/>
              </w:rPr>
            </w:r>
            <w:r w:rsidRPr="00D5670B">
              <w:rPr>
                <w:sz w:val="18"/>
                <w:szCs w:val="18"/>
                <w:lang w:val="cs-CZ"/>
              </w:rPr>
              <w:fldChar w:fldCharType="separate"/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5670B" w:rsidRPr="00D5670B" w:rsidTr="00D5670B">
        <w:tc>
          <w:tcPr>
            <w:tcW w:w="206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d</w:t>
            </w:r>
          </w:p>
        </w:tc>
        <w:tc>
          <w:tcPr>
            <w:tcW w:w="3733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Přistání bez vztlakových klapek (je-li to použitelné)</w:t>
            </w:r>
          </w:p>
        </w:tc>
        <w:tc>
          <w:tcPr>
            <w:tcW w:w="1061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5670B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D5670B">
              <w:rPr>
                <w:sz w:val="18"/>
                <w:szCs w:val="18"/>
                <w:lang w:val="cs-CZ"/>
              </w:rPr>
            </w:r>
            <w:r w:rsidRPr="00D5670B">
              <w:rPr>
                <w:sz w:val="18"/>
                <w:szCs w:val="18"/>
                <w:lang w:val="cs-CZ"/>
              </w:rPr>
              <w:fldChar w:fldCharType="separate"/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5670B" w:rsidRPr="00D5670B" w:rsidTr="00D5670B">
        <w:tc>
          <w:tcPr>
            <w:tcW w:w="206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e</w:t>
            </w:r>
          </w:p>
        </w:tc>
        <w:tc>
          <w:tcPr>
            <w:tcW w:w="3733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Přiblížení na přistání na volnoběh</w:t>
            </w:r>
          </w:p>
        </w:tc>
        <w:tc>
          <w:tcPr>
            <w:tcW w:w="1061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D5670B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D5670B">
              <w:rPr>
                <w:sz w:val="18"/>
                <w:szCs w:val="18"/>
                <w:lang w:val="cs-CZ"/>
              </w:rPr>
            </w:r>
            <w:r w:rsidRPr="00D5670B">
              <w:rPr>
                <w:sz w:val="18"/>
                <w:szCs w:val="18"/>
                <w:lang w:val="cs-CZ"/>
              </w:rPr>
              <w:fldChar w:fldCharType="separate"/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5670B" w:rsidRPr="00D5670B" w:rsidTr="00D5670B">
        <w:tc>
          <w:tcPr>
            <w:tcW w:w="206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f</w:t>
            </w:r>
          </w:p>
        </w:tc>
        <w:tc>
          <w:tcPr>
            <w:tcW w:w="3733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Letmé přistání a vzlet</w:t>
            </w:r>
          </w:p>
        </w:tc>
        <w:tc>
          <w:tcPr>
            <w:tcW w:w="1061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D5670B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D5670B">
              <w:rPr>
                <w:sz w:val="18"/>
                <w:szCs w:val="18"/>
                <w:lang w:val="cs-CZ"/>
              </w:rPr>
            </w:r>
            <w:r w:rsidRPr="00D5670B">
              <w:rPr>
                <w:sz w:val="18"/>
                <w:szCs w:val="18"/>
                <w:lang w:val="cs-CZ"/>
              </w:rPr>
              <w:fldChar w:fldCharType="separate"/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5670B" w:rsidRPr="00D5670B" w:rsidTr="00D5670B">
        <w:tc>
          <w:tcPr>
            <w:tcW w:w="206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g</w:t>
            </w:r>
          </w:p>
        </w:tc>
        <w:tc>
          <w:tcPr>
            <w:tcW w:w="3733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Opakování okruhu z malé výšky</w:t>
            </w:r>
          </w:p>
        </w:tc>
        <w:tc>
          <w:tcPr>
            <w:tcW w:w="1061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5670B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D5670B">
              <w:rPr>
                <w:sz w:val="18"/>
                <w:szCs w:val="18"/>
                <w:lang w:val="cs-CZ"/>
              </w:rPr>
            </w:r>
            <w:r w:rsidRPr="00D5670B">
              <w:rPr>
                <w:sz w:val="18"/>
                <w:szCs w:val="18"/>
                <w:lang w:val="cs-CZ"/>
              </w:rPr>
              <w:fldChar w:fldCharType="separate"/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5670B" w:rsidRPr="00D5670B" w:rsidTr="00D5670B">
        <w:tc>
          <w:tcPr>
            <w:tcW w:w="206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h</w:t>
            </w:r>
          </w:p>
        </w:tc>
        <w:tc>
          <w:tcPr>
            <w:tcW w:w="3733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Spojení s ATC</w:t>
            </w:r>
          </w:p>
        </w:tc>
        <w:tc>
          <w:tcPr>
            <w:tcW w:w="1061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5670B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D5670B">
              <w:rPr>
                <w:sz w:val="18"/>
                <w:szCs w:val="18"/>
                <w:lang w:val="cs-CZ"/>
              </w:rPr>
            </w:r>
            <w:r w:rsidRPr="00D5670B">
              <w:rPr>
                <w:sz w:val="18"/>
                <w:szCs w:val="18"/>
                <w:lang w:val="cs-CZ"/>
              </w:rPr>
              <w:fldChar w:fldCharType="separate"/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5670B" w:rsidRPr="00D5670B" w:rsidTr="00D5670B">
        <w:tc>
          <w:tcPr>
            <w:tcW w:w="206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i</w:t>
            </w:r>
          </w:p>
        </w:tc>
        <w:tc>
          <w:tcPr>
            <w:tcW w:w="3733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Úkony po letu</w:t>
            </w:r>
          </w:p>
        </w:tc>
        <w:tc>
          <w:tcPr>
            <w:tcW w:w="1061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" w:name="Text50"/>
            <w:r w:rsidRPr="00D5670B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D5670B">
              <w:rPr>
                <w:sz w:val="18"/>
                <w:szCs w:val="18"/>
                <w:lang w:val="cs-CZ"/>
              </w:rPr>
            </w:r>
            <w:r w:rsidRPr="00D5670B">
              <w:rPr>
                <w:sz w:val="18"/>
                <w:szCs w:val="18"/>
                <w:lang w:val="cs-CZ"/>
              </w:rPr>
              <w:fldChar w:fldCharType="separate"/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sz w:val="18"/>
                <w:szCs w:val="18"/>
                <w:lang w:val="cs-CZ"/>
              </w:rPr>
              <w:fldChar w:fldCharType="end"/>
            </w:r>
            <w:bookmarkEnd w:id="4"/>
          </w:p>
        </w:tc>
      </w:tr>
      <w:tr w:rsidR="00D5670B" w:rsidRPr="00D5670B" w:rsidTr="00D5670B">
        <w:tc>
          <w:tcPr>
            <w:tcW w:w="5000" w:type="pct"/>
            <w:gridSpan w:val="3"/>
            <w:shd w:val="clear" w:color="auto" w:fill="D9D9D9" w:themeFill="background1" w:themeFillShade="D9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b/>
                <w:sz w:val="18"/>
                <w:szCs w:val="18"/>
                <w:lang w:val="cs-CZ"/>
              </w:rPr>
              <w:t xml:space="preserve">ČÁST 5: MIMOŘÁDNÉ A NOUZOVÉ POSTUPY </w:t>
            </w:r>
            <w:r w:rsidRPr="00D5670B">
              <w:rPr>
                <w:sz w:val="18"/>
                <w:szCs w:val="18"/>
                <w:lang w:val="cs-CZ"/>
              </w:rPr>
              <w:t>(Tato část může být kombinována s částmi 1 až 4.)</w:t>
            </w:r>
          </w:p>
        </w:tc>
      </w:tr>
      <w:tr w:rsidR="00D5670B" w:rsidRPr="00D5670B" w:rsidTr="00D5670B">
        <w:tc>
          <w:tcPr>
            <w:tcW w:w="206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a</w:t>
            </w:r>
          </w:p>
        </w:tc>
        <w:tc>
          <w:tcPr>
            <w:tcW w:w="3733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Simulované vysazení motoru po vzletu</w:t>
            </w:r>
          </w:p>
        </w:tc>
        <w:tc>
          <w:tcPr>
            <w:tcW w:w="1061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D5670B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D5670B">
              <w:rPr>
                <w:sz w:val="18"/>
                <w:szCs w:val="18"/>
                <w:lang w:val="cs-CZ"/>
              </w:rPr>
            </w:r>
            <w:r w:rsidRPr="00D5670B">
              <w:rPr>
                <w:sz w:val="18"/>
                <w:szCs w:val="18"/>
                <w:lang w:val="cs-CZ"/>
              </w:rPr>
              <w:fldChar w:fldCharType="separate"/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5670B" w:rsidRPr="00D5670B" w:rsidTr="00D5670B">
        <w:tc>
          <w:tcPr>
            <w:tcW w:w="206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b</w:t>
            </w:r>
          </w:p>
        </w:tc>
        <w:tc>
          <w:tcPr>
            <w:tcW w:w="3733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en-US"/>
              </w:rPr>
              <w:t>*</w:t>
            </w:r>
            <w:r w:rsidRPr="00D5670B">
              <w:rPr>
                <w:sz w:val="18"/>
                <w:szCs w:val="18"/>
                <w:lang w:val="cs-CZ"/>
              </w:rPr>
              <w:t xml:space="preserve"> Simulované vynucené přistání</w:t>
            </w:r>
          </w:p>
        </w:tc>
        <w:tc>
          <w:tcPr>
            <w:tcW w:w="1061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D5670B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D5670B">
              <w:rPr>
                <w:sz w:val="18"/>
                <w:szCs w:val="18"/>
                <w:lang w:val="cs-CZ"/>
              </w:rPr>
            </w:r>
            <w:r w:rsidRPr="00D5670B">
              <w:rPr>
                <w:sz w:val="18"/>
                <w:szCs w:val="18"/>
                <w:lang w:val="cs-CZ"/>
              </w:rPr>
              <w:fldChar w:fldCharType="separate"/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5670B" w:rsidRPr="00D5670B" w:rsidTr="00D5670B">
        <w:tc>
          <w:tcPr>
            <w:tcW w:w="206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c</w:t>
            </w:r>
          </w:p>
        </w:tc>
        <w:tc>
          <w:tcPr>
            <w:tcW w:w="3733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en-US"/>
              </w:rPr>
              <w:t>*</w:t>
            </w:r>
            <w:r w:rsidRPr="00D5670B">
              <w:rPr>
                <w:sz w:val="18"/>
                <w:szCs w:val="18"/>
                <w:lang w:val="cs-CZ"/>
              </w:rPr>
              <w:t xml:space="preserve"> Simulované bezpečnostní přistání</w:t>
            </w:r>
          </w:p>
        </w:tc>
        <w:tc>
          <w:tcPr>
            <w:tcW w:w="1061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5670B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D5670B">
              <w:rPr>
                <w:sz w:val="18"/>
                <w:szCs w:val="18"/>
                <w:lang w:val="cs-CZ"/>
              </w:rPr>
            </w:r>
            <w:r w:rsidRPr="00D5670B">
              <w:rPr>
                <w:sz w:val="18"/>
                <w:szCs w:val="18"/>
                <w:lang w:val="cs-CZ"/>
              </w:rPr>
              <w:fldChar w:fldCharType="separate"/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5670B" w:rsidRPr="00D5670B" w:rsidTr="00D5670B">
        <w:tc>
          <w:tcPr>
            <w:tcW w:w="206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d</w:t>
            </w:r>
          </w:p>
        </w:tc>
        <w:tc>
          <w:tcPr>
            <w:tcW w:w="3733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Simulované nouzové případy</w:t>
            </w:r>
          </w:p>
        </w:tc>
        <w:tc>
          <w:tcPr>
            <w:tcW w:w="1061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5670B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D5670B">
              <w:rPr>
                <w:sz w:val="18"/>
                <w:szCs w:val="18"/>
                <w:lang w:val="cs-CZ"/>
              </w:rPr>
            </w:r>
            <w:r w:rsidRPr="00D5670B">
              <w:rPr>
                <w:sz w:val="18"/>
                <w:szCs w:val="18"/>
                <w:lang w:val="cs-CZ"/>
              </w:rPr>
              <w:fldChar w:fldCharType="separate"/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sz w:val="18"/>
                <w:szCs w:val="18"/>
                <w:lang w:val="cs-CZ"/>
              </w:rPr>
              <w:fldChar w:fldCharType="end"/>
            </w:r>
          </w:p>
        </w:tc>
      </w:tr>
      <w:tr w:rsidR="00D5670B" w:rsidRPr="00D5670B" w:rsidTr="00D5670B">
        <w:tc>
          <w:tcPr>
            <w:tcW w:w="206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e</w:t>
            </w:r>
          </w:p>
        </w:tc>
        <w:tc>
          <w:tcPr>
            <w:tcW w:w="3733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Ústní otázky</w:t>
            </w:r>
          </w:p>
        </w:tc>
        <w:tc>
          <w:tcPr>
            <w:tcW w:w="1061" w:type="pct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" w:name="Text49"/>
            <w:r w:rsidRPr="00D5670B">
              <w:rPr>
                <w:sz w:val="18"/>
                <w:szCs w:val="18"/>
                <w:lang w:val="cs-CZ"/>
              </w:rPr>
              <w:instrText xml:space="preserve"> FORMTEXT </w:instrText>
            </w:r>
            <w:r w:rsidRPr="00D5670B">
              <w:rPr>
                <w:sz w:val="18"/>
                <w:szCs w:val="18"/>
                <w:lang w:val="cs-CZ"/>
              </w:rPr>
            </w:r>
            <w:r w:rsidRPr="00D5670B">
              <w:rPr>
                <w:sz w:val="18"/>
                <w:szCs w:val="18"/>
                <w:lang w:val="cs-CZ"/>
              </w:rPr>
              <w:fldChar w:fldCharType="separate"/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noProof/>
                <w:sz w:val="18"/>
                <w:szCs w:val="18"/>
                <w:lang w:val="cs-CZ"/>
              </w:rPr>
              <w:t> </w:t>
            </w:r>
            <w:r w:rsidRPr="00D5670B">
              <w:rPr>
                <w:sz w:val="18"/>
                <w:szCs w:val="18"/>
                <w:lang w:val="cs-CZ"/>
              </w:rPr>
              <w:fldChar w:fldCharType="end"/>
            </w:r>
            <w:bookmarkEnd w:id="5"/>
          </w:p>
        </w:tc>
      </w:tr>
      <w:tr w:rsidR="00D5670B" w:rsidRPr="00D5670B" w:rsidTr="00D5670B">
        <w:tc>
          <w:tcPr>
            <w:tcW w:w="5000" w:type="pct"/>
            <w:gridSpan w:val="3"/>
            <w:shd w:val="clear" w:color="auto" w:fill="auto"/>
          </w:tcPr>
          <w:p w:rsidR="00D5670B" w:rsidRPr="00D5670B" w:rsidRDefault="00D5670B" w:rsidP="003B585F">
            <w:pPr>
              <w:spacing w:before="20" w:after="20"/>
              <w:jc w:val="both"/>
              <w:rPr>
                <w:sz w:val="18"/>
                <w:szCs w:val="18"/>
                <w:lang w:val="cs-CZ"/>
              </w:rPr>
            </w:pPr>
            <w:r w:rsidRPr="00D5670B">
              <w:rPr>
                <w:sz w:val="18"/>
                <w:szCs w:val="18"/>
                <w:lang w:val="cs-CZ"/>
              </w:rPr>
              <w:t>Položky označené * mohou být na základě rozhodnutí FE kombinovány.</w:t>
            </w:r>
          </w:p>
        </w:tc>
      </w:tr>
    </w:tbl>
    <w:p w:rsidR="00D5670B" w:rsidRDefault="00D5670B" w:rsidP="00DB12B0">
      <w:pPr>
        <w:jc w:val="center"/>
        <w:rPr>
          <w:b/>
          <w:sz w:val="2"/>
          <w:szCs w:val="2"/>
          <w:lang w:val="cs-CZ"/>
        </w:rPr>
      </w:pPr>
    </w:p>
    <w:p w:rsidR="00D5670B" w:rsidRPr="00F10365" w:rsidRDefault="00D5670B" w:rsidP="00DB12B0">
      <w:pPr>
        <w:jc w:val="center"/>
        <w:rPr>
          <w:b/>
          <w:sz w:val="2"/>
          <w:szCs w:val="2"/>
          <w:lang w:val="cs-CZ"/>
        </w:rPr>
      </w:pPr>
    </w:p>
    <w:sectPr w:rsidR="00D5670B" w:rsidRPr="00F10365" w:rsidSect="002841E2">
      <w:footerReference w:type="default" r:id="rId9"/>
      <w:pgSz w:w="11910" w:h="16840"/>
      <w:pgMar w:top="720" w:right="720" w:bottom="720" w:left="720" w:header="708" w:footer="314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583" w:rsidRDefault="00615583">
      <w:r>
        <w:separator/>
      </w:r>
    </w:p>
  </w:endnote>
  <w:endnote w:type="continuationSeparator" w:id="0">
    <w:p w:rsidR="00615583" w:rsidRDefault="00615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583" w:rsidRPr="00C02CDA" w:rsidRDefault="00797003" w:rsidP="006D2C37">
    <w:pPr>
      <w:pStyle w:val="Zpat"/>
      <w:jc w:val="both"/>
      <w:rPr>
        <w:sz w:val="16"/>
        <w:szCs w:val="16"/>
      </w:rPr>
    </w:pPr>
    <w:r w:rsidRPr="00797003">
      <w:rPr>
        <w:sz w:val="16"/>
        <w:szCs w:val="16"/>
      </w:rPr>
      <w:t>CAA-F-ZLP-004-025</w:t>
    </w:r>
    <w:r>
      <w:rPr>
        <w:sz w:val="16"/>
        <w:szCs w:val="16"/>
      </w:rPr>
      <w:t xml:space="preserve"> </w:t>
    </w:r>
    <w:r w:rsidR="00A733A2" w:rsidRPr="00A733A2">
      <w:rPr>
        <w:sz w:val="16"/>
        <w:szCs w:val="16"/>
        <w:lang w:val="cs-CZ"/>
      </w:rPr>
      <w:t>Str</w:t>
    </w:r>
    <w:r w:rsidR="00A733A2">
      <w:rPr>
        <w:sz w:val="16"/>
        <w:szCs w:val="16"/>
        <w:lang w:val="cs-CZ"/>
      </w:rPr>
      <w:t>ana</w:t>
    </w:r>
    <w:r w:rsidR="00A733A2" w:rsidRPr="00A733A2">
      <w:rPr>
        <w:sz w:val="16"/>
        <w:szCs w:val="16"/>
        <w:lang w:val="cs-CZ"/>
      </w:rPr>
      <w:t xml:space="preserve"> </w:t>
    </w:r>
    <w:r w:rsidR="00A733A2" w:rsidRPr="00A733A2">
      <w:rPr>
        <w:b/>
        <w:bCs/>
        <w:sz w:val="16"/>
        <w:szCs w:val="16"/>
      </w:rPr>
      <w:fldChar w:fldCharType="begin"/>
    </w:r>
    <w:r w:rsidR="00A733A2" w:rsidRPr="00A733A2">
      <w:rPr>
        <w:b/>
        <w:bCs/>
        <w:sz w:val="16"/>
        <w:szCs w:val="16"/>
      </w:rPr>
      <w:instrText>PAGE  \* Arabic  \* MERGEFORMAT</w:instrText>
    </w:r>
    <w:r w:rsidR="00A733A2" w:rsidRPr="00A733A2">
      <w:rPr>
        <w:b/>
        <w:bCs/>
        <w:sz w:val="16"/>
        <w:szCs w:val="16"/>
      </w:rPr>
      <w:fldChar w:fldCharType="separate"/>
    </w:r>
    <w:r w:rsidR="00CD17B9" w:rsidRPr="00CD17B9">
      <w:rPr>
        <w:b/>
        <w:bCs/>
        <w:noProof/>
        <w:sz w:val="16"/>
        <w:szCs w:val="16"/>
        <w:lang w:val="cs-CZ"/>
      </w:rPr>
      <w:t>1</w:t>
    </w:r>
    <w:r w:rsidR="00A733A2" w:rsidRPr="00A733A2">
      <w:rPr>
        <w:b/>
        <w:bCs/>
        <w:sz w:val="16"/>
        <w:szCs w:val="16"/>
      </w:rPr>
      <w:fldChar w:fldCharType="end"/>
    </w:r>
    <w:r w:rsidR="00A733A2" w:rsidRPr="00A733A2">
      <w:rPr>
        <w:sz w:val="16"/>
        <w:szCs w:val="16"/>
        <w:lang w:val="cs-CZ"/>
      </w:rPr>
      <w:t xml:space="preserve"> z </w:t>
    </w:r>
    <w:r w:rsidR="00A733A2" w:rsidRPr="00A733A2">
      <w:rPr>
        <w:b/>
        <w:bCs/>
        <w:sz w:val="16"/>
        <w:szCs w:val="16"/>
      </w:rPr>
      <w:fldChar w:fldCharType="begin"/>
    </w:r>
    <w:r w:rsidR="00A733A2" w:rsidRPr="00A733A2">
      <w:rPr>
        <w:b/>
        <w:bCs/>
        <w:sz w:val="16"/>
        <w:szCs w:val="16"/>
      </w:rPr>
      <w:instrText>NUMPAGES  \* Arabic  \* MERGEFORMAT</w:instrText>
    </w:r>
    <w:r w:rsidR="00A733A2" w:rsidRPr="00A733A2">
      <w:rPr>
        <w:b/>
        <w:bCs/>
        <w:sz w:val="16"/>
        <w:szCs w:val="16"/>
      </w:rPr>
      <w:fldChar w:fldCharType="separate"/>
    </w:r>
    <w:r w:rsidR="00CD17B9" w:rsidRPr="00CD17B9">
      <w:rPr>
        <w:b/>
        <w:bCs/>
        <w:noProof/>
        <w:sz w:val="16"/>
        <w:szCs w:val="16"/>
        <w:lang w:val="cs-CZ"/>
      </w:rPr>
      <w:t>2</w:t>
    </w:r>
    <w:r w:rsidR="00A733A2" w:rsidRPr="00A733A2">
      <w:rPr>
        <w:b/>
        <w:bCs/>
        <w:sz w:val="16"/>
        <w:szCs w:val="16"/>
      </w:rPr>
      <w:fldChar w:fldCharType="end"/>
    </w:r>
    <w:r w:rsidR="00A733A2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583" w:rsidRDefault="00615583">
      <w:r>
        <w:separator/>
      </w:r>
    </w:p>
  </w:footnote>
  <w:footnote w:type="continuationSeparator" w:id="0">
    <w:p w:rsidR="00615583" w:rsidRDefault="00615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6DF6"/>
    <w:multiLevelType w:val="hybridMultilevel"/>
    <w:tmpl w:val="285006A0"/>
    <w:lvl w:ilvl="0" w:tplc="5A1EA840">
      <w:start w:val="7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114A8"/>
    <w:multiLevelType w:val="multilevel"/>
    <w:tmpl w:val="0405001D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C2934FF"/>
    <w:multiLevelType w:val="hybridMultilevel"/>
    <w:tmpl w:val="90546A8A"/>
    <w:lvl w:ilvl="0" w:tplc="6C9E77BA">
      <w:start w:val="2"/>
      <w:numFmt w:val="lowerRoman"/>
      <w:lvlText w:val="(%1)"/>
      <w:lvlJc w:val="left"/>
      <w:pPr>
        <w:ind w:left="213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14FF3180"/>
    <w:multiLevelType w:val="hybridMultilevel"/>
    <w:tmpl w:val="016E12D8"/>
    <w:lvl w:ilvl="0" w:tplc="27FC52C0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C5502"/>
    <w:multiLevelType w:val="hybridMultilevel"/>
    <w:tmpl w:val="74487198"/>
    <w:lvl w:ilvl="0" w:tplc="4DBEDD2C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C22A8"/>
    <w:multiLevelType w:val="hybridMultilevel"/>
    <w:tmpl w:val="8ED60FBA"/>
    <w:lvl w:ilvl="0" w:tplc="B274A946">
      <w:start w:val="1"/>
      <w:numFmt w:val="lowerRoman"/>
      <w:lvlText w:val="%1."/>
      <w:lvlJc w:val="left"/>
      <w:pPr>
        <w:ind w:left="83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93" w:hanging="360"/>
      </w:pPr>
    </w:lvl>
    <w:lvl w:ilvl="2" w:tplc="0405001B" w:tentative="1">
      <w:start w:val="1"/>
      <w:numFmt w:val="lowerRoman"/>
      <w:lvlText w:val="%3."/>
      <w:lvlJc w:val="right"/>
      <w:pPr>
        <w:ind w:left="1913" w:hanging="180"/>
      </w:pPr>
    </w:lvl>
    <w:lvl w:ilvl="3" w:tplc="0405000F" w:tentative="1">
      <w:start w:val="1"/>
      <w:numFmt w:val="decimal"/>
      <w:lvlText w:val="%4."/>
      <w:lvlJc w:val="left"/>
      <w:pPr>
        <w:ind w:left="2633" w:hanging="360"/>
      </w:pPr>
    </w:lvl>
    <w:lvl w:ilvl="4" w:tplc="04050019" w:tentative="1">
      <w:start w:val="1"/>
      <w:numFmt w:val="lowerLetter"/>
      <w:lvlText w:val="%5."/>
      <w:lvlJc w:val="left"/>
      <w:pPr>
        <w:ind w:left="3353" w:hanging="360"/>
      </w:pPr>
    </w:lvl>
    <w:lvl w:ilvl="5" w:tplc="0405001B" w:tentative="1">
      <w:start w:val="1"/>
      <w:numFmt w:val="lowerRoman"/>
      <w:lvlText w:val="%6."/>
      <w:lvlJc w:val="right"/>
      <w:pPr>
        <w:ind w:left="4073" w:hanging="180"/>
      </w:pPr>
    </w:lvl>
    <w:lvl w:ilvl="6" w:tplc="0405000F" w:tentative="1">
      <w:start w:val="1"/>
      <w:numFmt w:val="decimal"/>
      <w:lvlText w:val="%7."/>
      <w:lvlJc w:val="left"/>
      <w:pPr>
        <w:ind w:left="4793" w:hanging="360"/>
      </w:pPr>
    </w:lvl>
    <w:lvl w:ilvl="7" w:tplc="04050019" w:tentative="1">
      <w:start w:val="1"/>
      <w:numFmt w:val="lowerLetter"/>
      <w:lvlText w:val="%8."/>
      <w:lvlJc w:val="left"/>
      <w:pPr>
        <w:ind w:left="5513" w:hanging="360"/>
      </w:pPr>
    </w:lvl>
    <w:lvl w:ilvl="8" w:tplc="040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2F7972D5"/>
    <w:multiLevelType w:val="hybridMultilevel"/>
    <w:tmpl w:val="375EA0E4"/>
    <w:lvl w:ilvl="0" w:tplc="CF92ABD4">
      <w:start w:val="1"/>
      <w:numFmt w:val="lowerRoman"/>
      <w:lvlText w:val="(%1)"/>
      <w:lvlJc w:val="left"/>
      <w:pPr>
        <w:ind w:left="422" w:hanging="284"/>
      </w:pPr>
      <w:rPr>
        <w:rFonts w:ascii="Arial" w:eastAsia="Arial" w:hAnsi="Arial" w:cs="Arial" w:hint="default"/>
        <w:spacing w:val="-2"/>
        <w:w w:val="99"/>
        <w:sz w:val="18"/>
        <w:szCs w:val="18"/>
        <w:lang w:val="cs-CZ" w:eastAsia="cs-CZ" w:bidi="cs-CZ"/>
      </w:rPr>
    </w:lvl>
    <w:lvl w:ilvl="1" w:tplc="9A566244">
      <w:numFmt w:val="bullet"/>
      <w:lvlText w:val="•"/>
      <w:lvlJc w:val="left"/>
      <w:pPr>
        <w:ind w:left="714" w:hanging="284"/>
      </w:pPr>
      <w:rPr>
        <w:rFonts w:hint="default"/>
        <w:lang w:val="cs-CZ" w:eastAsia="cs-CZ" w:bidi="cs-CZ"/>
      </w:rPr>
    </w:lvl>
    <w:lvl w:ilvl="2" w:tplc="26F6FAD2">
      <w:numFmt w:val="bullet"/>
      <w:lvlText w:val="•"/>
      <w:lvlJc w:val="left"/>
      <w:pPr>
        <w:ind w:left="1009" w:hanging="284"/>
      </w:pPr>
      <w:rPr>
        <w:rFonts w:hint="default"/>
        <w:lang w:val="cs-CZ" w:eastAsia="cs-CZ" w:bidi="cs-CZ"/>
      </w:rPr>
    </w:lvl>
    <w:lvl w:ilvl="3" w:tplc="12A46468">
      <w:numFmt w:val="bullet"/>
      <w:lvlText w:val="•"/>
      <w:lvlJc w:val="left"/>
      <w:pPr>
        <w:ind w:left="1304" w:hanging="284"/>
      </w:pPr>
      <w:rPr>
        <w:rFonts w:hint="default"/>
        <w:lang w:val="cs-CZ" w:eastAsia="cs-CZ" w:bidi="cs-CZ"/>
      </w:rPr>
    </w:lvl>
    <w:lvl w:ilvl="4" w:tplc="6B0066F6">
      <w:numFmt w:val="bullet"/>
      <w:lvlText w:val="•"/>
      <w:lvlJc w:val="left"/>
      <w:pPr>
        <w:ind w:left="1599" w:hanging="284"/>
      </w:pPr>
      <w:rPr>
        <w:rFonts w:hint="default"/>
        <w:lang w:val="cs-CZ" w:eastAsia="cs-CZ" w:bidi="cs-CZ"/>
      </w:rPr>
    </w:lvl>
    <w:lvl w:ilvl="5" w:tplc="4418D796">
      <w:numFmt w:val="bullet"/>
      <w:lvlText w:val="•"/>
      <w:lvlJc w:val="left"/>
      <w:pPr>
        <w:ind w:left="1894" w:hanging="284"/>
      </w:pPr>
      <w:rPr>
        <w:rFonts w:hint="default"/>
        <w:lang w:val="cs-CZ" w:eastAsia="cs-CZ" w:bidi="cs-CZ"/>
      </w:rPr>
    </w:lvl>
    <w:lvl w:ilvl="6" w:tplc="15FCDEEE">
      <w:numFmt w:val="bullet"/>
      <w:lvlText w:val="•"/>
      <w:lvlJc w:val="left"/>
      <w:pPr>
        <w:ind w:left="2188" w:hanging="284"/>
      </w:pPr>
      <w:rPr>
        <w:rFonts w:hint="default"/>
        <w:lang w:val="cs-CZ" w:eastAsia="cs-CZ" w:bidi="cs-CZ"/>
      </w:rPr>
    </w:lvl>
    <w:lvl w:ilvl="7" w:tplc="0EBA6CEE">
      <w:numFmt w:val="bullet"/>
      <w:lvlText w:val="•"/>
      <w:lvlJc w:val="left"/>
      <w:pPr>
        <w:ind w:left="2483" w:hanging="284"/>
      </w:pPr>
      <w:rPr>
        <w:rFonts w:hint="default"/>
        <w:lang w:val="cs-CZ" w:eastAsia="cs-CZ" w:bidi="cs-CZ"/>
      </w:rPr>
    </w:lvl>
    <w:lvl w:ilvl="8" w:tplc="61741478">
      <w:numFmt w:val="bullet"/>
      <w:lvlText w:val="•"/>
      <w:lvlJc w:val="left"/>
      <w:pPr>
        <w:ind w:left="2778" w:hanging="284"/>
      </w:pPr>
      <w:rPr>
        <w:rFonts w:hint="default"/>
        <w:lang w:val="cs-CZ" w:eastAsia="cs-CZ" w:bidi="cs-CZ"/>
      </w:rPr>
    </w:lvl>
  </w:abstractNum>
  <w:abstractNum w:abstractNumId="7" w15:restartNumberingAfterBreak="0">
    <w:nsid w:val="3464279A"/>
    <w:multiLevelType w:val="hybridMultilevel"/>
    <w:tmpl w:val="63BC8546"/>
    <w:lvl w:ilvl="0" w:tplc="4A96C4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13660"/>
    <w:multiLevelType w:val="hybridMultilevel"/>
    <w:tmpl w:val="A34AC0C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03B8A"/>
    <w:multiLevelType w:val="hybridMultilevel"/>
    <w:tmpl w:val="8FD4398E"/>
    <w:lvl w:ilvl="0" w:tplc="6FB00F9E">
      <w:start w:val="2"/>
      <w:numFmt w:val="lowerRoman"/>
      <w:lvlText w:val="(%1)"/>
      <w:lvlJc w:val="left"/>
      <w:pPr>
        <w:ind w:left="2130" w:hanging="72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0" w15:restartNumberingAfterBreak="0">
    <w:nsid w:val="4A130711"/>
    <w:multiLevelType w:val="hybridMultilevel"/>
    <w:tmpl w:val="3258BA76"/>
    <w:lvl w:ilvl="0" w:tplc="F15862F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50193F"/>
    <w:multiLevelType w:val="hybridMultilevel"/>
    <w:tmpl w:val="BD20F602"/>
    <w:lvl w:ilvl="0" w:tplc="B09E20B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BC2E6F"/>
    <w:multiLevelType w:val="multilevel"/>
    <w:tmpl w:val="0405001D"/>
    <w:numStyleLink w:val="Styl1"/>
  </w:abstractNum>
  <w:abstractNum w:abstractNumId="13" w15:restartNumberingAfterBreak="0">
    <w:nsid w:val="5122547F"/>
    <w:multiLevelType w:val="hybridMultilevel"/>
    <w:tmpl w:val="5C5A4172"/>
    <w:lvl w:ilvl="0" w:tplc="BF5EFD26">
      <w:start w:val="3"/>
      <w:numFmt w:val="bullet"/>
      <w:lvlText w:val="-"/>
      <w:lvlJc w:val="left"/>
      <w:pPr>
        <w:ind w:left="1125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4" w15:restartNumberingAfterBreak="0">
    <w:nsid w:val="566C2487"/>
    <w:multiLevelType w:val="multilevel"/>
    <w:tmpl w:val="0405001D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E4261DB"/>
    <w:multiLevelType w:val="multilevel"/>
    <w:tmpl w:val="0405001D"/>
    <w:numStyleLink w:val="Styl1"/>
  </w:abstractNum>
  <w:abstractNum w:abstractNumId="16" w15:restartNumberingAfterBreak="0">
    <w:nsid w:val="60810BC3"/>
    <w:multiLevelType w:val="hybridMultilevel"/>
    <w:tmpl w:val="E9BEBC6E"/>
    <w:lvl w:ilvl="0" w:tplc="811A3DBC">
      <w:start w:val="1"/>
      <w:numFmt w:val="lowerRoman"/>
      <w:lvlText w:val="(%1)"/>
      <w:lvlJc w:val="left"/>
      <w:pPr>
        <w:ind w:left="420" w:hanging="284"/>
      </w:pPr>
      <w:rPr>
        <w:rFonts w:ascii="Arial" w:eastAsia="Arial" w:hAnsi="Arial" w:cs="Arial" w:hint="default"/>
        <w:spacing w:val="-2"/>
        <w:w w:val="99"/>
        <w:sz w:val="18"/>
        <w:szCs w:val="18"/>
        <w:lang w:val="cs-CZ" w:eastAsia="cs-CZ" w:bidi="cs-CZ"/>
      </w:rPr>
    </w:lvl>
    <w:lvl w:ilvl="1" w:tplc="ACEA3B80">
      <w:numFmt w:val="bullet"/>
      <w:lvlText w:val="•"/>
      <w:lvlJc w:val="left"/>
      <w:pPr>
        <w:ind w:left="706" w:hanging="284"/>
      </w:pPr>
      <w:rPr>
        <w:rFonts w:hint="default"/>
        <w:lang w:val="cs-CZ" w:eastAsia="cs-CZ" w:bidi="cs-CZ"/>
      </w:rPr>
    </w:lvl>
    <w:lvl w:ilvl="2" w:tplc="044AFEB6">
      <w:numFmt w:val="bullet"/>
      <w:lvlText w:val="•"/>
      <w:lvlJc w:val="left"/>
      <w:pPr>
        <w:ind w:left="993" w:hanging="284"/>
      </w:pPr>
      <w:rPr>
        <w:rFonts w:hint="default"/>
        <w:lang w:val="cs-CZ" w:eastAsia="cs-CZ" w:bidi="cs-CZ"/>
      </w:rPr>
    </w:lvl>
    <w:lvl w:ilvl="3" w:tplc="4DF2C028">
      <w:numFmt w:val="bullet"/>
      <w:lvlText w:val="•"/>
      <w:lvlJc w:val="left"/>
      <w:pPr>
        <w:ind w:left="1279" w:hanging="284"/>
      </w:pPr>
      <w:rPr>
        <w:rFonts w:hint="default"/>
        <w:lang w:val="cs-CZ" w:eastAsia="cs-CZ" w:bidi="cs-CZ"/>
      </w:rPr>
    </w:lvl>
    <w:lvl w:ilvl="4" w:tplc="57AE29E4">
      <w:numFmt w:val="bullet"/>
      <w:lvlText w:val="•"/>
      <w:lvlJc w:val="left"/>
      <w:pPr>
        <w:ind w:left="1566" w:hanging="284"/>
      </w:pPr>
      <w:rPr>
        <w:rFonts w:hint="default"/>
        <w:lang w:val="cs-CZ" w:eastAsia="cs-CZ" w:bidi="cs-CZ"/>
      </w:rPr>
    </w:lvl>
    <w:lvl w:ilvl="5" w:tplc="6C987510">
      <w:numFmt w:val="bullet"/>
      <w:lvlText w:val="•"/>
      <w:lvlJc w:val="left"/>
      <w:pPr>
        <w:ind w:left="1852" w:hanging="284"/>
      </w:pPr>
      <w:rPr>
        <w:rFonts w:hint="default"/>
        <w:lang w:val="cs-CZ" w:eastAsia="cs-CZ" w:bidi="cs-CZ"/>
      </w:rPr>
    </w:lvl>
    <w:lvl w:ilvl="6" w:tplc="52145DC6">
      <w:numFmt w:val="bullet"/>
      <w:lvlText w:val="•"/>
      <w:lvlJc w:val="left"/>
      <w:pPr>
        <w:ind w:left="2139" w:hanging="284"/>
      </w:pPr>
      <w:rPr>
        <w:rFonts w:hint="default"/>
        <w:lang w:val="cs-CZ" w:eastAsia="cs-CZ" w:bidi="cs-CZ"/>
      </w:rPr>
    </w:lvl>
    <w:lvl w:ilvl="7" w:tplc="08505B60">
      <w:numFmt w:val="bullet"/>
      <w:lvlText w:val="•"/>
      <w:lvlJc w:val="left"/>
      <w:pPr>
        <w:ind w:left="2425" w:hanging="284"/>
      </w:pPr>
      <w:rPr>
        <w:rFonts w:hint="default"/>
        <w:lang w:val="cs-CZ" w:eastAsia="cs-CZ" w:bidi="cs-CZ"/>
      </w:rPr>
    </w:lvl>
    <w:lvl w:ilvl="8" w:tplc="DA8CD78A">
      <w:numFmt w:val="bullet"/>
      <w:lvlText w:val="•"/>
      <w:lvlJc w:val="left"/>
      <w:pPr>
        <w:ind w:left="2712" w:hanging="284"/>
      </w:pPr>
      <w:rPr>
        <w:rFonts w:hint="default"/>
        <w:lang w:val="cs-CZ" w:eastAsia="cs-CZ" w:bidi="cs-CZ"/>
      </w:rPr>
    </w:lvl>
  </w:abstractNum>
  <w:abstractNum w:abstractNumId="17" w15:restartNumberingAfterBreak="0">
    <w:nsid w:val="6675690B"/>
    <w:multiLevelType w:val="hybridMultilevel"/>
    <w:tmpl w:val="C1C89FE2"/>
    <w:lvl w:ilvl="0" w:tplc="2E5A8842">
      <w:start w:val="7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F47930"/>
    <w:multiLevelType w:val="multilevel"/>
    <w:tmpl w:val="0405001D"/>
    <w:styleLink w:val="Styl1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B851545"/>
    <w:multiLevelType w:val="hybridMultilevel"/>
    <w:tmpl w:val="D64A6C6C"/>
    <w:lvl w:ilvl="0" w:tplc="C37C022E">
      <w:start w:val="7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40124C4"/>
    <w:multiLevelType w:val="hybridMultilevel"/>
    <w:tmpl w:val="48E84C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8D14ED1"/>
    <w:multiLevelType w:val="multilevel"/>
    <w:tmpl w:val="11FA197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1855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7DE74BB2"/>
    <w:multiLevelType w:val="hybridMultilevel"/>
    <w:tmpl w:val="7908C318"/>
    <w:lvl w:ilvl="0" w:tplc="68A640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1"/>
  </w:num>
  <w:num w:numId="3">
    <w:abstractNumId w:val="21"/>
  </w:num>
  <w:num w:numId="4">
    <w:abstractNumId w:val="21"/>
  </w:num>
  <w:num w:numId="5">
    <w:abstractNumId w:val="21"/>
  </w:num>
  <w:num w:numId="6">
    <w:abstractNumId w:val="21"/>
  </w:num>
  <w:num w:numId="7">
    <w:abstractNumId w:val="21"/>
  </w:num>
  <w:num w:numId="8">
    <w:abstractNumId w:val="16"/>
  </w:num>
  <w:num w:numId="9">
    <w:abstractNumId w:val="6"/>
  </w:num>
  <w:num w:numId="10">
    <w:abstractNumId w:val="20"/>
  </w:num>
  <w:num w:numId="11">
    <w:abstractNumId w:val="18"/>
  </w:num>
  <w:num w:numId="12">
    <w:abstractNumId w:val="15"/>
  </w:num>
  <w:num w:numId="13">
    <w:abstractNumId w:val="12"/>
  </w:num>
  <w:num w:numId="14">
    <w:abstractNumId w:val="1"/>
  </w:num>
  <w:num w:numId="15">
    <w:abstractNumId w:val="14"/>
  </w:num>
  <w:num w:numId="16">
    <w:abstractNumId w:val="22"/>
  </w:num>
  <w:num w:numId="17">
    <w:abstractNumId w:val="8"/>
  </w:num>
  <w:num w:numId="18">
    <w:abstractNumId w:val="7"/>
  </w:num>
  <w:num w:numId="19">
    <w:abstractNumId w:val="10"/>
  </w:num>
  <w:num w:numId="20">
    <w:abstractNumId w:val="5"/>
  </w:num>
  <w:num w:numId="21">
    <w:abstractNumId w:val="4"/>
  </w:num>
  <w:num w:numId="22">
    <w:abstractNumId w:val="13"/>
  </w:num>
  <w:num w:numId="23">
    <w:abstractNumId w:val="3"/>
  </w:num>
  <w:num w:numId="24">
    <w:abstractNumId w:val="17"/>
  </w:num>
  <w:num w:numId="25">
    <w:abstractNumId w:val="19"/>
  </w:num>
  <w:num w:numId="26">
    <w:abstractNumId w:val="0"/>
  </w:num>
  <w:num w:numId="27">
    <w:abstractNumId w:val="11"/>
  </w:num>
  <w:num w:numId="28">
    <w:abstractNumId w:val="9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1L1siuSqEtg/DtBWXasRycomNGh0cAn06bT8+HZ+Nr/ILAZYQaAGxY6LOyFWahSjrAhhr4Y5a4A4l6BA4pLlwg==" w:salt="bpA5ch9kzeBwFtUz4apbI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B19"/>
    <w:rsid w:val="000060AE"/>
    <w:rsid w:val="000268EB"/>
    <w:rsid w:val="00031361"/>
    <w:rsid w:val="00055CFB"/>
    <w:rsid w:val="000B1725"/>
    <w:rsid w:val="000B6A0F"/>
    <w:rsid w:val="00105C1E"/>
    <w:rsid w:val="0012457B"/>
    <w:rsid w:val="00133622"/>
    <w:rsid w:val="00141C0A"/>
    <w:rsid w:val="00155875"/>
    <w:rsid w:val="00165D80"/>
    <w:rsid w:val="00180F61"/>
    <w:rsid w:val="00180FCD"/>
    <w:rsid w:val="001928CF"/>
    <w:rsid w:val="001F656C"/>
    <w:rsid w:val="002242A3"/>
    <w:rsid w:val="00224CDD"/>
    <w:rsid w:val="00240BFE"/>
    <w:rsid w:val="00246BE9"/>
    <w:rsid w:val="00256733"/>
    <w:rsid w:val="002628A6"/>
    <w:rsid w:val="0026403E"/>
    <w:rsid w:val="00282363"/>
    <w:rsid w:val="002841E2"/>
    <w:rsid w:val="00287CA6"/>
    <w:rsid w:val="00296E0E"/>
    <w:rsid w:val="002A4027"/>
    <w:rsid w:val="002B1772"/>
    <w:rsid w:val="002C15F2"/>
    <w:rsid w:val="002D38E7"/>
    <w:rsid w:val="002F221D"/>
    <w:rsid w:val="00311EB0"/>
    <w:rsid w:val="003472E3"/>
    <w:rsid w:val="0035076A"/>
    <w:rsid w:val="00354C1C"/>
    <w:rsid w:val="003627C3"/>
    <w:rsid w:val="00364C98"/>
    <w:rsid w:val="00384E85"/>
    <w:rsid w:val="00397771"/>
    <w:rsid w:val="003B585F"/>
    <w:rsid w:val="003C5405"/>
    <w:rsid w:val="00406F40"/>
    <w:rsid w:val="00416742"/>
    <w:rsid w:val="004240DB"/>
    <w:rsid w:val="00460538"/>
    <w:rsid w:val="004936C2"/>
    <w:rsid w:val="00495E3F"/>
    <w:rsid w:val="004B1C94"/>
    <w:rsid w:val="004D6EFF"/>
    <w:rsid w:val="004D7DFA"/>
    <w:rsid w:val="004F6C46"/>
    <w:rsid w:val="00512E51"/>
    <w:rsid w:val="00512FFE"/>
    <w:rsid w:val="00513121"/>
    <w:rsid w:val="00520B5C"/>
    <w:rsid w:val="00531623"/>
    <w:rsid w:val="00535C6C"/>
    <w:rsid w:val="00550630"/>
    <w:rsid w:val="00564276"/>
    <w:rsid w:val="00571268"/>
    <w:rsid w:val="00577C19"/>
    <w:rsid w:val="005E119B"/>
    <w:rsid w:val="005E5B92"/>
    <w:rsid w:val="005F7BB9"/>
    <w:rsid w:val="00615583"/>
    <w:rsid w:val="006242A7"/>
    <w:rsid w:val="00650B9F"/>
    <w:rsid w:val="00660414"/>
    <w:rsid w:val="00697F0A"/>
    <w:rsid w:val="006B338F"/>
    <w:rsid w:val="006D2C37"/>
    <w:rsid w:val="006D3644"/>
    <w:rsid w:val="006E7596"/>
    <w:rsid w:val="00724311"/>
    <w:rsid w:val="007502FB"/>
    <w:rsid w:val="007533A0"/>
    <w:rsid w:val="00756F5B"/>
    <w:rsid w:val="00772C2E"/>
    <w:rsid w:val="00793AFE"/>
    <w:rsid w:val="00797003"/>
    <w:rsid w:val="007A19B7"/>
    <w:rsid w:val="007C2B6D"/>
    <w:rsid w:val="007D531C"/>
    <w:rsid w:val="007D6027"/>
    <w:rsid w:val="007F4D5B"/>
    <w:rsid w:val="008253A6"/>
    <w:rsid w:val="00835CCC"/>
    <w:rsid w:val="00835DE1"/>
    <w:rsid w:val="00852AF2"/>
    <w:rsid w:val="008C42B7"/>
    <w:rsid w:val="008F0166"/>
    <w:rsid w:val="00912193"/>
    <w:rsid w:val="00944B19"/>
    <w:rsid w:val="009777ED"/>
    <w:rsid w:val="009A1FA0"/>
    <w:rsid w:val="009A5A32"/>
    <w:rsid w:val="009B6DF0"/>
    <w:rsid w:val="00A253BE"/>
    <w:rsid w:val="00A540B0"/>
    <w:rsid w:val="00A7268B"/>
    <w:rsid w:val="00A72E6F"/>
    <w:rsid w:val="00A733A2"/>
    <w:rsid w:val="00A84E0B"/>
    <w:rsid w:val="00A86DB2"/>
    <w:rsid w:val="00AA1A89"/>
    <w:rsid w:val="00AC323D"/>
    <w:rsid w:val="00AC3866"/>
    <w:rsid w:val="00B077BE"/>
    <w:rsid w:val="00B07936"/>
    <w:rsid w:val="00B4175B"/>
    <w:rsid w:val="00B70FF4"/>
    <w:rsid w:val="00B93035"/>
    <w:rsid w:val="00BA3811"/>
    <w:rsid w:val="00BB2388"/>
    <w:rsid w:val="00BB293E"/>
    <w:rsid w:val="00BD1D96"/>
    <w:rsid w:val="00BD2F7A"/>
    <w:rsid w:val="00C40BF5"/>
    <w:rsid w:val="00C459DE"/>
    <w:rsid w:val="00C725BD"/>
    <w:rsid w:val="00CB04BF"/>
    <w:rsid w:val="00CD17B9"/>
    <w:rsid w:val="00D1386E"/>
    <w:rsid w:val="00D141CE"/>
    <w:rsid w:val="00D24C99"/>
    <w:rsid w:val="00D31AB3"/>
    <w:rsid w:val="00D52BDB"/>
    <w:rsid w:val="00D5670B"/>
    <w:rsid w:val="00D744C7"/>
    <w:rsid w:val="00D94082"/>
    <w:rsid w:val="00DB12B0"/>
    <w:rsid w:val="00DE3252"/>
    <w:rsid w:val="00DE33C9"/>
    <w:rsid w:val="00E04001"/>
    <w:rsid w:val="00E15832"/>
    <w:rsid w:val="00E32E07"/>
    <w:rsid w:val="00E33C2D"/>
    <w:rsid w:val="00E3541C"/>
    <w:rsid w:val="00E86838"/>
    <w:rsid w:val="00EC1C50"/>
    <w:rsid w:val="00EC2BC6"/>
    <w:rsid w:val="00EE2176"/>
    <w:rsid w:val="00EF7F1A"/>
    <w:rsid w:val="00F02C05"/>
    <w:rsid w:val="00F04A63"/>
    <w:rsid w:val="00F07653"/>
    <w:rsid w:val="00F10365"/>
    <w:rsid w:val="00F124E6"/>
    <w:rsid w:val="00F26AA7"/>
    <w:rsid w:val="00F413F0"/>
    <w:rsid w:val="00F776A4"/>
    <w:rsid w:val="00F87045"/>
    <w:rsid w:val="00FA3B76"/>
    <w:rsid w:val="00FB2C9D"/>
    <w:rsid w:val="00FB588B"/>
    <w:rsid w:val="00FC27EF"/>
    <w:rsid w:val="00FD2159"/>
    <w:rsid w:val="00FE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C4A803-AFA4-4DEE-9D40-CFA7999DD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Normální text 1"/>
    <w:qFormat/>
    <w:rsid w:val="000268E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GB" w:eastAsia="cs-CZ" w:bidi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12E51"/>
    <w:pPr>
      <w:keepNext/>
      <w:keepLines/>
      <w:numPr>
        <w:numId w:val="7"/>
      </w:numPr>
      <w:spacing w:before="120" w:after="12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text2"/>
    <w:link w:val="Nadpis2Char"/>
    <w:uiPriority w:val="9"/>
    <w:unhideWhenUsed/>
    <w:qFormat/>
    <w:rsid w:val="00512E51"/>
    <w:pPr>
      <w:keepNext/>
      <w:keepLines/>
      <w:numPr>
        <w:ilvl w:val="1"/>
        <w:numId w:val="7"/>
      </w:numPr>
      <w:spacing w:before="120" w:after="12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Nadpis3">
    <w:name w:val="heading 3"/>
    <w:basedOn w:val="Normln"/>
    <w:next w:val="Normlntext3"/>
    <w:link w:val="Nadpis3Char"/>
    <w:uiPriority w:val="9"/>
    <w:unhideWhenUsed/>
    <w:qFormat/>
    <w:rsid w:val="00512E51"/>
    <w:pPr>
      <w:keepNext/>
      <w:keepLines/>
      <w:numPr>
        <w:ilvl w:val="2"/>
        <w:numId w:val="7"/>
      </w:numPr>
      <w:spacing w:before="120" w:after="120"/>
      <w:outlineLvl w:val="2"/>
    </w:pPr>
    <w:rPr>
      <w:rFonts w:eastAsiaTheme="majorEastAsia" w:cstheme="majorBidi"/>
      <w:b/>
      <w:bCs/>
      <w:sz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2E51"/>
    <w:pPr>
      <w:keepNext/>
      <w:keepLines/>
      <w:numPr>
        <w:ilvl w:val="6"/>
        <w:numId w:val="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2E51"/>
    <w:pPr>
      <w:keepNext/>
      <w:keepLines/>
      <w:numPr>
        <w:ilvl w:val="7"/>
        <w:numId w:val="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2E51"/>
    <w:pPr>
      <w:keepNext/>
      <w:keepLines/>
      <w:numPr>
        <w:ilvl w:val="8"/>
        <w:numId w:val="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text2">
    <w:name w:val="Normální text 2"/>
    <w:basedOn w:val="Normln"/>
    <w:link w:val="Normlntext2Char"/>
    <w:qFormat/>
    <w:rsid w:val="00512E51"/>
    <w:pPr>
      <w:ind w:left="284"/>
    </w:pPr>
  </w:style>
  <w:style w:type="character" w:customStyle="1" w:styleId="Normlntext2Char">
    <w:name w:val="Normální text 2 Char"/>
    <w:basedOn w:val="Standardnpsmoodstavce"/>
    <w:link w:val="Normlntext2"/>
    <w:rsid w:val="00512E51"/>
  </w:style>
  <w:style w:type="paragraph" w:customStyle="1" w:styleId="Normlntext3">
    <w:name w:val="Normální text 3"/>
    <w:basedOn w:val="Normln"/>
    <w:link w:val="Normlntext3Char"/>
    <w:qFormat/>
    <w:rsid w:val="00512E51"/>
    <w:pPr>
      <w:ind w:left="567"/>
    </w:pPr>
  </w:style>
  <w:style w:type="character" w:customStyle="1" w:styleId="Normlntext3Char">
    <w:name w:val="Normální text 3 Char"/>
    <w:basedOn w:val="Standardnpsmoodstavce"/>
    <w:link w:val="Normlntext3"/>
    <w:rsid w:val="00512E51"/>
  </w:style>
  <w:style w:type="character" w:customStyle="1" w:styleId="Nadpis1Char">
    <w:name w:val="Nadpis 1 Char"/>
    <w:basedOn w:val="Standardnpsmoodstavce"/>
    <w:link w:val="Nadpis1"/>
    <w:uiPriority w:val="9"/>
    <w:rsid w:val="00512E51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12E51"/>
    <w:rPr>
      <w:rFonts w:eastAsiaTheme="majorEastAsia" w:cstheme="majorBidi"/>
      <w:b/>
      <w:bCs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12E51"/>
    <w:rPr>
      <w:rFonts w:eastAsiaTheme="majorEastAsia" w:cstheme="majorBidi"/>
      <w:b/>
      <w:bCs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2E5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2E5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2E5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512E51"/>
    <w:pPr>
      <w:spacing w:before="120" w:after="120"/>
    </w:pPr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512E51"/>
    <w:pPr>
      <w:tabs>
        <w:tab w:val="left" w:pos="880"/>
        <w:tab w:val="right" w:leader="dot" w:pos="9910"/>
      </w:tabs>
      <w:ind w:left="851" w:hanging="631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512E51"/>
    <w:pPr>
      <w:ind w:left="440"/>
    </w:pPr>
    <w:rPr>
      <w:i/>
      <w:iCs/>
      <w:sz w:val="20"/>
      <w:szCs w:val="20"/>
    </w:rPr>
  </w:style>
  <w:style w:type="paragraph" w:styleId="Bezmezer">
    <w:name w:val="No Spacing"/>
    <w:aliases w:val="Text"/>
    <w:uiPriority w:val="1"/>
    <w:qFormat/>
    <w:rsid w:val="00512E51"/>
    <w:pPr>
      <w:spacing w:after="0" w:line="240" w:lineRule="auto"/>
      <w:jc w:val="both"/>
    </w:pPr>
    <w:rPr>
      <w:rFonts w:ascii="Cambria" w:eastAsia="Times New Roman" w:hAnsi="Cambria" w:cs="Times New Roman"/>
      <w:szCs w:val="24"/>
      <w:lang w:eastAsia="cs-CZ"/>
    </w:rPr>
  </w:style>
  <w:style w:type="paragraph" w:styleId="Odstavecseseznamem">
    <w:name w:val="List Paragraph"/>
    <w:basedOn w:val="Normln"/>
    <w:uiPriority w:val="1"/>
    <w:qFormat/>
    <w:rsid w:val="00512E51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unhideWhenUsed/>
    <w:qFormat/>
    <w:rsid w:val="00512E51"/>
    <w:pPr>
      <w:spacing w:before="480" w:after="0"/>
      <w:outlineLvl w:val="9"/>
    </w:pPr>
    <w:rPr>
      <w:rFonts w:asciiTheme="majorHAnsi" w:hAnsiTheme="majorHAnsi"/>
      <w:color w:val="365F91" w:themeColor="accent1" w:themeShade="BF"/>
      <w:sz w:val="28"/>
    </w:rPr>
  </w:style>
  <w:style w:type="table" w:customStyle="1" w:styleId="TableNormal">
    <w:name w:val="Table Normal"/>
    <w:uiPriority w:val="2"/>
    <w:semiHidden/>
    <w:unhideWhenUsed/>
    <w:qFormat/>
    <w:rsid w:val="006D2C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6D2C37"/>
  </w:style>
  <w:style w:type="paragraph" w:customStyle="1" w:styleId="Default">
    <w:name w:val="Default"/>
    <w:rsid w:val="006D2C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numbering" w:customStyle="1" w:styleId="Styl1">
    <w:name w:val="Styl1"/>
    <w:uiPriority w:val="99"/>
    <w:rsid w:val="006D2C37"/>
    <w:pPr>
      <w:numPr>
        <w:numId w:val="11"/>
      </w:numPr>
    </w:pPr>
  </w:style>
  <w:style w:type="paragraph" w:styleId="Zhlav">
    <w:name w:val="header"/>
    <w:basedOn w:val="Normln"/>
    <w:link w:val="ZhlavChar"/>
    <w:uiPriority w:val="99"/>
    <w:unhideWhenUsed/>
    <w:rsid w:val="006D2C3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2C37"/>
    <w:rPr>
      <w:rFonts w:ascii="Arial" w:eastAsia="Arial" w:hAnsi="Arial" w:cs="Arial"/>
      <w:lang w:val="en-GB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6D2C3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2C37"/>
    <w:rPr>
      <w:rFonts w:ascii="Arial" w:eastAsia="Arial" w:hAnsi="Arial" w:cs="Arial"/>
      <w:lang w:val="en-GB"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2C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2C37"/>
    <w:rPr>
      <w:rFonts w:ascii="Segoe UI" w:eastAsia="Arial" w:hAnsi="Segoe UI" w:cs="Segoe UI"/>
      <w:sz w:val="18"/>
      <w:szCs w:val="18"/>
      <w:lang w:val="en-GB" w:eastAsia="cs-CZ" w:bidi="cs-CZ"/>
    </w:rPr>
  </w:style>
  <w:style w:type="table" w:styleId="Mkatabulky">
    <w:name w:val="Table Grid"/>
    <w:basedOn w:val="Normlntabulka"/>
    <w:uiPriority w:val="39"/>
    <w:rsid w:val="006D2C3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D2C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D2C3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D2C37"/>
    <w:rPr>
      <w:rFonts w:ascii="Arial" w:eastAsia="Arial" w:hAnsi="Arial" w:cs="Arial"/>
      <w:sz w:val="20"/>
      <w:szCs w:val="20"/>
      <w:lang w:val="en-GB"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2C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2C37"/>
    <w:rPr>
      <w:rFonts w:ascii="Arial" w:eastAsia="Arial" w:hAnsi="Arial" w:cs="Arial"/>
      <w:b/>
      <w:bCs/>
      <w:sz w:val="20"/>
      <w:szCs w:val="20"/>
      <w:lang w:val="en-GB" w:eastAsia="cs-CZ" w:bidi="cs-CZ"/>
    </w:rPr>
  </w:style>
  <w:style w:type="table" w:customStyle="1" w:styleId="Mkatabulky1">
    <w:name w:val="Mřížka tabulky1"/>
    <w:basedOn w:val="Normlntabulka"/>
    <w:next w:val="Mkatabulky"/>
    <w:uiPriority w:val="39"/>
    <w:rsid w:val="004240D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04285-54FA-4926-BA58-03B21CD75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874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Musil Jiří</dc:creator>
  <cp:keywords/>
  <dc:description/>
  <cp:lastModifiedBy>Kosmeĺová Ivana</cp:lastModifiedBy>
  <cp:revision>31</cp:revision>
  <dcterms:created xsi:type="dcterms:W3CDTF">2021-08-05T10:13:00Z</dcterms:created>
  <dcterms:modified xsi:type="dcterms:W3CDTF">2025-10-06T12:18:00Z</dcterms:modified>
</cp:coreProperties>
</file>