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4"/>
        <w:gridCol w:w="9911"/>
      </w:tblGrid>
      <w:tr w:rsidR="0083709B" w:rsidTr="007C7984">
        <w:tc>
          <w:tcPr>
            <w:tcW w:w="14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83709B" w:rsidRPr="004F3719" w:rsidRDefault="0083709B" w:rsidP="009F28D6">
            <w:pPr>
              <w:ind w:left="0"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</w:t>
            </w:r>
            <w:r w:rsidRPr="006C2592">
              <w:rPr>
                <w:b/>
                <w:sz w:val="36"/>
                <w:szCs w:val="36"/>
              </w:rPr>
              <w:t>PŘ</w:t>
            </w:r>
            <w:r>
              <w:rPr>
                <w:b/>
                <w:sz w:val="36"/>
                <w:szCs w:val="36"/>
              </w:rPr>
              <w:t>ÍL</w:t>
            </w:r>
            <w:r w:rsidRPr="006C2592">
              <w:rPr>
                <w:b/>
                <w:sz w:val="36"/>
                <w:szCs w:val="36"/>
              </w:rPr>
              <w:t>OHA 2 – Prokázání realizace nápravy / nápravného opatření</w:t>
            </w:r>
            <w:r w:rsidRPr="004F3719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provozovatelem</w:t>
            </w:r>
          </w:p>
        </w:tc>
      </w:tr>
      <w:tr w:rsidR="0083709B" w:rsidTr="00A54077">
        <w:tc>
          <w:tcPr>
            <w:tcW w:w="42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709B" w:rsidRPr="00BD7458" w:rsidRDefault="0083709B" w:rsidP="009F28D6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Provozovatel</w:t>
            </w:r>
          </w:p>
        </w:tc>
        <w:tc>
          <w:tcPr>
            <w:tcW w:w="9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709B" w:rsidRDefault="0083709B" w:rsidP="009F28D6">
            <w:pPr>
              <w:ind w:left="0" w:firstLine="0"/>
              <w:jc w:val="left"/>
            </w:pPr>
          </w:p>
        </w:tc>
      </w:tr>
      <w:tr w:rsidR="0083709B" w:rsidTr="00A54077">
        <w:tc>
          <w:tcPr>
            <w:tcW w:w="42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09B" w:rsidRPr="000573AD" w:rsidRDefault="000573AD" w:rsidP="009F28D6">
            <w:pPr>
              <w:ind w:left="0" w:firstLine="0"/>
              <w:jc w:val="left"/>
              <w:rPr>
                <w:b/>
              </w:rPr>
            </w:pPr>
            <w:r w:rsidRPr="000573AD">
              <w:rPr>
                <w:b/>
              </w:rPr>
              <w:t>Místo konání kontroly</w:t>
            </w:r>
            <w:r>
              <w:rPr>
                <w:b/>
              </w:rPr>
              <w:t xml:space="preserve"> </w:t>
            </w:r>
            <w:r w:rsidRPr="000573A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0573AD">
              <w:rPr>
                <w:b/>
              </w:rPr>
              <w:t>inspekce / trať letu</w:t>
            </w:r>
          </w:p>
        </w:tc>
        <w:tc>
          <w:tcPr>
            <w:tcW w:w="99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09B" w:rsidRDefault="0083709B" w:rsidP="009F28D6">
            <w:pPr>
              <w:ind w:left="0" w:firstLine="0"/>
              <w:jc w:val="left"/>
            </w:pPr>
          </w:p>
        </w:tc>
      </w:tr>
      <w:tr w:rsidR="0083709B" w:rsidTr="00A54077">
        <w:tc>
          <w:tcPr>
            <w:tcW w:w="42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09B" w:rsidRPr="000573AD" w:rsidRDefault="000573AD" w:rsidP="009F28D6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Datum konání kontroly / inspekce</w:t>
            </w:r>
          </w:p>
        </w:tc>
        <w:tc>
          <w:tcPr>
            <w:tcW w:w="99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09B" w:rsidRDefault="0083709B" w:rsidP="009F28D6">
            <w:pPr>
              <w:ind w:left="0" w:firstLine="0"/>
              <w:jc w:val="left"/>
            </w:pPr>
          </w:p>
        </w:tc>
      </w:tr>
      <w:tr w:rsidR="0083709B" w:rsidTr="00A54077">
        <w:tc>
          <w:tcPr>
            <w:tcW w:w="42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09B" w:rsidRPr="00BD7458" w:rsidRDefault="0083709B" w:rsidP="009F28D6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Protokol č. j.:</w:t>
            </w:r>
          </w:p>
        </w:tc>
        <w:tc>
          <w:tcPr>
            <w:tcW w:w="99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09B" w:rsidRDefault="0083709B" w:rsidP="009F28D6">
            <w:pPr>
              <w:ind w:left="0" w:firstLine="0"/>
              <w:jc w:val="left"/>
            </w:pPr>
          </w:p>
        </w:tc>
      </w:tr>
      <w:tr w:rsidR="0083709B" w:rsidTr="00A54077">
        <w:tc>
          <w:tcPr>
            <w:tcW w:w="42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09B" w:rsidRPr="00BD7458" w:rsidRDefault="0083709B" w:rsidP="009F28D6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Datum seznámení s protokolem</w:t>
            </w:r>
          </w:p>
        </w:tc>
        <w:tc>
          <w:tcPr>
            <w:tcW w:w="99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09B" w:rsidRDefault="0083709B" w:rsidP="009F28D6">
            <w:pPr>
              <w:ind w:left="0" w:firstLine="0"/>
              <w:jc w:val="left"/>
            </w:pPr>
          </w:p>
        </w:tc>
      </w:tr>
    </w:tbl>
    <w:p w:rsidR="0083709B" w:rsidRDefault="0083709B" w:rsidP="0083709B">
      <w:pPr>
        <w:rPr>
          <w:sz w:val="16"/>
          <w:szCs w:val="16"/>
        </w:rPr>
      </w:pPr>
    </w:p>
    <w:p w:rsidR="003B2A36" w:rsidRPr="003B2A36" w:rsidRDefault="003B2A36" w:rsidP="0083709B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 Hlavní příčina neshody / náprava neshody / nápravné opatření hlavní příčiny / lhůta pro realizaci </w:t>
      </w:r>
    </w:p>
    <w:p w:rsidR="0083709B" w:rsidRPr="003B2A36" w:rsidRDefault="0083709B" w:rsidP="0083709B">
      <w:pPr>
        <w:rPr>
          <w:sz w:val="16"/>
          <w:szCs w:val="16"/>
        </w:rPr>
      </w:pPr>
      <w:r w:rsidRPr="003B2A36">
        <w:rPr>
          <w:sz w:val="16"/>
          <w:szCs w:val="16"/>
        </w:rPr>
        <w:t xml:space="preserve">    </w:t>
      </w:r>
    </w:p>
    <w:tbl>
      <w:tblPr>
        <w:tblStyle w:val="Mkatabulky"/>
        <w:tblW w:w="141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9"/>
        <w:gridCol w:w="709"/>
        <w:gridCol w:w="11198"/>
      </w:tblGrid>
      <w:tr w:rsidR="004848A3" w:rsidTr="00333561">
        <w:trPr>
          <w:trHeight w:val="582"/>
        </w:trPr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726F"/>
            <w:vAlign w:val="center"/>
          </w:tcPr>
          <w:p w:rsidR="004848A3" w:rsidRPr="00A32190" w:rsidRDefault="004848A3" w:rsidP="009F28D6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Položka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726F"/>
          </w:tcPr>
          <w:p w:rsidR="004848A3" w:rsidRPr="00333561" w:rsidRDefault="004848A3" w:rsidP="00920E24">
            <w:pPr>
              <w:ind w:left="-57" w:right="-57" w:firstLine="0"/>
              <w:jc w:val="center"/>
              <w:rPr>
                <w:b/>
              </w:rPr>
            </w:pPr>
            <w:r w:rsidRPr="00333561">
              <w:rPr>
                <w:b/>
              </w:rPr>
              <w:t>Číslo nálezu</w:t>
            </w:r>
          </w:p>
        </w:tc>
        <w:tc>
          <w:tcPr>
            <w:tcW w:w="111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726F"/>
            <w:vAlign w:val="center"/>
          </w:tcPr>
          <w:p w:rsidR="004848A3" w:rsidRPr="00DA4B8E" w:rsidRDefault="004848A3" w:rsidP="009F28D6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2190">
              <w:rPr>
                <w:b/>
                <w:sz w:val="28"/>
                <w:szCs w:val="28"/>
              </w:rPr>
              <w:t>Vyjádření provozovatele</w:t>
            </w:r>
          </w:p>
        </w:tc>
      </w:tr>
      <w:tr w:rsidR="004848A3" w:rsidTr="00333561">
        <w:tc>
          <w:tcPr>
            <w:tcW w:w="22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48A3" w:rsidRPr="00BD5140" w:rsidRDefault="004848A3" w:rsidP="00333561">
            <w:pPr>
              <w:spacing w:before="60"/>
              <w:ind w:left="-57" w:firstLine="0"/>
              <w:jc w:val="center"/>
              <w:rPr>
                <w:b/>
              </w:rPr>
            </w:pPr>
            <w:r>
              <w:rPr>
                <w:b/>
              </w:rPr>
              <w:t>Překvalifikovaná hlavní příčina nálezu, je-li to použitelné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848A3" w:rsidRDefault="004848A3" w:rsidP="009F28D6">
            <w:pPr>
              <w:ind w:left="0" w:firstLine="0"/>
              <w:jc w:val="left"/>
            </w:pPr>
          </w:p>
        </w:tc>
        <w:tc>
          <w:tcPr>
            <w:tcW w:w="1119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848A3" w:rsidRDefault="004848A3" w:rsidP="009F28D6">
            <w:pPr>
              <w:ind w:left="0" w:firstLine="0"/>
              <w:jc w:val="left"/>
            </w:pPr>
          </w:p>
        </w:tc>
      </w:tr>
      <w:tr w:rsidR="004848A3" w:rsidTr="00333561">
        <w:tc>
          <w:tcPr>
            <w:tcW w:w="22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8A3" w:rsidRDefault="004848A3" w:rsidP="00333561">
            <w:pPr>
              <w:spacing w:before="60"/>
              <w:ind w:left="-57" w:firstLine="0"/>
              <w:jc w:val="center"/>
              <w:rPr>
                <w:b/>
              </w:rPr>
            </w:pPr>
            <w:r>
              <w:rPr>
                <w:b/>
              </w:rPr>
              <w:t xml:space="preserve">Popište, jak byla zrealizována náprava jednotlivých nálezů </w:t>
            </w:r>
            <w:r w:rsidRPr="00880B3F">
              <w:rPr>
                <w:b/>
              </w:rPr>
              <w:t>v souladu s plánem nápravné činnosti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8A3" w:rsidRDefault="004848A3" w:rsidP="009F28D6">
            <w:pPr>
              <w:ind w:left="0" w:firstLine="0"/>
              <w:jc w:val="left"/>
            </w:pP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48A3" w:rsidRDefault="004848A3" w:rsidP="009F28D6">
            <w:pPr>
              <w:ind w:left="0" w:firstLine="0"/>
              <w:jc w:val="left"/>
            </w:pPr>
          </w:p>
        </w:tc>
      </w:tr>
      <w:tr w:rsidR="004848A3" w:rsidTr="00333561">
        <w:tc>
          <w:tcPr>
            <w:tcW w:w="2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8A3" w:rsidRDefault="004848A3" w:rsidP="00333561">
            <w:pPr>
              <w:spacing w:before="60"/>
              <w:ind w:left="-57" w:firstLine="0"/>
              <w:jc w:val="center"/>
              <w:rPr>
                <w:b/>
              </w:rPr>
            </w:pPr>
            <w:r>
              <w:rPr>
                <w:b/>
              </w:rPr>
              <w:t>Popište, jak bylo zrealizováno</w:t>
            </w:r>
          </w:p>
          <w:p w:rsidR="004848A3" w:rsidRPr="00BD5140" w:rsidRDefault="004848A3" w:rsidP="00333561">
            <w:pPr>
              <w:ind w:left="-57" w:firstLine="0"/>
              <w:jc w:val="center"/>
              <w:rPr>
                <w:b/>
              </w:rPr>
            </w:pPr>
            <w:r>
              <w:rPr>
                <w:b/>
              </w:rPr>
              <w:t xml:space="preserve">nápravné opatření k jednotlivým nálezům </w:t>
            </w:r>
            <w:r w:rsidRPr="00880B3F">
              <w:rPr>
                <w:b/>
              </w:rPr>
              <w:t>v souladu s plánem nápravné činnosti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48A3" w:rsidRDefault="004848A3" w:rsidP="009F28D6">
            <w:pPr>
              <w:ind w:left="0" w:firstLine="0"/>
              <w:jc w:val="left"/>
            </w:pPr>
          </w:p>
        </w:tc>
        <w:tc>
          <w:tcPr>
            <w:tcW w:w="1119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48A3" w:rsidRDefault="004848A3" w:rsidP="009F28D6">
            <w:pPr>
              <w:ind w:left="0" w:firstLine="0"/>
              <w:jc w:val="left"/>
            </w:pPr>
          </w:p>
        </w:tc>
      </w:tr>
    </w:tbl>
    <w:p w:rsidR="0083709B" w:rsidRDefault="0083709B" w:rsidP="0083709B">
      <w:r>
        <w:t xml:space="preserve">      </w:t>
      </w:r>
    </w:p>
    <w:p w:rsidR="0083709B" w:rsidRDefault="0083709B" w:rsidP="0083709B">
      <w:pPr>
        <w:rPr>
          <w:b/>
          <w:sz w:val="24"/>
          <w:szCs w:val="24"/>
        </w:rPr>
      </w:pPr>
      <w:r>
        <w:t xml:space="preserve">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235"/>
        <w:gridCol w:w="3399"/>
        <w:gridCol w:w="6793"/>
      </w:tblGrid>
      <w:tr w:rsidR="0083709B" w:rsidTr="009F28D6">
        <w:tc>
          <w:tcPr>
            <w:tcW w:w="898" w:type="dxa"/>
          </w:tcPr>
          <w:p w:rsidR="0083709B" w:rsidRPr="00E63216" w:rsidRDefault="0083709B" w:rsidP="009F28D6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>Datum:</w:t>
            </w:r>
          </w:p>
        </w:tc>
        <w:tc>
          <w:tcPr>
            <w:tcW w:w="2235" w:type="dxa"/>
            <w:tcBorders>
              <w:bottom w:val="dashed" w:sz="4" w:space="0" w:color="auto"/>
            </w:tcBorders>
          </w:tcPr>
          <w:p w:rsidR="0083709B" w:rsidRDefault="0083709B" w:rsidP="009F28D6">
            <w:pPr>
              <w:ind w:left="0" w:firstLine="0"/>
            </w:pPr>
          </w:p>
        </w:tc>
        <w:tc>
          <w:tcPr>
            <w:tcW w:w="3399" w:type="dxa"/>
          </w:tcPr>
          <w:p w:rsidR="0083709B" w:rsidRPr="00E63216" w:rsidRDefault="0083709B" w:rsidP="009F28D6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 xml:space="preserve">Jméno </w:t>
            </w:r>
            <w:r>
              <w:rPr>
                <w:b/>
              </w:rPr>
              <w:t>a</w:t>
            </w:r>
            <w:r w:rsidRPr="00E63216">
              <w:rPr>
                <w:b/>
              </w:rPr>
              <w:t xml:space="preserve"> podpis odpovědné osoby:</w:t>
            </w:r>
          </w:p>
        </w:tc>
        <w:tc>
          <w:tcPr>
            <w:tcW w:w="6793" w:type="dxa"/>
            <w:tcBorders>
              <w:bottom w:val="dashed" w:sz="4" w:space="0" w:color="auto"/>
            </w:tcBorders>
          </w:tcPr>
          <w:p w:rsidR="0083709B" w:rsidRDefault="0083709B" w:rsidP="009F28D6">
            <w:pPr>
              <w:ind w:left="0" w:firstLine="0"/>
            </w:pPr>
          </w:p>
        </w:tc>
      </w:tr>
    </w:tbl>
    <w:p w:rsidR="0083709B" w:rsidRDefault="0083709B" w:rsidP="007C7984">
      <w:pPr>
        <w:ind w:left="0" w:firstLine="0"/>
        <w:rPr>
          <w:b/>
          <w:sz w:val="24"/>
          <w:szCs w:val="24"/>
        </w:rPr>
      </w:pPr>
    </w:p>
    <w:p w:rsidR="007C7984" w:rsidRDefault="007C7984" w:rsidP="007C7984">
      <w:pPr>
        <w:ind w:left="0" w:firstLine="0"/>
        <w:rPr>
          <w:b/>
          <w:sz w:val="24"/>
          <w:szCs w:val="24"/>
        </w:rPr>
      </w:pPr>
    </w:p>
    <w:p w:rsidR="0083709B" w:rsidRPr="003816B1" w:rsidRDefault="0083709B" w:rsidP="0083709B">
      <w:pPr>
        <w:rPr>
          <w:b/>
          <w:sz w:val="20"/>
          <w:szCs w:val="20"/>
        </w:rPr>
      </w:pPr>
    </w:p>
    <w:p w:rsidR="0083709B" w:rsidRPr="003816B1" w:rsidRDefault="0083709B" w:rsidP="0083709B">
      <w:pPr>
        <w:ind w:left="756" w:hanging="756"/>
        <w:rPr>
          <w:sz w:val="20"/>
          <w:szCs w:val="20"/>
        </w:rPr>
      </w:pPr>
      <w:r w:rsidRPr="003816B1">
        <w:rPr>
          <w:b/>
          <w:sz w:val="20"/>
          <w:szCs w:val="20"/>
          <w:u w:val="single"/>
        </w:rPr>
        <w:t>Pozn.</w:t>
      </w:r>
      <w:r w:rsidRPr="003816B1">
        <w:rPr>
          <w:b/>
          <w:sz w:val="20"/>
          <w:szCs w:val="20"/>
        </w:rPr>
        <w:t xml:space="preserve">:  </w:t>
      </w:r>
      <w:r w:rsidRPr="003816B1">
        <w:rPr>
          <w:sz w:val="20"/>
          <w:szCs w:val="20"/>
        </w:rPr>
        <w:t>Pro zpracování této Přílohy 2 viz podrobnější informac</w:t>
      </w:r>
      <w:r w:rsidR="00D87663">
        <w:rPr>
          <w:sz w:val="20"/>
          <w:szCs w:val="20"/>
        </w:rPr>
        <w:t xml:space="preserve">e pro zpracování v ustanovení </w:t>
      </w:r>
      <w:r w:rsidR="00A15715" w:rsidRPr="00A15715">
        <w:rPr>
          <w:sz w:val="20"/>
          <w:szCs w:val="20"/>
        </w:rPr>
        <w:t>5</w:t>
      </w:r>
      <w:r w:rsidR="00392A16">
        <w:rPr>
          <w:sz w:val="20"/>
          <w:szCs w:val="20"/>
        </w:rPr>
        <w:t xml:space="preserve">) </w:t>
      </w:r>
      <w:r w:rsidRPr="00A15715">
        <w:rPr>
          <w:sz w:val="20"/>
          <w:szCs w:val="20"/>
        </w:rPr>
        <w:t>e)</w:t>
      </w:r>
      <w:r w:rsidR="00A15715">
        <w:rPr>
          <w:sz w:val="20"/>
          <w:szCs w:val="20"/>
        </w:rPr>
        <w:t>,</w:t>
      </w:r>
      <w:r w:rsidRPr="00A15715">
        <w:rPr>
          <w:sz w:val="20"/>
          <w:szCs w:val="20"/>
        </w:rPr>
        <w:t xml:space="preserve"> směrnice CAA-SL-049-n-17.</w:t>
      </w:r>
      <w:r w:rsidRPr="003816B1">
        <w:rPr>
          <w:sz w:val="20"/>
          <w:szCs w:val="20"/>
        </w:rPr>
        <w:t xml:space="preserve"> </w:t>
      </w:r>
    </w:p>
    <w:p w:rsidR="00312AE1" w:rsidRPr="00D02B4B" w:rsidRDefault="00312AE1" w:rsidP="0083709B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2AE1" w:rsidRPr="00D02B4B" w:rsidSect="00F156D7">
      <w:footerReference w:type="default" r:id="rId7"/>
      <w:pgSz w:w="16838" w:h="11906" w:orient="landscape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4D" w:rsidRDefault="00E93D33">
      <w:r>
        <w:separator/>
      </w:r>
    </w:p>
  </w:endnote>
  <w:endnote w:type="continuationSeparator" w:id="0">
    <w:p w:rsidR="0003544D" w:rsidRDefault="00E9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DB" w:rsidRDefault="00037C74">
    <w:pPr>
      <w:pStyle w:val="Zpat"/>
    </w:pPr>
    <w:r>
      <w:t>Změna 4</w:t>
    </w:r>
    <w:r w:rsidR="0083709B">
      <w:tab/>
    </w:r>
    <w:r w:rsidR="0083709B">
      <w:tab/>
    </w:r>
    <w:r w:rsidR="0083709B">
      <w:tab/>
    </w:r>
    <w:r w:rsidR="0083709B">
      <w:tab/>
    </w:r>
    <w:r w:rsidR="0083709B">
      <w:tab/>
      <w:t xml:space="preserve">                       </w:t>
    </w:r>
  </w:p>
  <w:p w:rsidR="00267ADB" w:rsidRDefault="007E2418" w:rsidP="00037C74">
    <w:pPr>
      <w:pStyle w:val="Zpat"/>
    </w:pPr>
    <w:r>
      <w:t>2</w:t>
    </w:r>
    <w:r w:rsidR="008F2837">
      <w:t>. 6</w:t>
    </w:r>
    <w:r w:rsidR="00037C74">
      <w:t xml:space="preserve">. 2025          </w:t>
    </w:r>
    <w:r w:rsidR="0083709B">
      <w:t xml:space="preserve">   </w:t>
    </w:r>
    <w:r w:rsidR="00037C74">
      <w:t xml:space="preserve">    </w:t>
    </w:r>
    <w:r w:rsidR="0083709B">
      <w:t xml:space="preserve">                                                                                             </w:t>
    </w:r>
    <w:r w:rsidR="0083709B">
      <w:fldChar w:fldCharType="begin"/>
    </w:r>
    <w:r w:rsidR="0083709B">
      <w:instrText>PAGE   \* MERGEFORMAT</w:instrText>
    </w:r>
    <w:r w:rsidR="0083709B">
      <w:fldChar w:fldCharType="separate"/>
    </w:r>
    <w:r>
      <w:rPr>
        <w:noProof/>
      </w:rPr>
      <w:t>1</w:t>
    </w:r>
    <w:r w:rsidR="0083709B">
      <w:fldChar w:fldCharType="end"/>
    </w:r>
    <w:r w:rsidR="0083709B">
      <w:t xml:space="preserve">                                                                                                                     CAA-SL-049-n-17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4D" w:rsidRDefault="00E93D33">
      <w:r>
        <w:separator/>
      </w:r>
    </w:p>
  </w:footnote>
  <w:footnote w:type="continuationSeparator" w:id="0">
    <w:p w:rsidR="0003544D" w:rsidRDefault="00E9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9B"/>
    <w:rsid w:val="0003544D"/>
    <w:rsid w:val="00037C74"/>
    <w:rsid w:val="000573AD"/>
    <w:rsid w:val="00312AE1"/>
    <w:rsid w:val="00333561"/>
    <w:rsid w:val="00342A1D"/>
    <w:rsid w:val="00392A16"/>
    <w:rsid w:val="003B2A36"/>
    <w:rsid w:val="004848A3"/>
    <w:rsid w:val="007C7984"/>
    <w:rsid w:val="007E2418"/>
    <w:rsid w:val="0083709B"/>
    <w:rsid w:val="008F2837"/>
    <w:rsid w:val="00920E24"/>
    <w:rsid w:val="00A03F73"/>
    <w:rsid w:val="00A15715"/>
    <w:rsid w:val="00A54077"/>
    <w:rsid w:val="00B94EF5"/>
    <w:rsid w:val="00D02B4B"/>
    <w:rsid w:val="00D87663"/>
    <w:rsid w:val="00E93D33"/>
    <w:rsid w:val="00EA6D2E"/>
    <w:rsid w:val="00ED32C7"/>
    <w:rsid w:val="00F82080"/>
    <w:rsid w:val="00FC1F81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5FC19D"/>
  <w15:chartTrackingRefBased/>
  <w15:docId w15:val="{DA3DD233-C713-48AC-B01D-DB132EBF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09B"/>
    <w:pPr>
      <w:spacing w:after="0" w:line="240" w:lineRule="auto"/>
      <w:ind w:left="357" w:hanging="357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709B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3709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09B"/>
  </w:style>
  <w:style w:type="paragraph" w:styleId="Zhlav">
    <w:name w:val="header"/>
    <w:basedOn w:val="Normln"/>
    <w:link w:val="ZhlavChar"/>
    <w:uiPriority w:val="99"/>
    <w:unhideWhenUsed/>
    <w:rsid w:val="00E93D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f\Documents\Vlastn&#237;%20&#353;ablony%20Office\Tecka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9EC4-13F6-4852-8492-EBABE581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Tecka1.dotx</Template>
  <TotalTime>43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František</dc:creator>
  <cp:keywords/>
  <dc:description/>
  <cp:lastModifiedBy>Kuba František</cp:lastModifiedBy>
  <cp:revision>19</cp:revision>
  <cp:lastPrinted>2025-05-13T10:07:00Z</cp:lastPrinted>
  <dcterms:created xsi:type="dcterms:W3CDTF">2025-04-08T12:36:00Z</dcterms:created>
  <dcterms:modified xsi:type="dcterms:W3CDTF">2025-05-28T06:26:00Z</dcterms:modified>
</cp:coreProperties>
</file>