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D6" w:rsidRPr="00796B56" w:rsidRDefault="00C73CD6" w:rsidP="00C73CD6">
      <w:pPr>
        <w:pStyle w:val="Zhla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1687C" wp14:editId="4AA21205">
                <wp:simplePos x="0" y="0"/>
                <wp:positionH relativeFrom="column">
                  <wp:posOffset>1758233</wp:posOffset>
                </wp:positionH>
                <wp:positionV relativeFrom="paragraph">
                  <wp:posOffset>563245</wp:posOffset>
                </wp:positionV>
                <wp:extent cx="2207895" cy="570230"/>
                <wp:effectExtent l="0" t="0" r="20955" b="20320"/>
                <wp:wrapNone/>
                <wp:docPr id="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E1E" w:rsidRPr="00D36534" w:rsidRDefault="00DA4E1E" w:rsidP="00C73CD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D36534">
                              <w:rPr>
                                <w:rFonts w:ascii="Verdana" w:hAnsi="Verdana"/>
                              </w:rPr>
                              <w:t>K letišti 1149/23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, </w:t>
                            </w:r>
                            <w:r w:rsidRPr="00D36534">
                              <w:rPr>
                                <w:rFonts w:ascii="Verdana" w:hAnsi="Verdana"/>
                              </w:rPr>
                              <w:t>160 08 Praha 6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Sekce provozní</w:t>
                            </w:r>
                            <w:r w:rsidR="00BF5E0E">
                              <w:rPr>
                                <w:rFonts w:ascii="Verdana" w:hAnsi="Verdana"/>
                              </w:rPr>
                              <w:t>,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BF5E0E">
                              <w:rPr>
                                <w:rFonts w:ascii="Verdana" w:hAnsi="Verdana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</w:rPr>
                              <w:t>dbor letišť a leteckých staveb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1687C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margin-left:138.45pt;margin-top:44.35pt;width:173.85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" strokecolor="white [3212]">
                <v:textbox>
                  <w:txbxContent>
                    <w:p w:rsidR="00DA4E1E" w:rsidRPr="00D36534" w:rsidRDefault="00DA4E1E" w:rsidP="00C73CD6">
                      <w:pPr>
                        <w:rPr>
                          <w:rFonts w:ascii="Verdana" w:hAnsi="Verdana"/>
                        </w:rPr>
                      </w:pPr>
                      <w:r w:rsidRPr="00D36534">
                        <w:rPr>
                          <w:rFonts w:ascii="Verdana" w:hAnsi="Verdana"/>
                        </w:rPr>
                        <w:t>K letišti 1149/23</w:t>
                      </w:r>
                      <w:r>
                        <w:rPr>
                          <w:rFonts w:ascii="Verdana" w:hAnsi="Verdana"/>
                        </w:rPr>
                        <w:t xml:space="preserve">, </w:t>
                      </w:r>
                      <w:r w:rsidRPr="00D36534">
                        <w:rPr>
                          <w:rFonts w:ascii="Verdana" w:hAnsi="Verdana"/>
                        </w:rPr>
                        <w:t>160 08 Praha 6</w:t>
                      </w:r>
                      <w:r>
                        <w:rPr>
                          <w:rFonts w:ascii="Verdana" w:hAnsi="Verdana"/>
                        </w:rPr>
                        <w:t xml:space="preserve"> Sekce provozní</w:t>
                      </w:r>
                      <w:r w:rsidR="00BF5E0E">
                        <w:rPr>
                          <w:rFonts w:ascii="Verdana" w:hAnsi="Verdana"/>
                        </w:rPr>
                        <w:t>,</w:t>
                      </w:r>
                      <w:r>
                        <w:rPr>
                          <w:rFonts w:ascii="Verdana" w:hAnsi="Verdana"/>
                        </w:rPr>
                        <w:t xml:space="preserve"> </w:t>
                      </w:r>
                      <w:r w:rsidR="00BF5E0E">
                        <w:rPr>
                          <w:rFonts w:ascii="Verdana" w:hAnsi="Verdana"/>
                        </w:rPr>
                        <w:t>O</w:t>
                      </w:r>
                      <w:r>
                        <w:rPr>
                          <w:rFonts w:ascii="Verdana" w:hAnsi="Verdana"/>
                        </w:rPr>
                        <w:t>dbor letišť a leteckých staveb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58C26416" wp14:editId="34867F60">
            <wp:extent cx="5560519" cy="1257300"/>
            <wp:effectExtent l="0" t="0" r="2540" b="0"/>
            <wp:docPr id="1" name="obrázek 2" descr="ucl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ucl_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946" cy="126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CD6" w:rsidRDefault="00C73CD6" w:rsidP="00C73CD6">
      <w:pPr>
        <w:rPr>
          <w:noProof/>
          <w:lang w:eastAsia="cs-CZ"/>
        </w:rPr>
      </w:pPr>
    </w:p>
    <w:p w:rsidR="00C73CD6" w:rsidRDefault="00C73CD6" w:rsidP="00C73CD6">
      <w:pPr>
        <w:rPr>
          <w:noProof/>
          <w:lang w:eastAsia="cs-CZ"/>
        </w:rPr>
      </w:pPr>
    </w:p>
    <w:p w:rsidR="001C01D8" w:rsidRDefault="001C01D8" w:rsidP="00A657F1"/>
    <w:p w:rsidR="00A657F1" w:rsidRDefault="00A657F1" w:rsidP="00A657F1"/>
    <w:p w:rsidR="00A657F1" w:rsidRDefault="00A657F1" w:rsidP="00A657F1"/>
    <w:p w:rsidR="00A657F1" w:rsidRDefault="00A657F1" w:rsidP="00A657F1"/>
    <w:p w:rsidR="00A657F1" w:rsidRDefault="00A657F1" w:rsidP="00A657F1"/>
    <w:p w:rsidR="00A657F1" w:rsidRDefault="00A657F1" w:rsidP="00A657F1"/>
    <w:p w:rsidR="00A657F1" w:rsidRPr="00A657F1" w:rsidRDefault="00A657F1" w:rsidP="00A657F1">
      <w:pPr>
        <w:jc w:val="center"/>
        <w:rPr>
          <w:b/>
          <w:color w:val="1F497D" w:themeColor="text2"/>
          <w:sz w:val="40"/>
          <w:szCs w:val="40"/>
        </w:rPr>
      </w:pPr>
      <w:r w:rsidRPr="00A657F1">
        <w:rPr>
          <w:b/>
          <w:color w:val="1F497D" w:themeColor="text2"/>
          <w:sz w:val="40"/>
          <w:szCs w:val="40"/>
        </w:rPr>
        <w:t>Kontrolní list</w:t>
      </w:r>
      <w:r w:rsidR="00A80FCF">
        <w:rPr>
          <w:b/>
          <w:color w:val="1F497D" w:themeColor="text2"/>
          <w:sz w:val="40"/>
          <w:szCs w:val="40"/>
        </w:rPr>
        <w:t xml:space="preserve"> pro certifikaci EASA</w:t>
      </w:r>
    </w:p>
    <w:p w:rsidR="00A657F1" w:rsidRPr="00A657F1" w:rsidRDefault="00A657F1" w:rsidP="00A657F1">
      <w:pPr>
        <w:jc w:val="center"/>
        <w:rPr>
          <w:b/>
          <w:color w:val="1F497D" w:themeColor="text2"/>
          <w:sz w:val="40"/>
          <w:szCs w:val="40"/>
        </w:rPr>
      </w:pPr>
    </w:p>
    <w:p w:rsidR="00A657F1" w:rsidRDefault="000B5920" w:rsidP="00A657F1">
      <w:pPr>
        <w:jc w:val="center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 xml:space="preserve">Certifikační </w:t>
      </w:r>
      <w:r w:rsidR="00992CDC">
        <w:rPr>
          <w:b/>
          <w:color w:val="1F497D" w:themeColor="text2"/>
          <w:sz w:val="40"/>
          <w:szCs w:val="40"/>
        </w:rPr>
        <w:t>základna</w:t>
      </w:r>
      <w:r w:rsidR="00C254AA">
        <w:rPr>
          <w:b/>
          <w:color w:val="1F497D" w:themeColor="text2"/>
          <w:sz w:val="40"/>
          <w:szCs w:val="40"/>
        </w:rPr>
        <w:t xml:space="preserve"> (v. </w:t>
      </w:r>
      <w:r w:rsidR="00E301C1">
        <w:rPr>
          <w:b/>
          <w:color w:val="1F497D" w:themeColor="text2"/>
          <w:sz w:val="40"/>
          <w:szCs w:val="40"/>
        </w:rPr>
        <w:t>7</w:t>
      </w:r>
      <w:r w:rsidR="00C254AA">
        <w:rPr>
          <w:b/>
          <w:color w:val="1F497D" w:themeColor="text2"/>
          <w:sz w:val="40"/>
          <w:szCs w:val="40"/>
        </w:rPr>
        <w:t>)</w:t>
      </w:r>
    </w:p>
    <w:p w:rsidR="000C7B87" w:rsidRDefault="000C7B87" w:rsidP="00A657F1">
      <w:pPr>
        <w:jc w:val="center"/>
        <w:rPr>
          <w:b/>
          <w:color w:val="1F497D" w:themeColor="text2"/>
          <w:sz w:val="40"/>
          <w:szCs w:val="40"/>
        </w:rPr>
      </w:pPr>
    </w:p>
    <w:p w:rsidR="000C7B87" w:rsidRDefault="000C7B87" w:rsidP="00A657F1">
      <w:pPr>
        <w:jc w:val="center"/>
        <w:rPr>
          <w:b/>
          <w:color w:val="1F497D" w:themeColor="text2"/>
          <w:sz w:val="40"/>
          <w:szCs w:val="40"/>
        </w:rPr>
      </w:pPr>
    </w:p>
    <w:p w:rsidR="000C7B87" w:rsidRDefault="000C7B87" w:rsidP="00A657F1">
      <w:pPr>
        <w:jc w:val="center"/>
        <w:rPr>
          <w:b/>
          <w:color w:val="1F497D" w:themeColor="text2"/>
          <w:sz w:val="40"/>
          <w:szCs w:val="40"/>
        </w:rPr>
      </w:pPr>
    </w:p>
    <w:p w:rsidR="000C7B87" w:rsidRDefault="000C7B87" w:rsidP="00A657F1">
      <w:pPr>
        <w:jc w:val="center"/>
        <w:rPr>
          <w:b/>
          <w:color w:val="1F497D" w:themeColor="text2"/>
          <w:sz w:val="40"/>
          <w:szCs w:val="40"/>
        </w:rPr>
      </w:pPr>
    </w:p>
    <w:p w:rsidR="000C7B87" w:rsidRDefault="000C7B87" w:rsidP="00A657F1">
      <w:pPr>
        <w:jc w:val="center"/>
        <w:rPr>
          <w:b/>
          <w:color w:val="1F497D" w:themeColor="text2"/>
          <w:sz w:val="40"/>
          <w:szCs w:val="40"/>
        </w:rPr>
      </w:pPr>
    </w:p>
    <w:p w:rsidR="000C7B87" w:rsidRDefault="000C7B87" w:rsidP="00A657F1">
      <w:pPr>
        <w:jc w:val="center"/>
        <w:rPr>
          <w:b/>
          <w:color w:val="1F497D" w:themeColor="text2"/>
          <w:sz w:val="40"/>
          <w:szCs w:val="40"/>
        </w:rPr>
      </w:pPr>
    </w:p>
    <w:p w:rsidR="000C7B87" w:rsidRDefault="000C7B87" w:rsidP="00A657F1">
      <w:pPr>
        <w:jc w:val="center"/>
        <w:rPr>
          <w:b/>
          <w:color w:val="1F497D" w:themeColor="text2"/>
          <w:sz w:val="40"/>
          <w:szCs w:val="40"/>
        </w:rPr>
      </w:pPr>
    </w:p>
    <w:p w:rsidR="000C7B87" w:rsidRPr="000C7B87" w:rsidRDefault="000C7B87" w:rsidP="00A657F1">
      <w:pPr>
        <w:jc w:val="center"/>
        <w:rPr>
          <w:b/>
          <w:color w:val="1F497D" w:themeColor="text2"/>
          <w:sz w:val="32"/>
          <w:szCs w:val="32"/>
        </w:rPr>
      </w:pPr>
      <w:r w:rsidRPr="000C7B87">
        <w:rPr>
          <w:b/>
          <w:color w:val="1F497D" w:themeColor="text2"/>
          <w:sz w:val="32"/>
          <w:szCs w:val="32"/>
        </w:rPr>
        <w:t xml:space="preserve">Letiště: </w:t>
      </w:r>
      <w:sdt>
        <w:sdtPr>
          <w:rPr>
            <w:b/>
            <w:color w:val="1F497D" w:themeColor="text2"/>
            <w:sz w:val="32"/>
            <w:szCs w:val="32"/>
          </w:rPr>
          <w:id w:val="-986628960"/>
          <w:placeholder>
            <w:docPart w:val="DefaultPlaceholder_1082065158"/>
          </w:placeholder>
        </w:sdtPr>
        <w:sdtEndPr/>
        <w:sdtContent>
          <w:r w:rsidR="009573C4">
            <w:rPr>
              <w:b/>
              <w:color w:val="1F497D" w:themeColor="text2"/>
              <w:sz w:val="32"/>
              <w:szCs w:val="3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9573C4">
            <w:rPr>
              <w:b/>
              <w:color w:val="1F497D" w:themeColor="text2"/>
              <w:sz w:val="32"/>
              <w:szCs w:val="32"/>
            </w:rPr>
            <w:instrText xml:space="preserve"> FORMTEXT </w:instrText>
          </w:r>
          <w:r w:rsidR="009573C4">
            <w:rPr>
              <w:b/>
              <w:color w:val="1F497D" w:themeColor="text2"/>
              <w:sz w:val="32"/>
              <w:szCs w:val="32"/>
            </w:rPr>
          </w:r>
          <w:r w:rsidR="009573C4">
            <w:rPr>
              <w:b/>
              <w:color w:val="1F497D" w:themeColor="text2"/>
              <w:sz w:val="32"/>
              <w:szCs w:val="32"/>
            </w:rPr>
            <w:fldChar w:fldCharType="separate"/>
          </w:r>
          <w:r w:rsidR="009573C4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9573C4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9573C4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9573C4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9573C4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9573C4">
            <w:rPr>
              <w:b/>
              <w:color w:val="1F497D" w:themeColor="text2"/>
              <w:sz w:val="32"/>
              <w:szCs w:val="32"/>
            </w:rPr>
            <w:fldChar w:fldCharType="end"/>
          </w:r>
        </w:sdtContent>
      </w:sdt>
    </w:p>
    <w:p w:rsidR="000C7B87" w:rsidRPr="000C7B87" w:rsidRDefault="000C7B87" w:rsidP="00A657F1">
      <w:pPr>
        <w:jc w:val="center"/>
        <w:rPr>
          <w:b/>
          <w:color w:val="1F497D" w:themeColor="text2"/>
          <w:sz w:val="32"/>
          <w:szCs w:val="32"/>
        </w:rPr>
      </w:pPr>
    </w:p>
    <w:p w:rsidR="000C7B87" w:rsidRPr="000C7B87" w:rsidRDefault="000C7B87" w:rsidP="00A657F1">
      <w:pPr>
        <w:jc w:val="center"/>
        <w:rPr>
          <w:b/>
          <w:color w:val="1F497D" w:themeColor="text2"/>
          <w:sz w:val="32"/>
          <w:szCs w:val="32"/>
        </w:rPr>
      </w:pPr>
      <w:r w:rsidRPr="000C7B87">
        <w:rPr>
          <w:b/>
          <w:color w:val="1F497D" w:themeColor="text2"/>
          <w:sz w:val="32"/>
          <w:szCs w:val="32"/>
        </w:rPr>
        <w:t xml:space="preserve">Datum vydání: </w:t>
      </w:r>
      <w:sdt>
        <w:sdtPr>
          <w:rPr>
            <w:b/>
            <w:color w:val="1F497D" w:themeColor="text2"/>
            <w:sz w:val="32"/>
            <w:szCs w:val="32"/>
          </w:rPr>
          <w:id w:val="-256138457"/>
          <w:placeholder>
            <w:docPart w:val="DefaultPlaceholder_1082065158"/>
          </w:placeholder>
        </w:sdtPr>
        <w:sdtEndPr/>
        <w:sdtContent>
          <w:r w:rsidR="009573C4">
            <w:rPr>
              <w:b/>
              <w:color w:val="1F497D" w:themeColor="text2"/>
              <w:sz w:val="32"/>
              <w:szCs w:val="3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9573C4">
            <w:rPr>
              <w:b/>
              <w:color w:val="1F497D" w:themeColor="text2"/>
              <w:sz w:val="32"/>
              <w:szCs w:val="32"/>
            </w:rPr>
            <w:instrText xml:space="preserve"> FORMTEXT </w:instrText>
          </w:r>
          <w:r w:rsidR="009573C4">
            <w:rPr>
              <w:b/>
              <w:color w:val="1F497D" w:themeColor="text2"/>
              <w:sz w:val="32"/>
              <w:szCs w:val="32"/>
            </w:rPr>
          </w:r>
          <w:r w:rsidR="009573C4">
            <w:rPr>
              <w:b/>
              <w:color w:val="1F497D" w:themeColor="text2"/>
              <w:sz w:val="32"/>
              <w:szCs w:val="32"/>
            </w:rPr>
            <w:fldChar w:fldCharType="separate"/>
          </w:r>
          <w:r w:rsidR="009573C4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9573C4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9573C4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9573C4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9573C4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9573C4">
            <w:rPr>
              <w:b/>
              <w:color w:val="1F497D" w:themeColor="text2"/>
              <w:sz w:val="32"/>
              <w:szCs w:val="32"/>
            </w:rPr>
            <w:fldChar w:fldCharType="end"/>
          </w:r>
        </w:sdtContent>
      </w:sdt>
    </w:p>
    <w:p w:rsidR="000C7B87" w:rsidRDefault="003B6968" w:rsidP="00A657F1">
      <w:pPr>
        <w:jc w:val="center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 xml:space="preserve">Verze: </w:t>
      </w:r>
      <w:sdt>
        <w:sdtPr>
          <w:rPr>
            <w:b/>
            <w:color w:val="1F497D" w:themeColor="text2"/>
            <w:sz w:val="32"/>
            <w:szCs w:val="32"/>
          </w:rPr>
          <w:id w:val="1163743816"/>
          <w:placeholder>
            <w:docPart w:val="E32EFB1B919A47F0852A931A07C844EF"/>
          </w:placeholder>
        </w:sdtPr>
        <w:sdtEndPr/>
        <w:sdtContent>
          <w:r>
            <w:rPr>
              <w:b/>
              <w:color w:val="1F497D" w:themeColor="text2"/>
              <w:sz w:val="32"/>
              <w:szCs w:val="3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>
            <w:rPr>
              <w:b/>
              <w:color w:val="1F497D" w:themeColor="text2"/>
              <w:sz w:val="32"/>
              <w:szCs w:val="32"/>
            </w:rPr>
            <w:instrText xml:space="preserve"> FORMTEXT </w:instrText>
          </w:r>
          <w:r>
            <w:rPr>
              <w:b/>
              <w:color w:val="1F497D" w:themeColor="text2"/>
              <w:sz w:val="32"/>
              <w:szCs w:val="32"/>
            </w:rPr>
          </w:r>
          <w:r>
            <w:rPr>
              <w:b/>
              <w:color w:val="1F497D" w:themeColor="text2"/>
              <w:sz w:val="32"/>
              <w:szCs w:val="32"/>
            </w:rPr>
            <w:fldChar w:fldCharType="separate"/>
          </w:r>
          <w:r>
            <w:rPr>
              <w:b/>
              <w:noProof/>
              <w:color w:val="1F497D" w:themeColor="text2"/>
              <w:sz w:val="32"/>
              <w:szCs w:val="32"/>
            </w:rPr>
            <w:t> </w:t>
          </w:r>
          <w:r>
            <w:rPr>
              <w:b/>
              <w:noProof/>
              <w:color w:val="1F497D" w:themeColor="text2"/>
              <w:sz w:val="32"/>
              <w:szCs w:val="32"/>
            </w:rPr>
            <w:t> </w:t>
          </w:r>
          <w:r>
            <w:rPr>
              <w:b/>
              <w:noProof/>
              <w:color w:val="1F497D" w:themeColor="text2"/>
              <w:sz w:val="32"/>
              <w:szCs w:val="32"/>
            </w:rPr>
            <w:t> </w:t>
          </w:r>
          <w:r>
            <w:rPr>
              <w:b/>
              <w:noProof/>
              <w:color w:val="1F497D" w:themeColor="text2"/>
              <w:sz w:val="32"/>
              <w:szCs w:val="32"/>
            </w:rPr>
            <w:t> </w:t>
          </w:r>
          <w:r>
            <w:rPr>
              <w:b/>
              <w:noProof/>
              <w:color w:val="1F497D" w:themeColor="text2"/>
              <w:sz w:val="32"/>
              <w:szCs w:val="32"/>
            </w:rPr>
            <w:t> </w:t>
          </w:r>
          <w:r>
            <w:rPr>
              <w:b/>
              <w:color w:val="1F497D" w:themeColor="text2"/>
              <w:sz w:val="32"/>
              <w:szCs w:val="32"/>
            </w:rPr>
            <w:fldChar w:fldCharType="end"/>
          </w:r>
        </w:sdtContent>
      </w:sdt>
    </w:p>
    <w:p w:rsidR="003B6968" w:rsidRPr="000C7B87" w:rsidRDefault="003B6968" w:rsidP="00A657F1">
      <w:pPr>
        <w:jc w:val="center"/>
        <w:rPr>
          <w:b/>
          <w:color w:val="1F497D" w:themeColor="text2"/>
          <w:sz w:val="32"/>
          <w:szCs w:val="32"/>
        </w:rPr>
      </w:pPr>
    </w:p>
    <w:p w:rsidR="000C7B87" w:rsidRPr="000C7B87" w:rsidRDefault="000C7B87" w:rsidP="00A657F1">
      <w:pPr>
        <w:jc w:val="center"/>
        <w:rPr>
          <w:b/>
          <w:color w:val="1F497D" w:themeColor="text2"/>
          <w:sz w:val="32"/>
          <w:szCs w:val="32"/>
        </w:rPr>
      </w:pPr>
      <w:r w:rsidRPr="000C7B87">
        <w:rPr>
          <w:b/>
          <w:color w:val="1F497D" w:themeColor="text2"/>
          <w:sz w:val="32"/>
          <w:szCs w:val="32"/>
        </w:rPr>
        <w:t>Verze</w:t>
      </w:r>
      <w:r w:rsidR="00AD40FC">
        <w:rPr>
          <w:b/>
          <w:color w:val="1F497D" w:themeColor="text2"/>
          <w:sz w:val="32"/>
          <w:szCs w:val="32"/>
        </w:rPr>
        <w:t xml:space="preserve"> LP: </w:t>
      </w:r>
      <w:r w:rsidR="009573C4">
        <w:rPr>
          <w:b/>
          <w:color w:val="1F497D" w:themeColor="text2"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573C4">
        <w:rPr>
          <w:b/>
          <w:color w:val="1F497D" w:themeColor="text2"/>
          <w:sz w:val="32"/>
          <w:szCs w:val="32"/>
        </w:rPr>
        <w:instrText xml:space="preserve"> FORMTEXT </w:instrText>
      </w:r>
      <w:r w:rsidR="009573C4">
        <w:rPr>
          <w:b/>
          <w:color w:val="1F497D" w:themeColor="text2"/>
          <w:sz w:val="32"/>
          <w:szCs w:val="32"/>
        </w:rPr>
      </w:r>
      <w:r w:rsidR="009573C4">
        <w:rPr>
          <w:b/>
          <w:color w:val="1F497D" w:themeColor="text2"/>
          <w:sz w:val="32"/>
          <w:szCs w:val="32"/>
        </w:rPr>
        <w:fldChar w:fldCharType="separate"/>
      </w:r>
      <w:r w:rsidR="009573C4">
        <w:rPr>
          <w:b/>
          <w:noProof/>
          <w:color w:val="1F497D" w:themeColor="text2"/>
          <w:sz w:val="32"/>
          <w:szCs w:val="32"/>
        </w:rPr>
        <w:t> </w:t>
      </w:r>
      <w:r w:rsidR="009573C4">
        <w:rPr>
          <w:b/>
          <w:noProof/>
          <w:color w:val="1F497D" w:themeColor="text2"/>
          <w:sz w:val="32"/>
          <w:szCs w:val="32"/>
        </w:rPr>
        <w:t> </w:t>
      </w:r>
      <w:r w:rsidR="009573C4">
        <w:rPr>
          <w:b/>
          <w:noProof/>
          <w:color w:val="1F497D" w:themeColor="text2"/>
          <w:sz w:val="32"/>
          <w:szCs w:val="32"/>
        </w:rPr>
        <w:t> </w:t>
      </w:r>
      <w:r w:rsidR="009573C4">
        <w:rPr>
          <w:b/>
          <w:noProof/>
          <w:color w:val="1F497D" w:themeColor="text2"/>
          <w:sz w:val="32"/>
          <w:szCs w:val="32"/>
        </w:rPr>
        <w:t> </w:t>
      </w:r>
      <w:r w:rsidR="009573C4">
        <w:rPr>
          <w:b/>
          <w:noProof/>
          <w:color w:val="1F497D" w:themeColor="text2"/>
          <w:sz w:val="32"/>
          <w:szCs w:val="32"/>
        </w:rPr>
        <w:t> </w:t>
      </w:r>
      <w:r w:rsidR="009573C4">
        <w:rPr>
          <w:b/>
          <w:color w:val="1F497D" w:themeColor="text2"/>
          <w:sz w:val="32"/>
          <w:szCs w:val="32"/>
        </w:rPr>
        <w:fldChar w:fldCharType="end"/>
      </w:r>
      <w:bookmarkEnd w:id="0"/>
    </w:p>
    <w:p w:rsidR="00A657F1" w:rsidRDefault="00A657F1" w:rsidP="00A657F1"/>
    <w:p w:rsidR="00A657F1" w:rsidRDefault="00A657F1" w:rsidP="00A657F1"/>
    <w:p w:rsidR="00A80FCF" w:rsidRDefault="00A80FCF" w:rsidP="00A657F1">
      <w:pPr>
        <w:sectPr w:rsidR="00A80FCF" w:rsidSect="00FF595B">
          <w:footerReference w:type="default" r:id="rId9"/>
          <w:pgSz w:w="11906" w:h="16838"/>
          <w:pgMar w:top="1529" w:right="1417" w:bottom="1417" w:left="1417" w:header="708" w:footer="708" w:gutter="0"/>
          <w:cols w:space="708"/>
          <w:docGrid w:linePitch="360"/>
        </w:sectPr>
      </w:pPr>
    </w:p>
    <w:p w:rsidR="00AB6A24" w:rsidRDefault="000C7B87" w:rsidP="00DC3692">
      <w:pPr>
        <w:pStyle w:val="Nadpis1"/>
      </w:pPr>
      <w:r>
        <w:lastRenderedPageBreak/>
        <w:t>Zdroje</w:t>
      </w:r>
    </w:p>
    <w:p w:rsidR="00E20606" w:rsidRDefault="00E20606" w:rsidP="00B551C1">
      <w:r>
        <w:t xml:space="preserve">Kontrolní list je zpracováván dle </w:t>
      </w:r>
      <w:r w:rsidR="00403588">
        <w:t>přílohy</w:t>
      </w:r>
      <w:r>
        <w:t xml:space="preserve"> </w:t>
      </w:r>
      <w:r w:rsidR="009E01E5">
        <w:t>–</w:t>
      </w:r>
      <w:r w:rsidR="00403588">
        <w:t xml:space="preserve"> </w:t>
      </w:r>
      <w:r w:rsidR="009E01E5">
        <w:t>„</w:t>
      </w:r>
      <w:r w:rsidR="000B5920" w:rsidRPr="00403588">
        <w:rPr>
          <w:u w:val="single"/>
        </w:rPr>
        <w:t>CS-A</w:t>
      </w:r>
      <w:r w:rsidR="00992CDC">
        <w:rPr>
          <w:u w:val="single"/>
        </w:rPr>
        <w:t>DR-DSN</w:t>
      </w:r>
      <w:r w:rsidR="009E01E5">
        <w:rPr>
          <w:u w:val="single"/>
        </w:rPr>
        <w:t>“</w:t>
      </w:r>
      <w:r w:rsidR="00992CDC">
        <w:rPr>
          <w:u w:val="single"/>
        </w:rPr>
        <w:t xml:space="preserve"> </w:t>
      </w:r>
      <w:r w:rsidR="00E301C1">
        <w:rPr>
          <w:u w:val="single"/>
        </w:rPr>
        <w:t>7</w:t>
      </w:r>
      <w:r w:rsidR="00263DA1">
        <w:rPr>
          <w:b/>
          <w:u w:val="single"/>
        </w:rPr>
        <w:t>. v</w:t>
      </w:r>
      <w:r w:rsidR="0041734F" w:rsidRPr="00263DA1">
        <w:rPr>
          <w:b/>
          <w:u w:val="single"/>
        </w:rPr>
        <w:t>ydání</w:t>
      </w:r>
      <w:r w:rsidR="00971873">
        <w:rPr>
          <w:u w:val="single"/>
        </w:rPr>
        <w:t xml:space="preserve"> (</w:t>
      </w:r>
      <w:r w:rsidR="00BA0FA1">
        <w:rPr>
          <w:u w:val="single"/>
        </w:rPr>
        <w:t>16</w:t>
      </w:r>
      <w:r w:rsidR="000D5087">
        <w:rPr>
          <w:u w:val="single"/>
        </w:rPr>
        <w:t>/05/2025</w:t>
      </w:r>
      <w:r w:rsidR="000B5920" w:rsidRPr="00403588">
        <w:rPr>
          <w:u w:val="single"/>
        </w:rPr>
        <w:t>)</w:t>
      </w:r>
      <w:r w:rsidR="00403588">
        <w:t xml:space="preserve"> - k</w:t>
      </w:r>
      <w:r w:rsidR="00A47824">
        <w:t> </w:t>
      </w:r>
      <w:r w:rsidR="00403588">
        <w:t>Nařízení</w:t>
      </w:r>
      <w:r w:rsidR="00A47824">
        <w:t xml:space="preserve"> Komise</w:t>
      </w:r>
      <w:r w:rsidR="00403588">
        <w:t xml:space="preserve"> </w:t>
      </w:r>
      <w:r w:rsidR="0041734F">
        <w:t>(EU) č. </w:t>
      </w:r>
      <w:r w:rsidR="00403588">
        <w:t>139/2014</w:t>
      </w:r>
      <w:r w:rsidR="000B5920">
        <w:t>.</w:t>
      </w:r>
      <w:bookmarkStart w:id="1" w:name="_GoBack"/>
      <w:bookmarkEnd w:id="1"/>
    </w:p>
    <w:p w:rsidR="00AB2E0A" w:rsidRDefault="00971873" w:rsidP="00B551C1">
      <w:r>
        <w:t>Z</w:t>
      </w:r>
      <w:r w:rsidR="00805421">
        <w:t xml:space="preserve">měny </w:t>
      </w:r>
      <w:r w:rsidR="00E301C1">
        <w:rPr>
          <w:highlight w:val="yellow"/>
        </w:rPr>
        <w:t>7</w:t>
      </w:r>
      <w:r w:rsidR="00805421" w:rsidRPr="00805421">
        <w:rPr>
          <w:highlight w:val="yellow"/>
        </w:rPr>
        <w:t>.</w:t>
      </w:r>
      <w:r w:rsidR="00805421">
        <w:rPr>
          <w:highlight w:val="yellow"/>
        </w:rPr>
        <w:t xml:space="preserve"> </w:t>
      </w:r>
      <w:r w:rsidR="00805421" w:rsidRPr="00805421">
        <w:rPr>
          <w:highlight w:val="yellow"/>
        </w:rPr>
        <w:t>vydání označeny</w:t>
      </w:r>
    </w:p>
    <w:p w:rsidR="00403588" w:rsidRDefault="00403588" w:rsidP="00B551C1"/>
    <w:p w:rsidR="002967C4" w:rsidRDefault="00AB2E0A" w:rsidP="002967C4">
      <w:r>
        <w:t>V originále je tento dokument dostupný z webových stánek EASA na adrese:</w:t>
      </w:r>
      <w:r>
        <w:br/>
      </w:r>
      <w:hyperlink r:id="rId10" w:history="1">
        <w:r w:rsidR="00FB26B1" w:rsidRPr="00824B08">
          <w:rPr>
            <w:rStyle w:val="Hypertextovodkaz"/>
          </w:rPr>
          <w:t>https://www.easa.europa.eu/document-library/certification-specifications/cs-adr-dsn-issue-6</w:t>
        </w:r>
      </w:hyperlink>
    </w:p>
    <w:p w:rsidR="00FB26B1" w:rsidRDefault="00FB26B1" w:rsidP="002967C4"/>
    <w:p w:rsidR="00495709" w:rsidRPr="00495709" w:rsidRDefault="004835A6" w:rsidP="00041176">
      <w:pPr>
        <w:pStyle w:val="Nadpis1"/>
      </w:pPr>
      <w:r>
        <w:t>HLAVA A – Všeobecně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6"/>
        <w:gridCol w:w="5556"/>
        <w:gridCol w:w="1689"/>
      </w:tblGrid>
      <w:tr w:rsidR="005711C8" w:rsidRPr="005711C8" w:rsidTr="007111A0">
        <w:tc>
          <w:tcPr>
            <w:tcW w:w="1701" w:type="dxa"/>
            <w:shd w:val="clear" w:color="auto" w:fill="4F81BD" w:themeFill="accent1"/>
            <w:vAlign w:val="center"/>
          </w:tcPr>
          <w:p w:rsidR="004835A6" w:rsidRPr="005711C8" w:rsidRDefault="00397511" w:rsidP="00397511">
            <w:pPr>
              <w:jc w:val="center"/>
              <w:rPr>
                <w:color w:val="FFFFFF" w:themeColor="background1"/>
              </w:rPr>
            </w:pPr>
            <w:r w:rsidRPr="005711C8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4835A6" w:rsidRPr="005711C8" w:rsidRDefault="00397511" w:rsidP="00397511">
            <w:pPr>
              <w:jc w:val="center"/>
              <w:rPr>
                <w:color w:val="FFFFFF" w:themeColor="background1"/>
              </w:rPr>
            </w:pPr>
            <w:r w:rsidRPr="005711C8">
              <w:rPr>
                <w:color w:val="FFFFFF" w:themeColor="background1"/>
              </w:rPr>
              <w:t>Certifikační specifikace (CS)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4835A6" w:rsidRPr="005711C8" w:rsidRDefault="00DF3BAF" w:rsidP="0039751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CS recenzováno a pochopeno</w:t>
            </w:r>
            <w:r w:rsidR="00397511" w:rsidRPr="005711C8">
              <w:rPr>
                <w:color w:val="FFFFFF" w:themeColor="background1"/>
              </w:rPr>
              <w:t>?</w:t>
            </w:r>
          </w:p>
        </w:tc>
      </w:tr>
      <w:tr w:rsidR="004835A6" w:rsidTr="007111A0">
        <w:tc>
          <w:tcPr>
            <w:tcW w:w="1701" w:type="dxa"/>
            <w:vAlign w:val="center"/>
          </w:tcPr>
          <w:p w:rsidR="004835A6" w:rsidRPr="00D77E49" w:rsidRDefault="00397511" w:rsidP="00397511">
            <w:pPr>
              <w:jc w:val="center"/>
            </w:pPr>
            <w:proofErr w:type="gramStart"/>
            <w:r w:rsidRPr="00D77E49">
              <w:t>A.001</w:t>
            </w:r>
            <w:proofErr w:type="gramEnd"/>
          </w:p>
        </w:tc>
        <w:tc>
          <w:tcPr>
            <w:tcW w:w="5670" w:type="dxa"/>
            <w:vAlign w:val="center"/>
          </w:tcPr>
          <w:p w:rsidR="004835A6" w:rsidRPr="00D77E49" w:rsidRDefault="00397511" w:rsidP="00895EB5">
            <w:r w:rsidRPr="00D77E49">
              <w:t>Použitelnost</w:t>
            </w:r>
          </w:p>
        </w:tc>
        <w:sdt>
          <w:sdtPr>
            <w:id w:val="-1345699952"/>
            <w:placeholder>
              <w:docPart w:val="3D4224D2D14A4D61B84D51E8D9700A0F"/>
            </w:placeholder>
            <w:showingPlcHdr/>
            <w:dropDownList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4835A6" w:rsidRDefault="00397511" w:rsidP="00397511">
                <w:pPr>
                  <w:jc w:val="center"/>
                </w:pPr>
                <w:r w:rsidRPr="004A44E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397511" w:rsidTr="007111A0">
        <w:tc>
          <w:tcPr>
            <w:tcW w:w="1701" w:type="dxa"/>
            <w:vAlign w:val="center"/>
          </w:tcPr>
          <w:p w:rsidR="00397511" w:rsidRPr="00E301C1" w:rsidRDefault="00397511" w:rsidP="00397511">
            <w:pPr>
              <w:jc w:val="center"/>
            </w:pPr>
            <w:proofErr w:type="gramStart"/>
            <w:r w:rsidRPr="00E301C1">
              <w:t>A.002</w:t>
            </w:r>
            <w:proofErr w:type="gramEnd"/>
          </w:p>
        </w:tc>
        <w:tc>
          <w:tcPr>
            <w:tcW w:w="5670" w:type="dxa"/>
            <w:vAlign w:val="center"/>
          </w:tcPr>
          <w:p w:rsidR="00397511" w:rsidRPr="00E301C1" w:rsidRDefault="00397511" w:rsidP="00895EB5">
            <w:r w:rsidRPr="00E301C1">
              <w:t>Definice</w:t>
            </w:r>
          </w:p>
        </w:tc>
        <w:sdt>
          <w:sdtPr>
            <w:id w:val="1060677077"/>
            <w:placeholder>
              <w:docPart w:val="336DE13F5B194815A1D827D6333CEDEE"/>
            </w:placeholder>
            <w:showingPlcHdr/>
            <w:dropDownList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397511" w:rsidRDefault="00397511" w:rsidP="00397511">
                <w:pPr>
                  <w:jc w:val="center"/>
                </w:pPr>
                <w:r w:rsidRPr="004A44EE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:rsidR="00351EF4" w:rsidRDefault="00351EF4" w:rsidP="00A657F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6"/>
        <w:gridCol w:w="5560"/>
        <w:gridCol w:w="1685"/>
      </w:tblGrid>
      <w:tr w:rsidR="005711C8" w:rsidRPr="005711C8" w:rsidTr="007111A0">
        <w:tc>
          <w:tcPr>
            <w:tcW w:w="1701" w:type="dxa"/>
            <w:shd w:val="clear" w:color="auto" w:fill="4F81BD" w:themeFill="accent1"/>
            <w:vAlign w:val="center"/>
          </w:tcPr>
          <w:p w:rsidR="00566367" w:rsidRPr="005711C8" w:rsidRDefault="00010172" w:rsidP="00010172">
            <w:pPr>
              <w:jc w:val="center"/>
              <w:rPr>
                <w:color w:val="FFFFFF" w:themeColor="background1"/>
              </w:rPr>
            </w:pPr>
            <w:r w:rsidRPr="005711C8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566367" w:rsidRPr="005711C8" w:rsidRDefault="00010172" w:rsidP="00010172">
            <w:pPr>
              <w:jc w:val="center"/>
              <w:rPr>
                <w:color w:val="FFFFFF" w:themeColor="background1"/>
              </w:rPr>
            </w:pPr>
            <w:r w:rsidRPr="005711C8">
              <w:rPr>
                <w:color w:val="FFFFFF" w:themeColor="background1"/>
              </w:rPr>
              <w:t>Certifikační specifikace (CS)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566367" w:rsidRPr="005711C8" w:rsidRDefault="00010172" w:rsidP="00010172">
            <w:pPr>
              <w:jc w:val="center"/>
              <w:rPr>
                <w:color w:val="FFFFFF" w:themeColor="background1"/>
              </w:rPr>
            </w:pPr>
            <w:r w:rsidRPr="005711C8">
              <w:rPr>
                <w:color w:val="FFFFFF" w:themeColor="background1"/>
              </w:rPr>
              <w:t>V souladu s CS</w:t>
            </w:r>
          </w:p>
        </w:tc>
      </w:tr>
      <w:tr w:rsidR="00566367" w:rsidTr="007111A0">
        <w:tc>
          <w:tcPr>
            <w:tcW w:w="1701" w:type="dxa"/>
            <w:vAlign w:val="center"/>
          </w:tcPr>
          <w:p w:rsidR="00566367" w:rsidRPr="00971873" w:rsidRDefault="00010172" w:rsidP="00010172">
            <w:pPr>
              <w:jc w:val="center"/>
            </w:pPr>
            <w:proofErr w:type="gramStart"/>
            <w:r w:rsidRPr="00971873">
              <w:t>A.005</w:t>
            </w:r>
            <w:proofErr w:type="gramEnd"/>
          </w:p>
        </w:tc>
        <w:tc>
          <w:tcPr>
            <w:tcW w:w="5670" w:type="dxa"/>
            <w:vAlign w:val="center"/>
          </w:tcPr>
          <w:p w:rsidR="00566367" w:rsidRPr="00971873" w:rsidRDefault="00010172" w:rsidP="00895EB5">
            <w:r w:rsidRPr="00D77E49">
              <w:t>Kódové značení letiště</w:t>
            </w:r>
          </w:p>
        </w:tc>
        <w:sdt>
          <w:sdtPr>
            <w:id w:val="1087116646"/>
            <w:placeholder>
              <w:docPart w:val="97E838E94DB745A7A8B7D093147BEA1B"/>
            </w:placeholder>
            <w:showingPlcHdr/>
            <w:dropDownList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66367" w:rsidRDefault="00DF3BAF" w:rsidP="00010172">
                <w:pPr>
                  <w:jc w:val="center"/>
                </w:pPr>
                <w:r w:rsidRPr="004A44E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66367" w:rsidTr="007111A0">
        <w:tc>
          <w:tcPr>
            <w:tcW w:w="1701" w:type="dxa"/>
            <w:vAlign w:val="center"/>
          </w:tcPr>
          <w:p w:rsidR="00566367" w:rsidRDefault="00010172" w:rsidP="00010172">
            <w:pPr>
              <w:jc w:val="center"/>
            </w:pPr>
            <w:proofErr w:type="gramStart"/>
            <w:r>
              <w:t>A.010</w:t>
            </w:r>
            <w:proofErr w:type="gramEnd"/>
          </w:p>
        </w:tc>
        <w:tc>
          <w:tcPr>
            <w:tcW w:w="5670" w:type="dxa"/>
            <w:vAlign w:val="center"/>
          </w:tcPr>
          <w:p w:rsidR="00566367" w:rsidRDefault="00010172" w:rsidP="00895EB5">
            <w:r>
              <w:t>Záměrně nepoužito</w:t>
            </w:r>
          </w:p>
        </w:tc>
        <w:sdt>
          <w:sdtPr>
            <w:id w:val="-1475908134"/>
            <w:placeholder>
              <w:docPart w:val="66234E7FD2D74140ACB7112ADAED161D"/>
            </w:placeholder>
            <w:dropDownList>
              <w:listItem w:displayText="ANO" w:value="ANO"/>
              <w:listItem w:displayText="NE" w:value="NE"/>
              <w:listItem w:displayText="N/A" w:value="N/A"/>
              <w:listItem w:displayText="Nepoužito" w:value="Nepoužito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66367" w:rsidRDefault="0090196E" w:rsidP="00010172">
                <w:pPr>
                  <w:jc w:val="center"/>
                </w:pPr>
                <w:r>
                  <w:t>Nepoužito</w:t>
                </w:r>
              </w:p>
            </w:tc>
          </w:sdtContent>
        </w:sdt>
      </w:tr>
    </w:tbl>
    <w:p w:rsidR="004058D7" w:rsidRDefault="004058D7" w:rsidP="00DC3692">
      <w:pPr>
        <w:pStyle w:val="Nadpis1"/>
      </w:pPr>
      <w:r>
        <w:t>HLAVA B – Dráhy (RWY)</w:t>
      </w:r>
    </w:p>
    <w:p w:rsidR="00734648" w:rsidRPr="00734648" w:rsidRDefault="00734648" w:rsidP="009943E4">
      <w:pPr>
        <w:pStyle w:val="Nadpis2"/>
      </w:pPr>
      <w:r>
        <w:t>Dráhy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81"/>
        <w:gridCol w:w="2781"/>
        <w:gridCol w:w="2777"/>
        <w:gridCol w:w="1682"/>
      </w:tblGrid>
      <w:tr w:rsidR="004058D7" w:rsidRPr="009943E4" w:rsidTr="00FF595B">
        <w:tc>
          <w:tcPr>
            <w:tcW w:w="1701" w:type="dxa"/>
            <w:shd w:val="clear" w:color="auto" w:fill="4F81BD" w:themeFill="accent1"/>
            <w:vAlign w:val="center"/>
          </w:tcPr>
          <w:p w:rsidR="004058D7" w:rsidRPr="00FF595B" w:rsidRDefault="004058D7" w:rsidP="007111A0">
            <w:pPr>
              <w:jc w:val="center"/>
              <w:rPr>
                <w:color w:val="FFFFFF" w:themeColor="background1"/>
              </w:rPr>
            </w:pPr>
            <w:r w:rsidRPr="00FF595B">
              <w:rPr>
                <w:color w:val="FFFFFF" w:themeColor="background1"/>
              </w:rPr>
              <w:t>Označení RWY</w:t>
            </w:r>
          </w:p>
        </w:tc>
        <w:tc>
          <w:tcPr>
            <w:tcW w:w="2835" w:type="dxa"/>
            <w:shd w:val="clear" w:color="auto" w:fill="4F81BD" w:themeFill="accent1"/>
            <w:vAlign w:val="center"/>
          </w:tcPr>
          <w:p w:rsidR="004058D7" w:rsidRPr="00FF595B" w:rsidRDefault="007111A0" w:rsidP="007111A0">
            <w:pPr>
              <w:jc w:val="center"/>
              <w:rPr>
                <w:color w:val="FFFFFF" w:themeColor="background1"/>
              </w:rPr>
            </w:pPr>
            <w:r w:rsidRPr="00FF595B">
              <w:rPr>
                <w:color w:val="FFFFFF" w:themeColor="background1"/>
              </w:rPr>
              <w:t>Kategorie RWY</w:t>
            </w:r>
          </w:p>
        </w:tc>
        <w:tc>
          <w:tcPr>
            <w:tcW w:w="2835" w:type="dxa"/>
            <w:shd w:val="clear" w:color="auto" w:fill="4F81BD" w:themeFill="accent1"/>
            <w:vAlign w:val="center"/>
          </w:tcPr>
          <w:p w:rsidR="004058D7" w:rsidRPr="00FF595B" w:rsidRDefault="007111A0" w:rsidP="007111A0">
            <w:pPr>
              <w:jc w:val="center"/>
              <w:rPr>
                <w:color w:val="FFFFFF" w:themeColor="background1"/>
              </w:rPr>
            </w:pPr>
            <w:r w:rsidRPr="00FF595B">
              <w:rPr>
                <w:color w:val="FFFFFF" w:themeColor="background1"/>
              </w:rPr>
              <w:t>Kódové značení letiště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4058D7" w:rsidRPr="00FF595B" w:rsidRDefault="009943E4" w:rsidP="007111A0">
            <w:pPr>
              <w:jc w:val="center"/>
              <w:rPr>
                <w:color w:val="FFFFFF" w:themeColor="background1"/>
              </w:rPr>
            </w:pPr>
            <w:r w:rsidRPr="00FF595B">
              <w:rPr>
                <w:color w:val="FFFFFF" w:themeColor="background1"/>
              </w:rPr>
              <w:t>Jmenovitá délka dráhy</w:t>
            </w:r>
            <w:r w:rsidRPr="00FF595B">
              <w:rPr>
                <w:color w:val="FFFFFF" w:themeColor="background1"/>
              </w:rPr>
              <w:br/>
              <w:t>(v metrech)</w:t>
            </w:r>
          </w:p>
        </w:tc>
      </w:tr>
      <w:tr w:rsidR="004058D7" w:rsidTr="007111A0">
        <w:tc>
          <w:tcPr>
            <w:tcW w:w="1701" w:type="dxa"/>
            <w:vAlign w:val="center"/>
          </w:tcPr>
          <w:p w:rsidR="004058D7" w:rsidRDefault="004058D7" w:rsidP="007111A0">
            <w:pPr>
              <w:jc w:val="center"/>
            </w:pPr>
          </w:p>
        </w:tc>
        <w:tc>
          <w:tcPr>
            <w:tcW w:w="2835" w:type="dxa"/>
          </w:tcPr>
          <w:p w:rsidR="004058D7" w:rsidRDefault="004058D7" w:rsidP="00A657F1"/>
        </w:tc>
        <w:tc>
          <w:tcPr>
            <w:tcW w:w="2835" w:type="dxa"/>
          </w:tcPr>
          <w:p w:rsidR="004058D7" w:rsidRDefault="004058D7" w:rsidP="00A657F1"/>
        </w:tc>
        <w:tc>
          <w:tcPr>
            <w:tcW w:w="1701" w:type="dxa"/>
            <w:vAlign w:val="center"/>
          </w:tcPr>
          <w:p w:rsidR="004058D7" w:rsidRDefault="004058D7" w:rsidP="007111A0">
            <w:pPr>
              <w:jc w:val="center"/>
            </w:pPr>
          </w:p>
        </w:tc>
      </w:tr>
      <w:tr w:rsidR="004058D7" w:rsidTr="007111A0">
        <w:tc>
          <w:tcPr>
            <w:tcW w:w="1701" w:type="dxa"/>
            <w:vAlign w:val="center"/>
          </w:tcPr>
          <w:p w:rsidR="004058D7" w:rsidRDefault="004058D7" w:rsidP="007111A0">
            <w:pPr>
              <w:jc w:val="center"/>
            </w:pPr>
          </w:p>
        </w:tc>
        <w:tc>
          <w:tcPr>
            <w:tcW w:w="2835" w:type="dxa"/>
          </w:tcPr>
          <w:p w:rsidR="004058D7" w:rsidRDefault="004058D7" w:rsidP="00A657F1"/>
        </w:tc>
        <w:tc>
          <w:tcPr>
            <w:tcW w:w="2835" w:type="dxa"/>
          </w:tcPr>
          <w:p w:rsidR="004058D7" w:rsidRDefault="004058D7" w:rsidP="00A657F1"/>
        </w:tc>
        <w:tc>
          <w:tcPr>
            <w:tcW w:w="1701" w:type="dxa"/>
            <w:vAlign w:val="center"/>
          </w:tcPr>
          <w:p w:rsidR="004058D7" w:rsidRDefault="004058D7" w:rsidP="007111A0">
            <w:pPr>
              <w:jc w:val="center"/>
            </w:pPr>
          </w:p>
        </w:tc>
      </w:tr>
      <w:tr w:rsidR="004058D7" w:rsidTr="007111A0">
        <w:tc>
          <w:tcPr>
            <w:tcW w:w="1701" w:type="dxa"/>
            <w:vAlign w:val="center"/>
          </w:tcPr>
          <w:p w:rsidR="004058D7" w:rsidRDefault="004058D7" w:rsidP="007111A0">
            <w:pPr>
              <w:jc w:val="center"/>
            </w:pPr>
          </w:p>
        </w:tc>
        <w:tc>
          <w:tcPr>
            <w:tcW w:w="2835" w:type="dxa"/>
          </w:tcPr>
          <w:p w:rsidR="004058D7" w:rsidRDefault="004058D7" w:rsidP="00A657F1"/>
        </w:tc>
        <w:tc>
          <w:tcPr>
            <w:tcW w:w="2835" w:type="dxa"/>
          </w:tcPr>
          <w:p w:rsidR="004058D7" w:rsidRDefault="004058D7" w:rsidP="00A657F1"/>
        </w:tc>
        <w:tc>
          <w:tcPr>
            <w:tcW w:w="1701" w:type="dxa"/>
            <w:vAlign w:val="center"/>
          </w:tcPr>
          <w:p w:rsidR="004058D7" w:rsidRDefault="004058D7" w:rsidP="007111A0">
            <w:pPr>
              <w:jc w:val="center"/>
            </w:pPr>
          </w:p>
        </w:tc>
      </w:tr>
      <w:tr w:rsidR="004058D7" w:rsidTr="007111A0">
        <w:tc>
          <w:tcPr>
            <w:tcW w:w="1701" w:type="dxa"/>
            <w:vAlign w:val="center"/>
          </w:tcPr>
          <w:p w:rsidR="004058D7" w:rsidRDefault="004058D7" w:rsidP="007111A0">
            <w:pPr>
              <w:jc w:val="center"/>
            </w:pPr>
          </w:p>
        </w:tc>
        <w:tc>
          <w:tcPr>
            <w:tcW w:w="2835" w:type="dxa"/>
          </w:tcPr>
          <w:p w:rsidR="004058D7" w:rsidRDefault="004058D7" w:rsidP="00A657F1"/>
        </w:tc>
        <w:tc>
          <w:tcPr>
            <w:tcW w:w="2835" w:type="dxa"/>
          </w:tcPr>
          <w:p w:rsidR="004058D7" w:rsidRDefault="004058D7" w:rsidP="00A657F1"/>
        </w:tc>
        <w:tc>
          <w:tcPr>
            <w:tcW w:w="1701" w:type="dxa"/>
            <w:vAlign w:val="center"/>
          </w:tcPr>
          <w:p w:rsidR="004058D7" w:rsidRDefault="004058D7" w:rsidP="007111A0">
            <w:pPr>
              <w:jc w:val="center"/>
            </w:pPr>
          </w:p>
        </w:tc>
      </w:tr>
      <w:tr w:rsidR="004058D7" w:rsidTr="007111A0">
        <w:tc>
          <w:tcPr>
            <w:tcW w:w="1701" w:type="dxa"/>
            <w:vAlign w:val="center"/>
          </w:tcPr>
          <w:p w:rsidR="004058D7" w:rsidRDefault="004058D7" w:rsidP="007111A0">
            <w:pPr>
              <w:jc w:val="center"/>
            </w:pPr>
          </w:p>
        </w:tc>
        <w:tc>
          <w:tcPr>
            <w:tcW w:w="2835" w:type="dxa"/>
          </w:tcPr>
          <w:p w:rsidR="004058D7" w:rsidRDefault="004058D7" w:rsidP="00A657F1"/>
        </w:tc>
        <w:tc>
          <w:tcPr>
            <w:tcW w:w="2835" w:type="dxa"/>
          </w:tcPr>
          <w:p w:rsidR="004058D7" w:rsidRDefault="004058D7" w:rsidP="00A657F1"/>
        </w:tc>
        <w:tc>
          <w:tcPr>
            <w:tcW w:w="1701" w:type="dxa"/>
            <w:vAlign w:val="center"/>
          </w:tcPr>
          <w:p w:rsidR="004058D7" w:rsidRDefault="004058D7" w:rsidP="007111A0">
            <w:pPr>
              <w:jc w:val="center"/>
            </w:pPr>
          </w:p>
        </w:tc>
      </w:tr>
      <w:tr w:rsidR="007111A0" w:rsidTr="007111A0">
        <w:tc>
          <w:tcPr>
            <w:tcW w:w="1701" w:type="dxa"/>
            <w:vAlign w:val="center"/>
          </w:tcPr>
          <w:p w:rsidR="007111A0" w:rsidRDefault="007111A0" w:rsidP="007111A0">
            <w:pPr>
              <w:jc w:val="center"/>
            </w:pPr>
          </w:p>
        </w:tc>
        <w:tc>
          <w:tcPr>
            <w:tcW w:w="2835" w:type="dxa"/>
          </w:tcPr>
          <w:p w:rsidR="007111A0" w:rsidRDefault="007111A0" w:rsidP="00A657F1"/>
        </w:tc>
        <w:tc>
          <w:tcPr>
            <w:tcW w:w="2835" w:type="dxa"/>
          </w:tcPr>
          <w:p w:rsidR="007111A0" w:rsidRDefault="007111A0" w:rsidP="00A657F1"/>
        </w:tc>
        <w:tc>
          <w:tcPr>
            <w:tcW w:w="1701" w:type="dxa"/>
            <w:vAlign w:val="center"/>
          </w:tcPr>
          <w:p w:rsidR="007111A0" w:rsidRDefault="007111A0" w:rsidP="007111A0">
            <w:pPr>
              <w:jc w:val="center"/>
            </w:pPr>
          </w:p>
        </w:tc>
      </w:tr>
    </w:tbl>
    <w:p w:rsidR="00734648" w:rsidRDefault="00734648" w:rsidP="00A657F1"/>
    <w:p w:rsidR="004058D7" w:rsidRDefault="00734648" w:rsidP="009943E4">
      <w:pPr>
        <w:pStyle w:val="Nadpis2"/>
      </w:pPr>
      <w:r>
        <w:t>Vyhlášené délky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83"/>
        <w:gridCol w:w="1810"/>
        <w:gridCol w:w="1810"/>
        <w:gridCol w:w="1811"/>
        <w:gridCol w:w="1807"/>
      </w:tblGrid>
      <w:tr w:rsidR="001A3735" w:rsidRPr="009943E4" w:rsidTr="00FF595B">
        <w:tc>
          <w:tcPr>
            <w:tcW w:w="1701" w:type="dxa"/>
            <w:shd w:val="clear" w:color="auto" w:fill="4F81BD" w:themeFill="accent1"/>
            <w:vAlign w:val="center"/>
          </w:tcPr>
          <w:p w:rsidR="001A3735" w:rsidRPr="00FF595B" w:rsidRDefault="001A3735" w:rsidP="001A3735">
            <w:pPr>
              <w:jc w:val="center"/>
              <w:rPr>
                <w:b/>
                <w:color w:val="FFFFFF" w:themeColor="background1"/>
              </w:rPr>
            </w:pPr>
            <w:r w:rsidRPr="00FF595B">
              <w:rPr>
                <w:b/>
                <w:color w:val="FFFFFF" w:themeColor="background1"/>
              </w:rPr>
              <w:t>Označení RWY</w:t>
            </w:r>
          </w:p>
        </w:tc>
        <w:tc>
          <w:tcPr>
            <w:tcW w:w="1842" w:type="dxa"/>
            <w:shd w:val="clear" w:color="auto" w:fill="4F81BD" w:themeFill="accent1"/>
            <w:vAlign w:val="center"/>
          </w:tcPr>
          <w:p w:rsidR="001A3735" w:rsidRPr="00FF595B" w:rsidRDefault="001A3735" w:rsidP="001A3735">
            <w:pPr>
              <w:jc w:val="center"/>
              <w:rPr>
                <w:b/>
                <w:color w:val="FFFFFF" w:themeColor="background1"/>
              </w:rPr>
            </w:pPr>
            <w:r w:rsidRPr="00FF595B">
              <w:rPr>
                <w:b/>
                <w:color w:val="FFFFFF" w:themeColor="background1"/>
              </w:rPr>
              <w:t>TORA</w:t>
            </w:r>
          </w:p>
        </w:tc>
        <w:tc>
          <w:tcPr>
            <w:tcW w:w="1842" w:type="dxa"/>
            <w:shd w:val="clear" w:color="auto" w:fill="4F81BD" w:themeFill="accent1"/>
            <w:vAlign w:val="center"/>
          </w:tcPr>
          <w:p w:rsidR="001A3735" w:rsidRPr="00FF595B" w:rsidRDefault="001A3735" w:rsidP="001A3735">
            <w:pPr>
              <w:jc w:val="center"/>
              <w:rPr>
                <w:b/>
                <w:color w:val="FFFFFF" w:themeColor="background1"/>
              </w:rPr>
            </w:pPr>
            <w:r w:rsidRPr="00FF595B">
              <w:rPr>
                <w:b/>
                <w:color w:val="FFFFFF" w:themeColor="background1"/>
              </w:rPr>
              <w:t>TODA</w:t>
            </w:r>
          </w:p>
        </w:tc>
        <w:tc>
          <w:tcPr>
            <w:tcW w:w="1843" w:type="dxa"/>
            <w:shd w:val="clear" w:color="auto" w:fill="4F81BD" w:themeFill="accent1"/>
            <w:vAlign w:val="center"/>
          </w:tcPr>
          <w:p w:rsidR="001A3735" w:rsidRPr="00FF595B" w:rsidRDefault="001A3735" w:rsidP="001A3735">
            <w:pPr>
              <w:jc w:val="center"/>
              <w:rPr>
                <w:b/>
                <w:color w:val="FFFFFF" w:themeColor="background1"/>
              </w:rPr>
            </w:pPr>
            <w:r w:rsidRPr="00FF595B">
              <w:rPr>
                <w:b/>
                <w:color w:val="FFFFFF" w:themeColor="background1"/>
              </w:rPr>
              <w:t>ASDA</w:t>
            </w:r>
          </w:p>
        </w:tc>
        <w:tc>
          <w:tcPr>
            <w:tcW w:w="1843" w:type="dxa"/>
            <w:shd w:val="clear" w:color="auto" w:fill="4F81BD" w:themeFill="accent1"/>
            <w:vAlign w:val="center"/>
          </w:tcPr>
          <w:p w:rsidR="001A3735" w:rsidRPr="00FF595B" w:rsidRDefault="001A3735" w:rsidP="001A3735">
            <w:pPr>
              <w:jc w:val="center"/>
              <w:rPr>
                <w:b/>
                <w:color w:val="FFFFFF" w:themeColor="background1"/>
              </w:rPr>
            </w:pPr>
            <w:r w:rsidRPr="00FF595B">
              <w:rPr>
                <w:b/>
                <w:color w:val="FFFFFF" w:themeColor="background1"/>
              </w:rPr>
              <w:t>LDA</w:t>
            </w:r>
          </w:p>
        </w:tc>
      </w:tr>
      <w:tr w:rsidR="001A3735" w:rsidTr="001A3735">
        <w:tc>
          <w:tcPr>
            <w:tcW w:w="1701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2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2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3735" w:rsidRDefault="001A3735" w:rsidP="001A3735">
            <w:pPr>
              <w:jc w:val="center"/>
            </w:pPr>
          </w:p>
        </w:tc>
      </w:tr>
      <w:tr w:rsidR="001A3735" w:rsidTr="001A3735">
        <w:tc>
          <w:tcPr>
            <w:tcW w:w="1701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2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2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3735" w:rsidRDefault="001A3735" w:rsidP="001A3735">
            <w:pPr>
              <w:jc w:val="center"/>
            </w:pPr>
          </w:p>
        </w:tc>
      </w:tr>
      <w:tr w:rsidR="001A3735" w:rsidTr="001A3735">
        <w:tc>
          <w:tcPr>
            <w:tcW w:w="1701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2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2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3735" w:rsidRDefault="001A3735" w:rsidP="001A3735">
            <w:pPr>
              <w:jc w:val="center"/>
            </w:pPr>
          </w:p>
        </w:tc>
      </w:tr>
      <w:tr w:rsidR="001A3735" w:rsidTr="001A3735">
        <w:tc>
          <w:tcPr>
            <w:tcW w:w="1701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2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2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3735" w:rsidRDefault="001A3735" w:rsidP="001A3735">
            <w:pPr>
              <w:jc w:val="center"/>
            </w:pPr>
          </w:p>
        </w:tc>
      </w:tr>
      <w:tr w:rsidR="001A3735" w:rsidTr="001A3735">
        <w:tc>
          <w:tcPr>
            <w:tcW w:w="1701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2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2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3735" w:rsidRDefault="001A3735" w:rsidP="001A3735">
            <w:pPr>
              <w:jc w:val="center"/>
            </w:pPr>
          </w:p>
        </w:tc>
      </w:tr>
      <w:tr w:rsidR="001A3735" w:rsidTr="001A3735">
        <w:tc>
          <w:tcPr>
            <w:tcW w:w="1701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2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2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3735" w:rsidRDefault="001A3735" w:rsidP="001A3735">
            <w:pPr>
              <w:jc w:val="center"/>
            </w:pPr>
          </w:p>
        </w:tc>
      </w:tr>
    </w:tbl>
    <w:p w:rsidR="00D23165" w:rsidRDefault="001A3735" w:rsidP="00D23165">
      <w:r>
        <w:t>Pozn: Vzdálenosti jsou udávány v celých metrech.</w:t>
      </w:r>
    </w:p>
    <w:p w:rsidR="004058D7" w:rsidRDefault="004058D7" w:rsidP="00D23165"/>
    <w:p w:rsidR="00734648" w:rsidRDefault="00734648">
      <w:pPr>
        <w:spacing w:before="0" w:after="200" w:line="276" w:lineRule="auto"/>
      </w:pPr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5"/>
        <w:gridCol w:w="5562"/>
        <w:gridCol w:w="1684"/>
      </w:tblGrid>
      <w:tr w:rsidR="005711C8" w:rsidRPr="005711C8" w:rsidTr="000568AC">
        <w:tc>
          <w:tcPr>
            <w:tcW w:w="1675" w:type="dxa"/>
            <w:shd w:val="clear" w:color="auto" w:fill="4F81BD" w:themeFill="accent1"/>
            <w:vAlign w:val="center"/>
          </w:tcPr>
          <w:p w:rsidR="00734648" w:rsidRPr="005711C8" w:rsidRDefault="00734648" w:rsidP="00734648">
            <w:pPr>
              <w:jc w:val="center"/>
              <w:rPr>
                <w:color w:val="FFFFFF" w:themeColor="background1"/>
              </w:rPr>
            </w:pPr>
            <w:r w:rsidRPr="005711C8">
              <w:rPr>
                <w:color w:val="FFFFFF" w:themeColor="background1"/>
              </w:rPr>
              <w:lastRenderedPageBreak/>
              <w:t>CS ADR-DSN</w:t>
            </w:r>
          </w:p>
        </w:tc>
        <w:tc>
          <w:tcPr>
            <w:tcW w:w="5562" w:type="dxa"/>
            <w:shd w:val="clear" w:color="auto" w:fill="4F81BD" w:themeFill="accent1"/>
            <w:vAlign w:val="center"/>
          </w:tcPr>
          <w:p w:rsidR="00734648" w:rsidRPr="005711C8" w:rsidRDefault="00734648" w:rsidP="00734648">
            <w:pPr>
              <w:jc w:val="center"/>
              <w:rPr>
                <w:color w:val="FFFFFF" w:themeColor="background1"/>
              </w:rPr>
            </w:pPr>
            <w:r w:rsidRPr="005711C8">
              <w:rPr>
                <w:color w:val="FFFFFF" w:themeColor="background1"/>
              </w:rPr>
              <w:t>Certifikační specifikace (CS)</w:t>
            </w:r>
            <w:r w:rsidR="004675D6" w:rsidRPr="005711C8">
              <w:rPr>
                <w:color w:val="FFFFFF" w:themeColor="background1"/>
              </w:rPr>
              <w:t xml:space="preserve"> - Dráhy</w:t>
            </w:r>
          </w:p>
        </w:tc>
        <w:tc>
          <w:tcPr>
            <w:tcW w:w="1684" w:type="dxa"/>
            <w:shd w:val="clear" w:color="auto" w:fill="4F81BD" w:themeFill="accent1"/>
            <w:vAlign w:val="center"/>
          </w:tcPr>
          <w:p w:rsidR="00734648" w:rsidRPr="005711C8" w:rsidRDefault="00734648" w:rsidP="00734648">
            <w:pPr>
              <w:jc w:val="center"/>
              <w:rPr>
                <w:color w:val="FFFFFF" w:themeColor="background1"/>
              </w:rPr>
            </w:pPr>
            <w:r w:rsidRPr="005711C8">
              <w:rPr>
                <w:color w:val="FFFFFF" w:themeColor="background1"/>
              </w:rPr>
              <w:t>V souladu s CS</w:t>
            </w:r>
          </w:p>
        </w:tc>
      </w:tr>
      <w:tr w:rsidR="00734648" w:rsidTr="000568AC">
        <w:tc>
          <w:tcPr>
            <w:tcW w:w="1675" w:type="dxa"/>
            <w:vAlign w:val="center"/>
          </w:tcPr>
          <w:p w:rsidR="00734648" w:rsidRDefault="00734648" w:rsidP="00734648">
            <w:pPr>
              <w:jc w:val="center"/>
            </w:pPr>
            <w:proofErr w:type="gramStart"/>
            <w:r>
              <w:t>B.015</w:t>
            </w:r>
            <w:proofErr w:type="gramEnd"/>
          </w:p>
        </w:tc>
        <w:tc>
          <w:tcPr>
            <w:tcW w:w="5562" w:type="dxa"/>
            <w:vAlign w:val="center"/>
          </w:tcPr>
          <w:p w:rsidR="00734648" w:rsidRDefault="00574B5E" w:rsidP="00734648">
            <w:r w:rsidRPr="00574B5E">
              <w:t>Počet, umístění a směry RWY</w:t>
            </w:r>
          </w:p>
        </w:tc>
        <w:sdt>
          <w:sdtPr>
            <w:id w:val="-2023459278"/>
            <w:placeholder>
              <w:docPart w:val="3D4224D2D14A4D61B84D51E8D9700A0F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734648" w:rsidRDefault="00734648" w:rsidP="00734648">
                <w:pPr>
                  <w:jc w:val="center"/>
                </w:pPr>
                <w:r w:rsidRPr="004A44E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B.020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Default="00FA7BE2" w:rsidP="00FA3BF2">
            <w:r w:rsidRPr="00574B5E">
              <w:t>Určení maximální přípustné boční složky větru</w:t>
            </w:r>
          </w:p>
        </w:tc>
        <w:sdt>
          <w:sdtPr>
            <w:id w:val="878984642"/>
            <w:placeholder>
              <w:docPart w:val="961F6E34BA724D1D91C8892EC4E20202"/>
            </w:placeholder>
            <w:dropDownList>
              <w:listItem w:displayText="ANO" w:value="ANO"/>
              <w:listItem w:displayText="NE" w:value="NE"/>
              <w:listItem w:displayText="N/A" w:value="N/A"/>
              <w:listItem w:displayText="Nepoužito" w:value="Nepoužito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36586D" w:rsidP="00FA7BE2">
                <w:pPr>
                  <w:jc w:val="center"/>
                </w:pPr>
                <w:r>
                  <w:t>Nepoužito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B.025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Default="00FA7BE2" w:rsidP="00FA3BF2">
            <w:r w:rsidRPr="00574B5E">
              <w:t>Výchozí údaje</w:t>
            </w:r>
          </w:p>
        </w:tc>
        <w:sdt>
          <w:sdtPr>
            <w:id w:val="-958955763"/>
            <w:placeholder>
              <w:docPart w:val="F8F3A096DEDA4CD7B10BA6A3BAD9816B"/>
            </w:placeholder>
            <w:dropDownList>
              <w:listItem w:displayText="ANO" w:value="ANO"/>
              <w:listItem w:displayText="NE" w:value="NE"/>
              <w:listItem w:displayText="N/A" w:value="N/A"/>
              <w:listItem w:displayText="Nepoužito" w:value="Nepoužito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36586D" w:rsidP="00FA7BE2">
                <w:pPr>
                  <w:jc w:val="center"/>
                </w:pPr>
                <w:r>
                  <w:t>Nepoužito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Pr="002307E0" w:rsidRDefault="00FA7BE2" w:rsidP="00734648">
            <w:pPr>
              <w:jc w:val="center"/>
            </w:pPr>
            <w:proofErr w:type="gramStart"/>
            <w:r w:rsidRPr="002307E0">
              <w:t>B.030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2307E0" w:rsidRDefault="00FA7BE2" w:rsidP="00734648">
            <w:r w:rsidRPr="002307E0">
              <w:t>Práh RWY</w:t>
            </w:r>
          </w:p>
        </w:tc>
        <w:sdt>
          <w:sdtPr>
            <w:id w:val="1434789139"/>
            <w:placeholder>
              <w:docPart w:val="7D7946A621D940BFA03E8EF702A2602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B.035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Default="00FA7BE2" w:rsidP="00734648">
            <w:r w:rsidRPr="00574B5E">
              <w:t>Délka RWY a vyhlášené délky</w:t>
            </w:r>
          </w:p>
        </w:tc>
        <w:sdt>
          <w:sdtPr>
            <w:id w:val="832114303"/>
            <w:placeholder>
              <w:docPart w:val="2856E924C2854F1C99E2125AAB9EEB91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B.040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Default="00FA7BE2" w:rsidP="00734648">
            <w:r w:rsidRPr="00574B5E">
              <w:t>RWY s dojezdovou drahou a předpolím</w:t>
            </w:r>
          </w:p>
        </w:tc>
        <w:sdt>
          <w:sdtPr>
            <w:id w:val="1014967697"/>
            <w:placeholder>
              <w:docPart w:val="27D0C6F08AC746A78075C899F289BAE1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Pr="00971873" w:rsidRDefault="00FA7BE2" w:rsidP="00734648">
            <w:pPr>
              <w:jc w:val="center"/>
            </w:pPr>
            <w:proofErr w:type="gramStart"/>
            <w:r w:rsidRPr="00971873">
              <w:t>B.045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971873" w:rsidRDefault="00FA7BE2" w:rsidP="00734648">
            <w:r w:rsidRPr="00971873">
              <w:t>Šířka RWY</w:t>
            </w:r>
          </w:p>
        </w:tc>
        <w:sdt>
          <w:sdtPr>
            <w:id w:val="1305428725"/>
            <w:placeholder>
              <w:docPart w:val="3CDC0965230E40E4BEDF388945D2B100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B.050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74B5E" w:rsidRDefault="00FA7BE2" w:rsidP="00734648">
            <w:r w:rsidRPr="00574B5E">
              <w:t>Minimální vzdálenost mezi paralelními nepřístrojovými RWY</w:t>
            </w:r>
          </w:p>
        </w:tc>
        <w:sdt>
          <w:sdtPr>
            <w:id w:val="-182985727"/>
            <w:placeholder>
              <w:docPart w:val="E6BCC0AE0AFD443F83A39695A91C5AF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B.055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74B5E" w:rsidRDefault="00FA7BE2" w:rsidP="00734648">
            <w:r w:rsidRPr="00574B5E">
              <w:t>Minimální vzdálenost mezi paralelními přístrojovými RWY</w:t>
            </w:r>
          </w:p>
        </w:tc>
        <w:sdt>
          <w:sdtPr>
            <w:id w:val="-1686044590"/>
            <w:placeholder>
              <w:docPart w:val="9C2997D7DB1542FC86000888DC9BF63D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B.060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74B5E" w:rsidRDefault="00FA7BE2" w:rsidP="00734648">
            <w:r w:rsidRPr="00574B5E">
              <w:t>Podélné sklony na RWY</w:t>
            </w:r>
          </w:p>
        </w:tc>
        <w:sdt>
          <w:sdtPr>
            <w:id w:val="-1124467511"/>
            <w:placeholder>
              <w:docPart w:val="8FE7276A2DD14924AA64E51937100A8B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B.065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74B5E" w:rsidRDefault="00FA7BE2" w:rsidP="00734648">
            <w:r w:rsidRPr="00574B5E">
              <w:t>Změny podélného sklonu na RWY</w:t>
            </w:r>
          </w:p>
        </w:tc>
        <w:sdt>
          <w:sdtPr>
            <w:id w:val="-110758715"/>
            <w:placeholder>
              <w:docPart w:val="0606018690C54C598E6BA4C0769E019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B.070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74B5E" w:rsidRDefault="00FA7BE2" w:rsidP="00734648">
            <w:r w:rsidRPr="000568AC">
              <w:t>Viditelnost sklonů na RWY</w:t>
            </w:r>
          </w:p>
        </w:tc>
        <w:sdt>
          <w:sdtPr>
            <w:id w:val="-1190829362"/>
            <w:placeholder>
              <w:docPart w:val="4D31315A690547DFAE3B9FE54EFB2DBD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B.075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74B5E" w:rsidRDefault="00FA7BE2" w:rsidP="00734648">
            <w:r w:rsidRPr="00574B5E">
              <w:t>Vzdálenost mezi změnami sklonů na RWY</w:t>
            </w:r>
          </w:p>
        </w:tc>
        <w:sdt>
          <w:sdtPr>
            <w:id w:val="1705823664"/>
            <w:placeholder>
              <w:docPart w:val="C226B13078314A56A088E82E1571B38A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B.080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74B5E" w:rsidRDefault="00FA7BE2" w:rsidP="00734648">
            <w:r w:rsidRPr="00574B5E">
              <w:t>Příčné sklony na RWY</w:t>
            </w:r>
          </w:p>
        </w:tc>
        <w:sdt>
          <w:sdtPr>
            <w:id w:val="-1024945286"/>
            <w:placeholder>
              <w:docPart w:val="20915C5061BF402C824AE0243C2F12BB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B.085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74B5E" w:rsidRDefault="00FA7BE2" w:rsidP="00734648">
            <w:r w:rsidRPr="000568AC">
              <w:t>Únosnost RWY</w:t>
            </w:r>
          </w:p>
        </w:tc>
        <w:sdt>
          <w:sdtPr>
            <w:id w:val="676086559"/>
            <w:placeholder>
              <w:docPart w:val="B1FFEA5B668D4275AA1EEB32E30C994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B.090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74B5E" w:rsidRDefault="00FA7BE2" w:rsidP="00734648">
            <w:r w:rsidRPr="00574B5E">
              <w:t>Povrch RWY</w:t>
            </w:r>
          </w:p>
        </w:tc>
        <w:sdt>
          <w:sdtPr>
            <w:id w:val="779302075"/>
            <w:placeholder>
              <w:docPart w:val="A4FF35EBE4584BB9A70E5ACE714D454D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Pr="00971873" w:rsidRDefault="00FA7BE2" w:rsidP="00734648">
            <w:pPr>
              <w:jc w:val="center"/>
            </w:pPr>
            <w:proofErr w:type="gramStart"/>
            <w:r w:rsidRPr="00971873">
              <w:t>B.095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971873" w:rsidRDefault="00FA7BE2" w:rsidP="00734648">
            <w:r w:rsidRPr="000568AC">
              <w:t>Obratiště</w:t>
            </w:r>
          </w:p>
        </w:tc>
        <w:sdt>
          <w:sdtPr>
            <w:id w:val="2119644047"/>
            <w:placeholder>
              <w:docPart w:val="A29F871031854D1AB90891205770ABC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B.100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74B5E" w:rsidRDefault="00FA7BE2" w:rsidP="00734648">
            <w:r w:rsidRPr="005871A7">
              <w:t>Sklony na obratištích</w:t>
            </w:r>
          </w:p>
        </w:tc>
        <w:sdt>
          <w:sdtPr>
            <w:id w:val="1547568355"/>
            <w:placeholder>
              <w:docPart w:val="B0B2908F93D341418FB28CB9E0BE344E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B.105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74B5E" w:rsidRDefault="00FA7BE2" w:rsidP="00734648">
            <w:r w:rsidRPr="005871A7">
              <w:t>Únosnost obratišť</w:t>
            </w:r>
          </w:p>
        </w:tc>
        <w:sdt>
          <w:sdtPr>
            <w:id w:val="-2117971139"/>
            <w:placeholder>
              <w:docPart w:val="4110E08CE8B94FEF92BD7DFAA72B9FC5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B.110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871A7" w:rsidRDefault="00FA7BE2" w:rsidP="00734648">
            <w:r w:rsidRPr="005871A7">
              <w:t>Úprava povrchu obratiště</w:t>
            </w:r>
          </w:p>
        </w:tc>
        <w:sdt>
          <w:sdtPr>
            <w:id w:val="-1345475015"/>
            <w:placeholder>
              <w:docPart w:val="9D1611379D5A4CF4A4B6CD7C7B76C13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Pr="00E301C1" w:rsidRDefault="00FA7BE2" w:rsidP="00734648">
            <w:pPr>
              <w:jc w:val="center"/>
            </w:pPr>
            <w:proofErr w:type="gramStart"/>
            <w:r w:rsidRPr="00E301C1">
              <w:t>B.115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E301C1" w:rsidRDefault="00FA7BE2" w:rsidP="00734648">
            <w:r w:rsidRPr="00E301C1">
              <w:t>Šířka postranních pásů obratišť</w:t>
            </w:r>
          </w:p>
        </w:tc>
        <w:sdt>
          <w:sdtPr>
            <w:id w:val="-903981309"/>
            <w:placeholder>
              <w:docPart w:val="5F0070A96B574B80866310DFBD4A7611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Pr="00E301C1" w:rsidRDefault="00FA7BE2" w:rsidP="00734648">
            <w:pPr>
              <w:jc w:val="center"/>
            </w:pPr>
            <w:proofErr w:type="gramStart"/>
            <w:r w:rsidRPr="00E301C1">
              <w:t>B.120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E301C1" w:rsidRDefault="00FA7BE2" w:rsidP="00734648">
            <w:r w:rsidRPr="00E301C1">
              <w:t>Únosnost postranních pásů obratišť</w:t>
            </w:r>
          </w:p>
        </w:tc>
        <w:sdt>
          <w:sdtPr>
            <w:id w:val="871347671"/>
            <w:placeholder>
              <w:docPart w:val="9BC9EE6A9DF74753A14273110597A55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0568AC">
        <w:tc>
          <w:tcPr>
            <w:tcW w:w="1675" w:type="dxa"/>
            <w:vAlign w:val="center"/>
          </w:tcPr>
          <w:p w:rsidR="00FA7BE2" w:rsidRPr="00E301C1" w:rsidRDefault="00FA7BE2" w:rsidP="00734648">
            <w:pPr>
              <w:jc w:val="center"/>
            </w:pPr>
            <w:proofErr w:type="gramStart"/>
            <w:r w:rsidRPr="00E301C1">
              <w:t>B.125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E301C1" w:rsidRDefault="00FA7BE2" w:rsidP="00734648">
            <w:r w:rsidRPr="00E301C1">
              <w:t>Postranní pásy RWY</w:t>
            </w:r>
          </w:p>
        </w:tc>
        <w:sdt>
          <w:sdtPr>
            <w:id w:val="426008538"/>
            <w:placeholder>
              <w:docPart w:val="4A13FE51A80C4A59A4BEC3262A59A5E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0568AC">
        <w:tc>
          <w:tcPr>
            <w:tcW w:w="1675" w:type="dxa"/>
            <w:vAlign w:val="center"/>
          </w:tcPr>
          <w:p w:rsidR="00FA7BE2" w:rsidRPr="00E301C1" w:rsidRDefault="00FA7BE2" w:rsidP="00734648">
            <w:pPr>
              <w:jc w:val="center"/>
            </w:pPr>
            <w:proofErr w:type="gramStart"/>
            <w:r w:rsidRPr="00E301C1">
              <w:t>B.130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E301C1" w:rsidRDefault="00FA7BE2" w:rsidP="00734648">
            <w:r w:rsidRPr="00E301C1">
              <w:t>Sklony postranních pásů RWY</w:t>
            </w:r>
          </w:p>
        </w:tc>
        <w:sdt>
          <w:sdtPr>
            <w:id w:val="-1213186310"/>
            <w:placeholder>
              <w:docPart w:val="BE68CDFD9DA94917A73129803C808910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0568AC">
        <w:tc>
          <w:tcPr>
            <w:tcW w:w="1675" w:type="dxa"/>
            <w:vAlign w:val="center"/>
          </w:tcPr>
          <w:p w:rsidR="00FA7BE2" w:rsidRPr="00E301C1" w:rsidRDefault="00FA7BE2" w:rsidP="00734648">
            <w:pPr>
              <w:jc w:val="center"/>
            </w:pPr>
            <w:proofErr w:type="gramStart"/>
            <w:r w:rsidRPr="00E301C1">
              <w:t>B.135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E301C1" w:rsidRDefault="00FA7BE2" w:rsidP="00734648">
            <w:r w:rsidRPr="00E301C1">
              <w:t>Šířka postranních pásu RWY</w:t>
            </w:r>
          </w:p>
        </w:tc>
        <w:sdt>
          <w:sdtPr>
            <w:id w:val="1800571974"/>
            <w:placeholder>
              <w:docPart w:val="D9F3B20590DC46D19C4D88E017EDBBDF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0568AC">
        <w:tc>
          <w:tcPr>
            <w:tcW w:w="1675" w:type="dxa"/>
            <w:vAlign w:val="center"/>
          </w:tcPr>
          <w:p w:rsidR="00FA7BE2" w:rsidRPr="00971873" w:rsidRDefault="00FA7BE2" w:rsidP="00734648">
            <w:pPr>
              <w:jc w:val="center"/>
            </w:pPr>
            <w:proofErr w:type="gramStart"/>
            <w:r w:rsidRPr="00971873">
              <w:t>B.140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971873" w:rsidRDefault="00FA7BE2" w:rsidP="00734648">
            <w:r w:rsidRPr="00971873">
              <w:t>Únosnost postranních pásů RWY</w:t>
            </w:r>
          </w:p>
        </w:tc>
        <w:sdt>
          <w:sdtPr>
            <w:id w:val="1354456565"/>
            <w:placeholder>
              <w:docPart w:val="855CA969F6604F7F9032C47D083223CE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0568AC">
        <w:tc>
          <w:tcPr>
            <w:tcW w:w="1675" w:type="dxa"/>
            <w:vAlign w:val="center"/>
          </w:tcPr>
          <w:p w:rsidR="00FA7BE2" w:rsidRPr="00971873" w:rsidRDefault="00FA7BE2" w:rsidP="00734648">
            <w:pPr>
              <w:jc w:val="center"/>
            </w:pPr>
            <w:proofErr w:type="gramStart"/>
            <w:r w:rsidRPr="00971873">
              <w:t>B.145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971873" w:rsidRDefault="00FA7BE2" w:rsidP="00734648">
            <w:r w:rsidRPr="00971873">
              <w:t>Úprava povrchu postranních pásů RWY</w:t>
            </w:r>
          </w:p>
        </w:tc>
        <w:sdt>
          <w:sdtPr>
            <w:id w:val="-1501272400"/>
            <w:placeholder>
              <w:docPart w:val="2D0D4585BC55477FA893CD3ADC34FCBF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0568AC">
        <w:tc>
          <w:tcPr>
            <w:tcW w:w="1675" w:type="dxa"/>
            <w:vAlign w:val="center"/>
          </w:tcPr>
          <w:p w:rsidR="00FA7BE2" w:rsidRPr="00971873" w:rsidRDefault="00FA7BE2" w:rsidP="00734648">
            <w:pPr>
              <w:jc w:val="center"/>
            </w:pPr>
            <w:proofErr w:type="gramStart"/>
            <w:r w:rsidRPr="00971873">
              <w:t>B.150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971873" w:rsidRDefault="00FA7BE2" w:rsidP="00734648">
            <w:r w:rsidRPr="000568AC">
              <w:t>Zřízené pásy RWY</w:t>
            </w:r>
          </w:p>
        </w:tc>
        <w:sdt>
          <w:sdtPr>
            <w:id w:val="158045292"/>
            <w:placeholder>
              <w:docPart w:val="D7A549A4C19140638BFAF9F28444AB07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0568AC">
        <w:tc>
          <w:tcPr>
            <w:tcW w:w="1675" w:type="dxa"/>
            <w:vAlign w:val="center"/>
          </w:tcPr>
          <w:p w:rsidR="00FA7BE2" w:rsidRPr="00971873" w:rsidRDefault="00FA7BE2" w:rsidP="00734648">
            <w:pPr>
              <w:jc w:val="center"/>
            </w:pPr>
            <w:proofErr w:type="gramStart"/>
            <w:r w:rsidRPr="00971873">
              <w:t>B.155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971873" w:rsidRDefault="00FA7BE2" w:rsidP="00734648">
            <w:r w:rsidRPr="00971873">
              <w:t>Délka pásu RWY</w:t>
            </w:r>
          </w:p>
        </w:tc>
        <w:sdt>
          <w:sdtPr>
            <w:id w:val="-1979443323"/>
            <w:placeholder>
              <w:docPart w:val="B980BD0636394BA98D52EEB4DE45043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Pr="00971873" w:rsidRDefault="00FA7BE2" w:rsidP="00734648">
            <w:pPr>
              <w:jc w:val="center"/>
            </w:pPr>
            <w:proofErr w:type="gramStart"/>
            <w:r w:rsidRPr="00971873">
              <w:t>B.160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971873" w:rsidRDefault="00FA7BE2" w:rsidP="00734648">
            <w:r w:rsidRPr="00971873">
              <w:t>Šířka pásu RWY</w:t>
            </w:r>
          </w:p>
        </w:tc>
        <w:sdt>
          <w:sdtPr>
            <w:id w:val="-1955015140"/>
            <w:placeholder>
              <w:docPart w:val="57EAB835AD014E2F9D1AD3784D7B511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Pr="000568AC" w:rsidRDefault="00FA7BE2" w:rsidP="00734648">
            <w:pPr>
              <w:jc w:val="center"/>
            </w:pPr>
            <w:proofErr w:type="gramStart"/>
            <w:r w:rsidRPr="000568AC">
              <w:t>B.165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0568AC" w:rsidRDefault="00FA7BE2" w:rsidP="00734648">
            <w:r w:rsidRPr="000568AC">
              <w:t>Objekty na pásech RWY</w:t>
            </w:r>
          </w:p>
        </w:tc>
        <w:sdt>
          <w:sdtPr>
            <w:id w:val="1588958513"/>
            <w:placeholder>
              <w:docPart w:val="0C3395CC60A84DD1809069A02482205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B.170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4C458C" w:rsidRDefault="004C458C" w:rsidP="00734648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Pr="004C458C">
              <w:rPr>
                <w:i/>
              </w:rPr>
              <w:t>Záměrně nepoužito</w:t>
            </w:r>
            <w:r>
              <w:rPr>
                <w:i/>
              </w:rPr>
              <w:t xml:space="preserve"> - </w:t>
            </w:r>
          </w:p>
        </w:tc>
        <w:sdt>
          <w:sdtPr>
            <w:id w:val="-2103942568"/>
            <w:placeholder>
              <w:docPart w:val="0968A9B5C99942C7B6DF07040469F177"/>
            </w:placeholder>
            <w:dropDownList>
              <w:listItem w:displayText="ANO" w:value="ANO"/>
              <w:listItem w:displayText="NE" w:value="NE"/>
              <w:listItem w:displayText="N/A" w:value="N/A"/>
              <w:listItem w:displayText="Nepoužito" w:value="Nepoužito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36586D" w:rsidP="00FA7BE2">
                <w:pPr>
                  <w:jc w:val="center"/>
                </w:pPr>
                <w:r>
                  <w:t>Nepoužito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Pr="00971873" w:rsidRDefault="00FA7BE2" w:rsidP="00734648">
            <w:pPr>
              <w:jc w:val="center"/>
            </w:pPr>
            <w:proofErr w:type="gramStart"/>
            <w:r w:rsidRPr="00971873">
              <w:t>B.175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971873" w:rsidRDefault="00FA7BE2" w:rsidP="00734648">
            <w:r w:rsidRPr="000568AC">
              <w:t>Úprava povrchu pásů RWY</w:t>
            </w:r>
          </w:p>
        </w:tc>
        <w:sdt>
          <w:sdtPr>
            <w:id w:val="-1703244674"/>
            <w:placeholder>
              <w:docPart w:val="C93606C85F9F424AAAB9E41F929FB96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B.180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871A7" w:rsidRDefault="00FA7BE2" w:rsidP="00734648">
            <w:r w:rsidRPr="005871A7">
              <w:t>Podélné sklony na pásech RWY</w:t>
            </w:r>
          </w:p>
        </w:tc>
        <w:sdt>
          <w:sdtPr>
            <w:id w:val="669923047"/>
            <w:placeholder>
              <w:docPart w:val="EAE1B12A00374F9389581C466B9C8646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B.185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871A7" w:rsidRDefault="00FA7BE2" w:rsidP="00734648">
            <w:r w:rsidRPr="005871A7">
              <w:t>Příčné sklony na pásech RWY</w:t>
            </w:r>
          </w:p>
        </w:tc>
        <w:sdt>
          <w:sdtPr>
            <w:id w:val="-1364123464"/>
            <w:placeholder>
              <w:docPart w:val="278E24CC4E5E49E09620AD46743F37E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B.190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871A7" w:rsidRDefault="00FA7BE2" w:rsidP="00734648">
            <w:r w:rsidRPr="005871A7">
              <w:t>Únosnost pásů RWY</w:t>
            </w:r>
          </w:p>
        </w:tc>
        <w:sdt>
          <w:sdtPr>
            <w:id w:val="323706357"/>
            <w:placeholder>
              <w:docPart w:val="432F4D4C96424139BBF207726C60818B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B.191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871A7" w:rsidRDefault="00FA7BE2" w:rsidP="00734648">
            <w:r w:rsidRPr="005871A7">
              <w:t>Charakteristiky odvodu vody z pohybové plochy a navazujících ploch</w:t>
            </w:r>
          </w:p>
        </w:tc>
        <w:sdt>
          <w:sdtPr>
            <w:id w:val="1218547596"/>
            <w:placeholder>
              <w:docPart w:val="BB7137AFEE3244F2B3F59AD2C02E8A06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B.195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871A7" w:rsidRDefault="00FA7BE2" w:rsidP="00734648">
            <w:r w:rsidRPr="005871A7">
              <w:t>Předpolí</w:t>
            </w:r>
          </w:p>
        </w:tc>
        <w:sdt>
          <w:sdtPr>
            <w:id w:val="107317303"/>
            <w:placeholder>
              <w:docPart w:val="96986CFC10754330992FBC76D1DC17DF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Pr="00E301C1" w:rsidRDefault="00FA7BE2" w:rsidP="00734648">
            <w:pPr>
              <w:jc w:val="center"/>
            </w:pPr>
            <w:proofErr w:type="gramStart"/>
            <w:r w:rsidRPr="00E301C1">
              <w:t>B.200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E301C1" w:rsidRDefault="00FA7BE2" w:rsidP="00734648">
            <w:r w:rsidRPr="00E301C1">
              <w:t>Dojezdové dráhy</w:t>
            </w:r>
          </w:p>
        </w:tc>
        <w:sdt>
          <w:sdtPr>
            <w:id w:val="-349571384"/>
            <w:placeholder>
              <w:docPart w:val="9B2398E509174AF29C7EB2E19B9558FF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14EEA" w:rsidTr="000568AC">
        <w:tc>
          <w:tcPr>
            <w:tcW w:w="1675" w:type="dxa"/>
            <w:vAlign w:val="center"/>
          </w:tcPr>
          <w:p w:rsidR="00A14EEA" w:rsidRDefault="00A14EEA" w:rsidP="00734648">
            <w:pPr>
              <w:jc w:val="center"/>
            </w:pPr>
            <w:proofErr w:type="gramStart"/>
            <w:r>
              <w:lastRenderedPageBreak/>
              <w:t>B.205</w:t>
            </w:r>
            <w:proofErr w:type="gramEnd"/>
          </w:p>
        </w:tc>
        <w:tc>
          <w:tcPr>
            <w:tcW w:w="5562" w:type="dxa"/>
            <w:vAlign w:val="center"/>
          </w:tcPr>
          <w:p w:rsidR="00A14EEA" w:rsidRPr="005871A7" w:rsidRDefault="00A14EEA" w:rsidP="00734648">
            <w:r w:rsidRPr="005871A7">
              <w:t>Provozní plocha radiovýškoměru</w:t>
            </w:r>
          </w:p>
        </w:tc>
        <w:sdt>
          <w:sdtPr>
            <w:id w:val="-860822190"/>
            <w:placeholder>
              <w:docPart w:val="4C4DD4DD38314C88975E4A2D24CC53F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A14EEA" w:rsidRDefault="00A14EEA" w:rsidP="00A14EEA">
                <w:pPr>
                  <w:jc w:val="center"/>
                </w:pPr>
                <w:r w:rsidRPr="000D6872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711C8" w:rsidTr="000568AC">
        <w:tc>
          <w:tcPr>
            <w:tcW w:w="8921" w:type="dxa"/>
            <w:gridSpan w:val="3"/>
          </w:tcPr>
          <w:p w:rsidR="005711C8" w:rsidRDefault="005711C8" w:rsidP="005711C8">
            <w:r>
              <w:t>V případě zvolení možnosti „Ne“ potvrďte níže, které CS není možno splnit. Zároveň doplňte, jaké prostředky zmírnění rizik jsou aktuálně v provozu.</w:t>
            </w:r>
          </w:p>
          <w:p w:rsidR="005711C8" w:rsidRDefault="005711C8" w:rsidP="005711C8"/>
          <w:p w:rsidR="005711C8" w:rsidRDefault="005711C8" w:rsidP="005711C8"/>
        </w:tc>
      </w:tr>
    </w:tbl>
    <w:p w:rsidR="004058D7" w:rsidRDefault="004058D7" w:rsidP="00D23165"/>
    <w:p w:rsidR="004058D7" w:rsidRDefault="004058D7" w:rsidP="00D23165"/>
    <w:p w:rsidR="007E5873" w:rsidRDefault="007E5873">
      <w:pPr>
        <w:spacing w:before="0" w:after="200" w:line="276" w:lineRule="auto"/>
      </w:pPr>
      <w:r>
        <w:br w:type="page"/>
      </w:r>
    </w:p>
    <w:p w:rsidR="004058D7" w:rsidRDefault="007E5873" w:rsidP="00DC3692">
      <w:pPr>
        <w:pStyle w:val="Nadpis1"/>
      </w:pPr>
      <w:r>
        <w:lastRenderedPageBreak/>
        <w:t>HLAVA C – Koncová bezpečnostní plocha</w:t>
      </w:r>
    </w:p>
    <w:p w:rsidR="00200CA2" w:rsidRPr="00200CA2" w:rsidRDefault="00460B66" w:rsidP="00200CA2">
      <w:pPr>
        <w:pStyle w:val="Nadpis2"/>
      </w:pPr>
      <w:r>
        <w:t>Charakteristiky koncových</w:t>
      </w:r>
      <w:r w:rsidR="00200CA2">
        <w:t xml:space="preserve"> bezpečnostní</w:t>
      </w:r>
      <w:r>
        <w:t>ch ploch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80"/>
        <w:gridCol w:w="2419"/>
        <w:gridCol w:w="2412"/>
        <w:gridCol w:w="2410"/>
      </w:tblGrid>
      <w:tr w:rsidR="00FF595B" w:rsidRPr="00FF595B" w:rsidTr="00FF595B">
        <w:tc>
          <w:tcPr>
            <w:tcW w:w="1701" w:type="dxa"/>
            <w:shd w:val="clear" w:color="auto" w:fill="4F81BD" w:themeFill="accent1"/>
            <w:vAlign w:val="center"/>
          </w:tcPr>
          <w:p w:rsidR="000438C5" w:rsidRPr="00FF595B" w:rsidRDefault="000438C5" w:rsidP="000438C5">
            <w:pPr>
              <w:jc w:val="center"/>
              <w:rPr>
                <w:b/>
                <w:color w:val="FFFFFF" w:themeColor="background1"/>
              </w:rPr>
            </w:pPr>
            <w:r w:rsidRPr="00FF595B">
              <w:rPr>
                <w:b/>
                <w:color w:val="FFFFFF" w:themeColor="background1"/>
              </w:rPr>
              <w:t>Označení RWY</w:t>
            </w:r>
          </w:p>
        </w:tc>
        <w:tc>
          <w:tcPr>
            <w:tcW w:w="2455" w:type="dxa"/>
            <w:shd w:val="clear" w:color="auto" w:fill="4F81BD" w:themeFill="accent1"/>
            <w:vAlign w:val="center"/>
          </w:tcPr>
          <w:p w:rsidR="000438C5" w:rsidRPr="00FF595B" w:rsidRDefault="0040110F" w:rsidP="000438C5">
            <w:pPr>
              <w:jc w:val="center"/>
              <w:rPr>
                <w:b/>
                <w:color w:val="FFFFFF" w:themeColor="background1"/>
              </w:rPr>
            </w:pPr>
            <w:r w:rsidRPr="00FF595B">
              <w:rPr>
                <w:b/>
                <w:color w:val="FFFFFF" w:themeColor="background1"/>
              </w:rPr>
              <w:t>Undershoot</w:t>
            </w:r>
            <w:r w:rsidR="008870CB" w:rsidRPr="00FF595B">
              <w:rPr>
                <w:b/>
                <w:color w:val="FFFFFF" w:themeColor="background1"/>
              </w:rPr>
              <w:br/>
              <w:t>Předčasné dosednutí</w:t>
            </w:r>
          </w:p>
        </w:tc>
        <w:tc>
          <w:tcPr>
            <w:tcW w:w="2455" w:type="dxa"/>
            <w:shd w:val="clear" w:color="auto" w:fill="4F81BD" w:themeFill="accent1"/>
            <w:vAlign w:val="center"/>
          </w:tcPr>
          <w:p w:rsidR="000438C5" w:rsidRPr="00FF595B" w:rsidRDefault="0040110F" w:rsidP="000438C5">
            <w:pPr>
              <w:jc w:val="center"/>
              <w:rPr>
                <w:b/>
                <w:color w:val="FFFFFF" w:themeColor="background1"/>
              </w:rPr>
            </w:pPr>
            <w:r w:rsidRPr="00FF595B">
              <w:rPr>
                <w:b/>
                <w:color w:val="FFFFFF" w:themeColor="background1"/>
              </w:rPr>
              <w:t>Overrun (landing)</w:t>
            </w:r>
            <w:r w:rsidR="008870CB" w:rsidRPr="00FF595B">
              <w:rPr>
                <w:b/>
                <w:color w:val="FFFFFF" w:themeColor="background1"/>
              </w:rPr>
              <w:br/>
              <w:t>Vyjetí z dráhy (přistání)</w:t>
            </w:r>
          </w:p>
        </w:tc>
        <w:tc>
          <w:tcPr>
            <w:tcW w:w="2455" w:type="dxa"/>
            <w:shd w:val="clear" w:color="auto" w:fill="4F81BD" w:themeFill="accent1"/>
            <w:vAlign w:val="center"/>
          </w:tcPr>
          <w:p w:rsidR="000438C5" w:rsidRPr="00FF595B" w:rsidRDefault="0040110F" w:rsidP="000438C5">
            <w:pPr>
              <w:jc w:val="center"/>
              <w:rPr>
                <w:b/>
                <w:color w:val="FFFFFF" w:themeColor="background1"/>
              </w:rPr>
            </w:pPr>
            <w:r w:rsidRPr="00FF595B">
              <w:rPr>
                <w:b/>
                <w:color w:val="FFFFFF" w:themeColor="background1"/>
              </w:rPr>
              <w:t>Overrun (</w:t>
            </w:r>
            <w:r w:rsidR="00200CA2" w:rsidRPr="00FF595B">
              <w:rPr>
                <w:b/>
                <w:color w:val="FFFFFF" w:themeColor="background1"/>
              </w:rPr>
              <w:t>take</w:t>
            </w:r>
            <w:r w:rsidRPr="00FF595B">
              <w:rPr>
                <w:b/>
                <w:color w:val="FFFFFF" w:themeColor="background1"/>
              </w:rPr>
              <w:t>-off)</w:t>
            </w:r>
            <w:r w:rsidR="008870CB" w:rsidRPr="00FF595B">
              <w:rPr>
                <w:b/>
                <w:color w:val="FFFFFF" w:themeColor="background1"/>
              </w:rPr>
              <w:br/>
              <w:t>Vyjetí z dráhy (vzlet)</w:t>
            </w:r>
          </w:p>
        </w:tc>
      </w:tr>
      <w:tr w:rsidR="000438C5" w:rsidTr="000438C5">
        <w:tc>
          <w:tcPr>
            <w:tcW w:w="1701" w:type="dxa"/>
            <w:vAlign w:val="center"/>
          </w:tcPr>
          <w:p w:rsidR="000438C5" w:rsidRDefault="000438C5" w:rsidP="000438C5">
            <w:pPr>
              <w:jc w:val="center"/>
            </w:pPr>
          </w:p>
        </w:tc>
        <w:tc>
          <w:tcPr>
            <w:tcW w:w="2455" w:type="dxa"/>
            <w:vAlign w:val="center"/>
          </w:tcPr>
          <w:p w:rsidR="000438C5" w:rsidRDefault="000438C5" w:rsidP="000438C5">
            <w:pPr>
              <w:jc w:val="center"/>
            </w:pPr>
          </w:p>
        </w:tc>
        <w:tc>
          <w:tcPr>
            <w:tcW w:w="2455" w:type="dxa"/>
            <w:vAlign w:val="center"/>
          </w:tcPr>
          <w:p w:rsidR="000438C5" w:rsidRDefault="000438C5" w:rsidP="000438C5">
            <w:pPr>
              <w:jc w:val="center"/>
            </w:pPr>
          </w:p>
        </w:tc>
        <w:tc>
          <w:tcPr>
            <w:tcW w:w="2455" w:type="dxa"/>
            <w:vAlign w:val="center"/>
          </w:tcPr>
          <w:p w:rsidR="000438C5" w:rsidRDefault="000438C5" w:rsidP="000438C5">
            <w:pPr>
              <w:jc w:val="center"/>
            </w:pPr>
          </w:p>
        </w:tc>
      </w:tr>
      <w:tr w:rsidR="000438C5" w:rsidTr="000438C5">
        <w:tc>
          <w:tcPr>
            <w:tcW w:w="1701" w:type="dxa"/>
            <w:vAlign w:val="center"/>
          </w:tcPr>
          <w:p w:rsidR="000438C5" w:rsidRDefault="000438C5" w:rsidP="000438C5">
            <w:pPr>
              <w:jc w:val="center"/>
            </w:pPr>
          </w:p>
        </w:tc>
        <w:tc>
          <w:tcPr>
            <w:tcW w:w="2455" w:type="dxa"/>
            <w:vAlign w:val="center"/>
          </w:tcPr>
          <w:p w:rsidR="000438C5" w:rsidRDefault="000438C5" w:rsidP="000438C5">
            <w:pPr>
              <w:jc w:val="center"/>
            </w:pPr>
          </w:p>
        </w:tc>
        <w:tc>
          <w:tcPr>
            <w:tcW w:w="2455" w:type="dxa"/>
            <w:vAlign w:val="center"/>
          </w:tcPr>
          <w:p w:rsidR="000438C5" w:rsidRDefault="000438C5" w:rsidP="000438C5">
            <w:pPr>
              <w:jc w:val="center"/>
            </w:pPr>
          </w:p>
        </w:tc>
        <w:tc>
          <w:tcPr>
            <w:tcW w:w="2455" w:type="dxa"/>
            <w:vAlign w:val="center"/>
          </w:tcPr>
          <w:p w:rsidR="000438C5" w:rsidRDefault="000438C5" w:rsidP="000438C5">
            <w:pPr>
              <w:jc w:val="center"/>
            </w:pPr>
          </w:p>
        </w:tc>
      </w:tr>
      <w:tr w:rsidR="000438C5" w:rsidTr="000438C5">
        <w:tc>
          <w:tcPr>
            <w:tcW w:w="1701" w:type="dxa"/>
            <w:vAlign w:val="center"/>
          </w:tcPr>
          <w:p w:rsidR="000438C5" w:rsidRDefault="000438C5" w:rsidP="000438C5">
            <w:pPr>
              <w:jc w:val="center"/>
            </w:pPr>
          </w:p>
        </w:tc>
        <w:tc>
          <w:tcPr>
            <w:tcW w:w="2455" w:type="dxa"/>
            <w:vAlign w:val="center"/>
          </w:tcPr>
          <w:p w:rsidR="000438C5" w:rsidRDefault="000438C5" w:rsidP="000438C5">
            <w:pPr>
              <w:jc w:val="center"/>
            </w:pPr>
          </w:p>
        </w:tc>
        <w:tc>
          <w:tcPr>
            <w:tcW w:w="2455" w:type="dxa"/>
            <w:vAlign w:val="center"/>
          </w:tcPr>
          <w:p w:rsidR="000438C5" w:rsidRDefault="000438C5" w:rsidP="000438C5">
            <w:pPr>
              <w:jc w:val="center"/>
            </w:pPr>
          </w:p>
        </w:tc>
        <w:tc>
          <w:tcPr>
            <w:tcW w:w="2455" w:type="dxa"/>
            <w:vAlign w:val="center"/>
          </w:tcPr>
          <w:p w:rsidR="000438C5" w:rsidRDefault="000438C5" w:rsidP="000438C5">
            <w:pPr>
              <w:jc w:val="center"/>
            </w:pPr>
          </w:p>
        </w:tc>
      </w:tr>
      <w:tr w:rsidR="000438C5" w:rsidTr="000438C5">
        <w:tc>
          <w:tcPr>
            <w:tcW w:w="1701" w:type="dxa"/>
            <w:vAlign w:val="center"/>
          </w:tcPr>
          <w:p w:rsidR="000438C5" w:rsidRDefault="000438C5" w:rsidP="000438C5">
            <w:pPr>
              <w:jc w:val="center"/>
            </w:pPr>
          </w:p>
        </w:tc>
        <w:tc>
          <w:tcPr>
            <w:tcW w:w="2455" w:type="dxa"/>
            <w:vAlign w:val="center"/>
          </w:tcPr>
          <w:p w:rsidR="000438C5" w:rsidRDefault="000438C5" w:rsidP="000438C5">
            <w:pPr>
              <w:jc w:val="center"/>
            </w:pPr>
          </w:p>
        </w:tc>
        <w:tc>
          <w:tcPr>
            <w:tcW w:w="2455" w:type="dxa"/>
            <w:vAlign w:val="center"/>
          </w:tcPr>
          <w:p w:rsidR="000438C5" w:rsidRDefault="000438C5" w:rsidP="000438C5">
            <w:pPr>
              <w:jc w:val="center"/>
            </w:pPr>
          </w:p>
        </w:tc>
        <w:tc>
          <w:tcPr>
            <w:tcW w:w="2455" w:type="dxa"/>
            <w:vAlign w:val="center"/>
          </w:tcPr>
          <w:p w:rsidR="000438C5" w:rsidRDefault="000438C5" w:rsidP="000438C5">
            <w:pPr>
              <w:jc w:val="center"/>
            </w:pPr>
          </w:p>
        </w:tc>
      </w:tr>
      <w:tr w:rsidR="000438C5" w:rsidTr="000438C5">
        <w:tc>
          <w:tcPr>
            <w:tcW w:w="1701" w:type="dxa"/>
            <w:vAlign w:val="center"/>
          </w:tcPr>
          <w:p w:rsidR="000438C5" w:rsidRDefault="000438C5" w:rsidP="000438C5">
            <w:pPr>
              <w:jc w:val="center"/>
            </w:pPr>
          </w:p>
        </w:tc>
        <w:tc>
          <w:tcPr>
            <w:tcW w:w="2455" w:type="dxa"/>
            <w:vAlign w:val="center"/>
          </w:tcPr>
          <w:p w:rsidR="000438C5" w:rsidRDefault="000438C5" w:rsidP="000438C5">
            <w:pPr>
              <w:jc w:val="center"/>
            </w:pPr>
          </w:p>
        </w:tc>
        <w:tc>
          <w:tcPr>
            <w:tcW w:w="2455" w:type="dxa"/>
            <w:vAlign w:val="center"/>
          </w:tcPr>
          <w:p w:rsidR="000438C5" w:rsidRDefault="000438C5" w:rsidP="000438C5">
            <w:pPr>
              <w:jc w:val="center"/>
            </w:pPr>
          </w:p>
        </w:tc>
        <w:tc>
          <w:tcPr>
            <w:tcW w:w="2455" w:type="dxa"/>
            <w:vAlign w:val="center"/>
          </w:tcPr>
          <w:p w:rsidR="000438C5" w:rsidRDefault="000438C5" w:rsidP="000438C5">
            <w:pPr>
              <w:jc w:val="center"/>
            </w:pPr>
          </w:p>
        </w:tc>
      </w:tr>
      <w:tr w:rsidR="000438C5" w:rsidTr="000438C5">
        <w:tc>
          <w:tcPr>
            <w:tcW w:w="1701" w:type="dxa"/>
            <w:vAlign w:val="center"/>
          </w:tcPr>
          <w:p w:rsidR="000438C5" w:rsidRDefault="000438C5" w:rsidP="000438C5">
            <w:pPr>
              <w:jc w:val="center"/>
            </w:pPr>
          </w:p>
        </w:tc>
        <w:tc>
          <w:tcPr>
            <w:tcW w:w="2455" w:type="dxa"/>
            <w:vAlign w:val="center"/>
          </w:tcPr>
          <w:p w:rsidR="000438C5" w:rsidRDefault="000438C5" w:rsidP="000438C5">
            <w:pPr>
              <w:jc w:val="center"/>
            </w:pPr>
          </w:p>
        </w:tc>
        <w:tc>
          <w:tcPr>
            <w:tcW w:w="2455" w:type="dxa"/>
            <w:vAlign w:val="center"/>
          </w:tcPr>
          <w:p w:rsidR="000438C5" w:rsidRDefault="000438C5" w:rsidP="000438C5">
            <w:pPr>
              <w:jc w:val="center"/>
            </w:pPr>
          </w:p>
        </w:tc>
        <w:tc>
          <w:tcPr>
            <w:tcW w:w="2455" w:type="dxa"/>
            <w:vAlign w:val="center"/>
          </w:tcPr>
          <w:p w:rsidR="000438C5" w:rsidRDefault="000438C5" w:rsidP="000438C5">
            <w:pPr>
              <w:jc w:val="center"/>
            </w:pPr>
          </w:p>
        </w:tc>
      </w:tr>
    </w:tbl>
    <w:p w:rsidR="000438C5" w:rsidRDefault="000438C5" w:rsidP="000438C5">
      <w:r>
        <w:t>Pozn: rozměry jsou udávány v celých metrech.</w:t>
      </w:r>
    </w:p>
    <w:p w:rsidR="000438C5" w:rsidRPr="000438C5" w:rsidRDefault="000438C5" w:rsidP="000438C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5"/>
        <w:gridCol w:w="5565"/>
        <w:gridCol w:w="1681"/>
      </w:tblGrid>
      <w:tr w:rsidR="00DC3692" w:rsidRPr="00DC3692" w:rsidTr="007E5873">
        <w:tc>
          <w:tcPr>
            <w:tcW w:w="1701" w:type="dxa"/>
            <w:shd w:val="clear" w:color="auto" w:fill="4F81BD" w:themeFill="accent1"/>
            <w:vAlign w:val="center"/>
          </w:tcPr>
          <w:p w:rsidR="007E5873" w:rsidRPr="00DC3692" w:rsidRDefault="007E5873" w:rsidP="007E5873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7E5873" w:rsidRPr="00DC3692" w:rsidRDefault="007E5873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Certifikační specifikace (CS)</w:t>
            </w:r>
            <w:r w:rsidR="004675D6" w:rsidRPr="00DC3692">
              <w:rPr>
                <w:color w:val="FFFFFF" w:themeColor="background1"/>
              </w:rPr>
              <w:t xml:space="preserve"> - RESA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7E5873" w:rsidRPr="00DC3692" w:rsidRDefault="007E5873" w:rsidP="007E5873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V souladu s CS</w:t>
            </w:r>
          </w:p>
        </w:tc>
      </w:tr>
      <w:tr w:rsidR="00FA7BE2" w:rsidTr="00FA7BE2">
        <w:tc>
          <w:tcPr>
            <w:tcW w:w="1701" w:type="dxa"/>
            <w:vAlign w:val="center"/>
          </w:tcPr>
          <w:p w:rsidR="00FA7BE2" w:rsidRDefault="00FA7BE2" w:rsidP="007E5873">
            <w:pPr>
              <w:jc w:val="center"/>
            </w:pPr>
            <w:proofErr w:type="gramStart"/>
            <w:r>
              <w:t>C.210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Default="00FA7BE2" w:rsidP="00D260DF">
            <w:r w:rsidRPr="00D260DF">
              <w:t>Koncové bezpečnostní plochy (RESA)</w:t>
            </w:r>
          </w:p>
        </w:tc>
        <w:sdt>
          <w:sdtPr>
            <w:id w:val="94371679"/>
            <w:placeholder>
              <w:docPart w:val="89C8839B904A4E18B173F013FBFFAFE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F260B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7E5873">
            <w:pPr>
              <w:jc w:val="center"/>
            </w:pPr>
            <w:proofErr w:type="gramStart"/>
            <w:r>
              <w:t>C.215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Default="00FA7BE2" w:rsidP="00D260DF">
            <w:r w:rsidRPr="00D260DF">
              <w:t>Rozměry koncových bezpečnostních ploch</w:t>
            </w:r>
          </w:p>
        </w:tc>
        <w:sdt>
          <w:sdtPr>
            <w:id w:val="-767929383"/>
            <w:placeholder>
              <w:docPart w:val="BB698DB7744D43238408AEC0762D32B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F260B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7E5873">
            <w:pPr>
              <w:jc w:val="center"/>
            </w:pPr>
            <w:proofErr w:type="gramStart"/>
            <w:r>
              <w:t>C.220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Default="00FA7BE2" w:rsidP="00D260DF">
            <w:r w:rsidRPr="00D260DF">
              <w:t>Objekty na koncových bezpečnostních plochách</w:t>
            </w:r>
          </w:p>
        </w:tc>
        <w:sdt>
          <w:sdtPr>
            <w:id w:val="-1610270883"/>
            <w:placeholder>
              <w:docPart w:val="27B054D793234A578244F246FDB1DA3D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F260B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7E5873">
            <w:pPr>
              <w:jc w:val="center"/>
            </w:pPr>
            <w:proofErr w:type="gramStart"/>
            <w:r>
              <w:t>C.225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Default="00FA7BE2" w:rsidP="00D260DF">
            <w:r w:rsidRPr="00D260DF">
              <w:t>Odstranění překážek a úprava koncových bezpečnostních ploch</w:t>
            </w:r>
          </w:p>
        </w:tc>
        <w:sdt>
          <w:sdtPr>
            <w:id w:val="87665535"/>
            <w:placeholder>
              <w:docPart w:val="4B5D71ED1FDD4D428BE8806F1C66A58F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F260B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7E5873">
            <w:pPr>
              <w:jc w:val="center"/>
            </w:pPr>
            <w:proofErr w:type="gramStart"/>
            <w:r>
              <w:t>C.230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Default="00FA7BE2" w:rsidP="00D260DF">
            <w:r w:rsidRPr="00D260DF">
              <w:t>Sklony koncových bezpečnostních ploch</w:t>
            </w:r>
          </w:p>
        </w:tc>
        <w:sdt>
          <w:sdtPr>
            <w:id w:val="762028878"/>
            <w:placeholder>
              <w:docPart w:val="D1843F27A7174ED591324BF7A766A24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F260B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7E5873">
            <w:pPr>
              <w:jc w:val="center"/>
            </w:pPr>
            <w:proofErr w:type="gramStart"/>
            <w:r>
              <w:t>C.235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Default="00FA7BE2" w:rsidP="00D260DF">
            <w:r w:rsidRPr="00D260DF">
              <w:t>Únosnost koncových bezpečnostních ploch</w:t>
            </w:r>
          </w:p>
        </w:tc>
        <w:sdt>
          <w:sdtPr>
            <w:id w:val="-952785853"/>
            <w:placeholder>
              <w:docPart w:val="66D567B406474D4496487EA75042C096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F260B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568AC" w:rsidTr="00FA7BE2">
        <w:tc>
          <w:tcPr>
            <w:tcW w:w="1701" w:type="dxa"/>
            <w:vAlign w:val="center"/>
          </w:tcPr>
          <w:p w:rsidR="000568AC" w:rsidRPr="00E301C1" w:rsidRDefault="000568AC" w:rsidP="000568AC">
            <w:pPr>
              <w:jc w:val="center"/>
            </w:pPr>
            <w:proofErr w:type="gramStart"/>
            <w:r w:rsidRPr="00E301C1">
              <w:t>C.236</w:t>
            </w:r>
            <w:proofErr w:type="gramEnd"/>
          </w:p>
        </w:tc>
        <w:tc>
          <w:tcPr>
            <w:tcW w:w="5670" w:type="dxa"/>
            <w:vAlign w:val="center"/>
          </w:tcPr>
          <w:p w:rsidR="000568AC" w:rsidRPr="00E301C1" w:rsidRDefault="000568AC" w:rsidP="00D260DF">
            <w:r w:rsidRPr="00E301C1">
              <w:t>Zádržné systémy z technických materiálů (EMAS)</w:t>
            </w:r>
          </w:p>
        </w:tc>
        <w:tc>
          <w:tcPr>
            <w:tcW w:w="1701" w:type="dxa"/>
            <w:vAlign w:val="center"/>
          </w:tcPr>
          <w:p w:rsidR="000568AC" w:rsidRPr="000568AC" w:rsidRDefault="000568AC" w:rsidP="00FA7BE2">
            <w:pPr>
              <w:jc w:val="center"/>
              <w:rPr>
                <w:rStyle w:val="Zstupntext"/>
              </w:rPr>
            </w:pPr>
            <w:r w:rsidRPr="000568AC">
              <w:rPr>
                <w:rStyle w:val="Zstupntext"/>
              </w:rPr>
              <w:t>Zvolte položku.</w:t>
            </w:r>
          </w:p>
        </w:tc>
      </w:tr>
      <w:tr w:rsidR="00DC3692" w:rsidTr="00DC3692">
        <w:tc>
          <w:tcPr>
            <w:tcW w:w="9072" w:type="dxa"/>
            <w:gridSpan w:val="3"/>
          </w:tcPr>
          <w:p w:rsidR="00DC3692" w:rsidRDefault="00DC3692" w:rsidP="00DC3692">
            <w:r w:rsidRPr="00D01B8F">
              <w:t>V případě zvolení možnosti „Ne“ potvrďte níže, které CS není možno splnit. Zároveň doplňte, jaké prostředky zmírnění rizik jsou aktuálně v provozu.</w:t>
            </w:r>
          </w:p>
          <w:p w:rsidR="00DC3692" w:rsidRDefault="00DC3692" w:rsidP="00DC3692"/>
          <w:p w:rsidR="00DC3692" w:rsidRDefault="00DC3692" w:rsidP="00DC3692"/>
        </w:tc>
      </w:tr>
    </w:tbl>
    <w:p w:rsidR="004058D7" w:rsidRDefault="004058D7" w:rsidP="00D23165"/>
    <w:p w:rsidR="00D260DF" w:rsidRDefault="00D260DF">
      <w:pPr>
        <w:spacing w:before="0" w:after="200" w:line="276" w:lineRule="auto"/>
      </w:pPr>
      <w:r>
        <w:br w:type="page"/>
      </w:r>
    </w:p>
    <w:p w:rsidR="004058D7" w:rsidRDefault="00D260DF" w:rsidP="00DC3692">
      <w:pPr>
        <w:pStyle w:val="Nadpis1"/>
      </w:pPr>
      <w:r>
        <w:lastRenderedPageBreak/>
        <w:t>HLAVA D – Pojezdové dráhy</w:t>
      </w:r>
    </w:p>
    <w:p w:rsidR="00460B66" w:rsidRPr="00460B66" w:rsidRDefault="00460B66" w:rsidP="00460B66">
      <w:pPr>
        <w:pStyle w:val="Nadpis2"/>
      </w:pPr>
      <w:r>
        <w:t>Charakteristiky pojezdových drah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84"/>
        <w:gridCol w:w="1673"/>
        <w:gridCol w:w="2781"/>
        <w:gridCol w:w="2783"/>
      </w:tblGrid>
      <w:tr w:rsidR="00FF595B" w:rsidRPr="00FF595B" w:rsidTr="00FF595B">
        <w:tc>
          <w:tcPr>
            <w:tcW w:w="1701" w:type="dxa"/>
            <w:shd w:val="clear" w:color="auto" w:fill="4F81BD" w:themeFill="accent1"/>
            <w:vAlign w:val="center"/>
          </w:tcPr>
          <w:p w:rsidR="009943E4" w:rsidRPr="00FF595B" w:rsidRDefault="009943E4" w:rsidP="009943E4">
            <w:pPr>
              <w:jc w:val="center"/>
              <w:rPr>
                <w:b/>
                <w:color w:val="FFFFFF" w:themeColor="background1"/>
              </w:rPr>
            </w:pPr>
            <w:r w:rsidRPr="00FF595B">
              <w:rPr>
                <w:b/>
                <w:color w:val="FFFFFF" w:themeColor="background1"/>
              </w:rPr>
              <w:t>Označení TWY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9943E4" w:rsidRPr="00FF595B" w:rsidRDefault="009943E4" w:rsidP="009943E4">
            <w:pPr>
              <w:jc w:val="center"/>
              <w:rPr>
                <w:b/>
                <w:color w:val="FFFFFF" w:themeColor="background1"/>
              </w:rPr>
            </w:pPr>
            <w:r w:rsidRPr="00FF595B">
              <w:rPr>
                <w:b/>
                <w:color w:val="FFFFFF" w:themeColor="background1"/>
              </w:rPr>
              <w:t>Kód</w:t>
            </w:r>
          </w:p>
        </w:tc>
        <w:tc>
          <w:tcPr>
            <w:tcW w:w="2835" w:type="dxa"/>
            <w:shd w:val="clear" w:color="auto" w:fill="4F81BD" w:themeFill="accent1"/>
            <w:vAlign w:val="center"/>
          </w:tcPr>
          <w:p w:rsidR="009943E4" w:rsidRPr="00FF595B" w:rsidRDefault="009943E4" w:rsidP="009943E4">
            <w:pPr>
              <w:jc w:val="center"/>
              <w:rPr>
                <w:b/>
                <w:color w:val="FFFFFF" w:themeColor="background1"/>
              </w:rPr>
            </w:pPr>
            <w:r w:rsidRPr="00FF595B">
              <w:rPr>
                <w:b/>
                <w:color w:val="FFFFFF" w:themeColor="background1"/>
              </w:rPr>
              <w:t>Šířka TWY</w:t>
            </w:r>
          </w:p>
        </w:tc>
        <w:tc>
          <w:tcPr>
            <w:tcW w:w="2835" w:type="dxa"/>
            <w:shd w:val="clear" w:color="auto" w:fill="4F81BD" w:themeFill="accent1"/>
            <w:vAlign w:val="center"/>
          </w:tcPr>
          <w:p w:rsidR="009943E4" w:rsidRPr="00FF595B" w:rsidRDefault="009943E4" w:rsidP="009943E4">
            <w:pPr>
              <w:jc w:val="center"/>
              <w:rPr>
                <w:b/>
                <w:color w:val="FFFFFF" w:themeColor="background1"/>
              </w:rPr>
            </w:pPr>
            <w:r w:rsidRPr="00FF595B">
              <w:rPr>
                <w:b/>
                <w:color w:val="FFFFFF" w:themeColor="background1"/>
              </w:rPr>
              <w:t>Šířka stripu TWY</w:t>
            </w:r>
          </w:p>
        </w:tc>
      </w:tr>
      <w:tr w:rsidR="009943E4" w:rsidTr="009943E4">
        <w:tc>
          <w:tcPr>
            <w:tcW w:w="1701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943E4" w:rsidRDefault="009943E4" w:rsidP="009943E4">
            <w:pPr>
              <w:jc w:val="center"/>
            </w:pPr>
          </w:p>
        </w:tc>
      </w:tr>
      <w:tr w:rsidR="009943E4" w:rsidTr="009943E4">
        <w:tc>
          <w:tcPr>
            <w:tcW w:w="1701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943E4" w:rsidRDefault="009943E4" w:rsidP="009943E4">
            <w:pPr>
              <w:jc w:val="center"/>
            </w:pPr>
          </w:p>
        </w:tc>
      </w:tr>
      <w:tr w:rsidR="009943E4" w:rsidTr="009943E4">
        <w:tc>
          <w:tcPr>
            <w:tcW w:w="1701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943E4" w:rsidRDefault="009943E4" w:rsidP="009943E4">
            <w:pPr>
              <w:jc w:val="center"/>
            </w:pPr>
          </w:p>
        </w:tc>
      </w:tr>
      <w:tr w:rsidR="009943E4" w:rsidTr="009943E4">
        <w:tc>
          <w:tcPr>
            <w:tcW w:w="1701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943E4" w:rsidRDefault="009943E4" w:rsidP="009943E4">
            <w:pPr>
              <w:jc w:val="center"/>
            </w:pPr>
          </w:p>
        </w:tc>
      </w:tr>
      <w:tr w:rsidR="009943E4" w:rsidTr="009943E4">
        <w:tc>
          <w:tcPr>
            <w:tcW w:w="1701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943E4" w:rsidRDefault="009943E4" w:rsidP="009943E4">
            <w:pPr>
              <w:jc w:val="center"/>
            </w:pPr>
          </w:p>
        </w:tc>
      </w:tr>
      <w:tr w:rsidR="009943E4" w:rsidTr="009943E4">
        <w:tc>
          <w:tcPr>
            <w:tcW w:w="1701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943E4" w:rsidRDefault="009943E4" w:rsidP="009943E4">
            <w:pPr>
              <w:jc w:val="center"/>
            </w:pPr>
          </w:p>
        </w:tc>
      </w:tr>
      <w:tr w:rsidR="009943E4" w:rsidTr="009943E4">
        <w:tc>
          <w:tcPr>
            <w:tcW w:w="1701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943E4" w:rsidRDefault="009943E4" w:rsidP="009943E4">
            <w:pPr>
              <w:jc w:val="center"/>
            </w:pPr>
          </w:p>
        </w:tc>
      </w:tr>
      <w:tr w:rsidR="00460B66" w:rsidTr="009943E4">
        <w:tc>
          <w:tcPr>
            <w:tcW w:w="1701" w:type="dxa"/>
            <w:vAlign w:val="center"/>
          </w:tcPr>
          <w:p w:rsidR="00460B66" w:rsidRDefault="00460B66" w:rsidP="009943E4">
            <w:pPr>
              <w:jc w:val="center"/>
            </w:pPr>
          </w:p>
        </w:tc>
        <w:tc>
          <w:tcPr>
            <w:tcW w:w="1701" w:type="dxa"/>
            <w:vAlign w:val="center"/>
          </w:tcPr>
          <w:p w:rsidR="00460B66" w:rsidRDefault="00460B66" w:rsidP="009943E4">
            <w:pPr>
              <w:jc w:val="center"/>
            </w:pPr>
          </w:p>
        </w:tc>
        <w:tc>
          <w:tcPr>
            <w:tcW w:w="2835" w:type="dxa"/>
            <w:vAlign w:val="center"/>
          </w:tcPr>
          <w:p w:rsidR="00460B66" w:rsidRDefault="00460B66" w:rsidP="009943E4">
            <w:pPr>
              <w:jc w:val="center"/>
            </w:pPr>
          </w:p>
        </w:tc>
        <w:tc>
          <w:tcPr>
            <w:tcW w:w="2835" w:type="dxa"/>
            <w:vAlign w:val="center"/>
          </w:tcPr>
          <w:p w:rsidR="00460B66" w:rsidRDefault="00460B66" w:rsidP="009943E4">
            <w:pPr>
              <w:jc w:val="center"/>
            </w:pPr>
          </w:p>
        </w:tc>
      </w:tr>
    </w:tbl>
    <w:p w:rsidR="009943E4" w:rsidRDefault="00EA42C3" w:rsidP="009943E4">
      <w:r>
        <w:t>Pozn: rozměry jsou udávány v celých metrech.</w:t>
      </w:r>
    </w:p>
    <w:p w:rsidR="00EA42C3" w:rsidRPr="009943E4" w:rsidRDefault="00EA42C3" w:rsidP="009943E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7"/>
        <w:gridCol w:w="5563"/>
        <w:gridCol w:w="1681"/>
      </w:tblGrid>
      <w:tr w:rsidR="00DC3692" w:rsidRPr="00DC3692" w:rsidTr="003012A4">
        <w:tc>
          <w:tcPr>
            <w:tcW w:w="1701" w:type="dxa"/>
            <w:shd w:val="clear" w:color="auto" w:fill="4F81BD" w:themeFill="accent1"/>
            <w:vAlign w:val="center"/>
          </w:tcPr>
          <w:p w:rsidR="00D260DF" w:rsidRPr="00DC3692" w:rsidRDefault="00D260DF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D260DF" w:rsidRPr="00DC3692" w:rsidRDefault="00D260DF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Certifikační specifikace (CS)</w:t>
            </w:r>
            <w:r w:rsidR="004675D6" w:rsidRPr="00DC3692">
              <w:rPr>
                <w:color w:val="FFFFFF" w:themeColor="background1"/>
              </w:rPr>
              <w:t xml:space="preserve"> – Pojezdové dráhy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D260DF" w:rsidRPr="00DC3692" w:rsidRDefault="00D260DF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V souladu s CS</w:t>
            </w:r>
          </w:p>
        </w:tc>
      </w:tr>
      <w:tr w:rsidR="00FA7BE2" w:rsidRPr="00971873" w:rsidTr="00FA7BE2">
        <w:tc>
          <w:tcPr>
            <w:tcW w:w="1701" w:type="dxa"/>
            <w:vAlign w:val="center"/>
          </w:tcPr>
          <w:p w:rsidR="00FA7BE2" w:rsidRPr="00971873" w:rsidRDefault="00FA7BE2" w:rsidP="00D260DF">
            <w:pPr>
              <w:jc w:val="center"/>
            </w:pPr>
            <w:proofErr w:type="gramStart"/>
            <w:r w:rsidRPr="00971873">
              <w:t>D.240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Pojezdové dráhy všeobecně</w:t>
            </w:r>
          </w:p>
        </w:tc>
        <w:sdt>
          <w:sdtPr>
            <w:id w:val="1861701276"/>
            <w:placeholder>
              <w:docPart w:val="3CA6D7F2E1B54FF082E640DC2FCCD4C6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FA7BE2">
        <w:tc>
          <w:tcPr>
            <w:tcW w:w="1701" w:type="dxa"/>
            <w:vAlign w:val="center"/>
          </w:tcPr>
          <w:p w:rsidR="00FA7BE2" w:rsidRPr="00971873" w:rsidRDefault="00FA7BE2" w:rsidP="00D260DF">
            <w:pPr>
              <w:jc w:val="center"/>
            </w:pPr>
            <w:proofErr w:type="gramStart"/>
            <w:r w:rsidRPr="00971873">
              <w:t>D.245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Šířka pojezdových drah</w:t>
            </w:r>
          </w:p>
        </w:tc>
        <w:sdt>
          <w:sdtPr>
            <w:id w:val="312524913"/>
            <w:placeholder>
              <w:docPart w:val="2C441584BFDE45388B72D7867FC5F57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FA7BE2">
        <w:tc>
          <w:tcPr>
            <w:tcW w:w="1701" w:type="dxa"/>
            <w:vAlign w:val="center"/>
          </w:tcPr>
          <w:p w:rsidR="00FA7BE2" w:rsidRPr="00971873" w:rsidRDefault="00FA7BE2" w:rsidP="00D260DF">
            <w:pPr>
              <w:jc w:val="center"/>
            </w:pPr>
            <w:proofErr w:type="gramStart"/>
            <w:r w:rsidRPr="00971873">
              <w:t>D.250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Oblouky pojezdových drah</w:t>
            </w:r>
          </w:p>
        </w:tc>
        <w:sdt>
          <w:sdtPr>
            <w:id w:val="-172889876"/>
            <w:placeholder>
              <w:docPart w:val="F08051BD4DA54E3EBA175E27466EFAC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FA7BE2">
        <w:tc>
          <w:tcPr>
            <w:tcW w:w="1701" w:type="dxa"/>
            <w:vAlign w:val="center"/>
          </w:tcPr>
          <w:p w:rsidR="00FA7BE2" w:rsidRPr="00971873" w:rsidRDefault="00FA7BE2" w:rsidP="00D260DF">
            <w:pPr>
              <w:jc w:val="center"/>
            </w:pPr>
            <w:proofErr w:type="gramStart"/>
            <w:r w:rsidRPr="00971873">
              <w:t>D.255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Napojení a křižovatky pojezdových drah</w:t>
            </w:r>
          </w:p>
        </w:tc>
        <w:sdt>
          <w:sdtPr>
            <w:id w:val="-1247497710"/>
            <w:placeholder>
              <w:docPart w:val="582C9304BD5D4A6187F142FAF1374ABD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FA7BE2">
        <w:tc>
          <w:tcPr>
            <w:tcW w:w="1701" w:type="dxa"/>
            <w:vAlign w:val="center"/>
          </w:tcPr>
          <w:p w:rsidR="00FA7BE2" w:rsidRPr="00971873" w:rsidRDefault="00FA7BE2" w:rsidP="00D260DF">
            <w:pPr>
              <w:jc w:val="center"/>
            </w:pPr>
            <w:proofErr w:type="gramStart"/>
            <w:r w:rsidRPr="00971873">
              <w:t>D.260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Minimální vzdálenosti pojezdových drah</w:t>
            </w:r>
          </w:p>
        </w:tc>
        <w:sdt>
          <w:sdtPr>
            <w:id w:val="-356497847"/>
            <w:placeholder>
              <w:docPart w:val="3CA0157351FC470C8E902ECA62670A5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FA7BE2">
        <w:tc>
          <w:tcPr>
            <w:tcW w:w="1701" w:type="dxa"/>
            <w:vAlign w:val="center"/>
          </w:tcPr>
          <w:p w:rsidR="00FA7BE2" w:rsidRPr="00971873" w:rsidRDefault="00FA7BE2" w:rsidP="00D260DF">
            <w:pPr>
              <w:jc w:val="center"/>
            </w:pPr>
            <w:proofErr w:type="gramStart"/>
            <w:r w:rsidRPr="00971873">
              <w:t>D.265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Podélné sklony pojezdových drah</w:t>
            </w:r>
          </w:p>
        </w:tc>
        <w:sdt>
          <w:sdtPr>
            <w:id w:val="-1769527142"/>
            <w:placeholder>
              <w:docPart w:val="5299F78BDB864F1DB63F9D8B6FFB230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FA7BE2">
        <w:tc>
          <w:tcPr>
            <w:tcW w:w="1701" w:type="dxa"/>
            <w:vAlign w:val="center"/>
          </w:tcPr>
          <w:p w:rsidR="00FA7BE2" w:rsidRPr="00971873" w:rsidRDefault="00FA7BE2" w:rsidP="00D260DF">
            <w:pPr>
              <w:jc w:val="center"/>
            </w:pPr>
            <w:proofErr w:type="gramStart"/>
            <w:r w:rsidRPr="00971873">
              <w:t>D.270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Změny podélných sklonů pojezdových drah</w:t>
            </w:r>
          </w:p>
        </w:tc>
        <w:sdt>
          <w:sdtPr>
            <w:id w:val="588047099"/>
            <w:placeholder>
              <w:docPart w:val="B82A965C486D4EF9A3BF81BA46D4B24A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FA7BE2">
        <w:tc>
          <w:tcPr>
            <w:tcW w:w="1701" w:type="dxa"/>
            <w:vAlign w:val="center"/>
          </w:tcPr>
          <w:p w:rsidR="00FA7BE2" w:rsidRPr="00971873" w:rsidRDefault="00FA7BE2" w:rsidP="00D260DF">
            <w:pPr>
              <w:jc w:val="center"/>
            </w:pPr>
            <w:proofErr w:type="gramStart"/>
            <w:r w:rsidRPr="00971873">
              <w:t>D.275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Viditelnost na pojezdových drahách</w:t>
            </w:r>
          </w:p>
        </w:tc>
        <w:sdt>
          <w:sdtPr>
            <w:id w:val="-667862734"/>
            <w:placeholder>
              <w:docPart w:val="018418E175B1462292613E641A6A182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FA7BE2">
        <w:tc>
          <w:tcPr>
            <w:tcW w:w="1701" w:type="dxa"/>
            <w:vAlign w:val="center"/>
          </w:tcPr>
          <w:p w:rsidR="00FA7BE2" w:rsidRPr="00971873" w:rsidRDefault="00FA7BE2" w:rsidP="00D260DF">
            <w:pPr>
              <w:jc w:val="center"/>
            </w:pPr>
            <w:proofErr w:type="gramStart"/>
            <w:r w:rsidRPr="00971873">
              <w:t>D.280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Příčné sklony pojezdových drah</w:t>
            </w:r>
          </w:p>
        </w:tc>
        <w:sdt>
          <w:sdtPr>
            <w:id w:val="-1573884043"/>
            <w:placeholder>
              <w:docPart w:val="B7C17A73651A4939AE4DD1734E2B3B7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FA7BE2">
        <w:tc>
          <w:tcPr>
            <w:tcW w:w="1701" w:type="dxa"/>
            <w:vAlign w:val="center"/>
          </w:tcPr>
          <w:p w:rsidR="00FA7BE2" w:rsidRPr="00971873" w:rsidRDefault="00FA7BE2" w:rsidP="00D260DF">
            <w:pPr>
              <w:jc w:val="center"/>
            </w:pPr>
            <w:proofErr w:type="gramStart"/>
            <w:r w:rsidRPr="00971873">
              <w:t>D.285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Únosnost pojezdových drah</w:t>
            </w:r>
          </w:p>
        </w:tc>
        <w:sdt>
          <w:sdtPr>
            <w:id w:val="-2038495265"/>
            <w:placeholder>
              <w:docPart w:val="8AC419EE7E134416AF478D996F586CAF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FA7BE2">
        <w:tc>
          <w:tcPr>
            <w:tcW w:w="1701" w:type="dxa"/>
            <w:vAlign w:val="center"/>
          </w:tcPr>
          <w:p w:rsidR="00FA7BE2" w:rsidRPr="00971873" w:rsidRDefault="00FA7BE2" w:rsidP="00D260DF">
            <w:pPr>
              <w:jc w:val="center"/>
            </w:pPr>
            <w:proofErr w:type="gramStart"/>
            <w:r w:rsidRPr="00971873">
              <w:t>D.290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Povrch pojezdových drah</w:t>
            </w:r>
          </w:p>
        </w:tc>
        <w:sdt>
          <w:sdtPr>
            <w:id w:val="-77441004"/>
            <w:placeholder>
              <w:docPart w:val="DD318B914AD0499491252959DB75EE0F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FA7BE2">
        <w:tc>
          <w:tcPr>
            <w:tcW w:w="1701" w:type="dxa"/>
            <w:vAlign w:val="center"/>
          </w:tcPr>
          <w:p w:rsidR="00FA7BE2" w:rsidRPr="00971873" w:rsidRDefault="00FA7BE2" w:rsidP="00D260DF">
            <w:pPr>
              <w:jc w:val="center"/>
            </w:pPr>
            <w:proofErr w:type="gramStart"/>
            <w:r w:rsidRPr="00971873">
              <w:t>D.295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Pojezdové dráhy pro rychlé odbočení</w:t>
            </w:r>
          </w:p>
        </w:tc>
        <w:sdt>
          <w:sdtPr>
            <w:id w:val="-731930517"/>
            <w:placeholder>
              <w:docPart w:val="BC8738CDF8964B15AC6F1A8FA5EA8A3F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FA7BE2">
        <w:tc>
          <w:tcPr>
            <w:tcW w:w="1701" w:type="dxa"/>
            <w:vAlign w:val="center"/>
          </w:tcPr>
          <w:p w:rsidR="00FA7BE2" w:rsidRPr="00971873" w:rsidRDefault="00FA7BE2" w:rsidP="00D260DF">
            <w:pPr>
              <w:jc w:val="center"/>
            </w:pPr>
            <w:proofErr w:type="gramStart"/>
            <w:r w:rsidRPr="00971873">
              <w:t>D.300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Pojezdové dráhy na mostech</w:t>
            </w:r>
          </w:p>
        </w:tc>
        <w:sdt>
          <w:sdtPr>
            <w:id w:val="-874846972"/>
            <w:placeholder>
              <w:docPart w:val="839D1227F1A2442C9AED08C9CF3039FD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FA7BE2">
        <w:tc>
          <w:tcPr>
            <w:tcW w:w="1701" w:type="dxa"/>
            <w:vAlign w:val="center"/>
          </w:tcPr>
          <w:p w:rsidR="00FA7BE2" w:rsidRPr="00971873" w:rsidRDefault="00FA7BE2" w:rsidP="00D260DF">
            <w:pPr>
              <w:jc w:val="center"/>
            </w:pPr>
            <w:proofErr w:type="gramStart"/>
            <w:r w:rsidRPr="00971873">
              <w:t>D.305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Postranní pásy pojezdové dráhy</w:t>
            </w:r>
          </w:p>
        </w:tc>
        <w:sdt>
          <w:sdtPr>
            <w:id w:val="-1653754237"/>
            <w:placeholder>
              <w:docPart w:val="783ED7B8AA3B4822B6B9494F3477FE9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FA7BE2">
        <w:tc>
          <w:tcPr>
            <w:tcW w:w="1701" w:type="dxa"/>
            <w:vAlign w:val="center"/>
          </w:tcPr>
          <w:p w:rsidR="00FA7BE2" w:rsidRPr="00971873" w:rsidRDefault="00FA7BE2" w:rsidP="00D260DF">
            <w:pPr>
              <w:jc w:val="center"/>
            </w:pPr>
            <w:proofErr w:type="gramStart"/>
            <w:r w:rsidRPr="00971873">
              <w:t>D.310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Pásy pojezdové dráhy</w:t>
            </w:r>
          </w:p>
        </w:tc>
        <w:sdt>
          <w:sdtPr>
            <w:id w:val="243306454"/>
            <w:placeholder>
              <w:docPart w:val="03CBD2935CB54E8899477A24D596E27D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FA7BE2">
        <w:tc>
          <w:tcPr>
            <w:tcW w:w="1701" w:type="dxa"/>
            <w:vAlign w:val="center"/>
          </w:tcPr>
          <w:p w:rsidR="00FA7BE2" w:rsidRPr="00971873" w:rsidRDefault="00FA7BE2" w:rsidP="00D260DF">
            <w:pPr>
              <w:jc w:val="center"/>
            </w:pPr>
            <w:proofErr w:type="gramStart"/>
            <w:r w:rsidRPr="00971873">
              <w:t>D.315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Šířka pásů pojezdové dráhy</w:t>
            </w:r>
          </w:p>
        </w:tc>
        <w:sdt>
          <w:sdtPr>
            <w:id w:val="223800475"/>
            <w:placeholder>
              <w:docPart w:val="91B6FE12460347268A1D9AD8360B307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FA7BE2">
        <w:tc>
          <w:tcPr>
            <w:tcW w:w="1701" w:type="dxa"/>
            <w:vAlign w:val="center"/>
          </w:tcPr>
          <w:p w:rsidR="00FA7BE2" w:rsidRPr="00971873" w:rsidRDefault="00FA7BE2" w:rsidP="00D260DF">
            <w:pPr>
              <w:jc w:val="center"/>
            </w:pPr>
            <w:proofErr w:type="gramStart"/>
            <w:r w:rsidRPr="00971873">
              <w:t>D.320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Objekty na pásech pojezdové dráhy</w:t>
            </w:r>
          </w:p>
        </w:tc>
        <w:sdt>
          <w:sdtPr>
            <w:id w:val="946966951"/>
            <w:placeholder>
              <w:docPart w:val="A06E3861709C469BBC93EDE6CAA6074B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Pr="00971873" w:rsidRDefault="00FA7BE2" w:rsidP="00D260DF">
            <w:pPr>
              <w:jc w:val="center"/>
            </w:pPr>
            <w:proofErr w:type="gramStart"/>
            <w:r w:rsidRPr="00971873">
              <w:t>D.325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Úprava spádu pásů pojezdové dráhy</w:t>
            </w:r>
          </w:p>
        </w:tc>
        <w:sdt>
          <w:sdtPr>
            <w:id w:val="1163194713"/>
            <w:placeholder>
              <w:docPart w:val="0FC71481431649668B4707A8BC727F5D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D260DF">
            <w:pPr>
              <w:jc w:val="center"/>
            </w:pPr>
            <w:proofErr w:type="gramStart"/>
            <w:r>
              <w:t>D.330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0438C5" w:rsidRDefault="00FA7BE2" w:rsidP="003012A4">
            <w:r w:rsidRPr="000438C5">
              <w:t>Sklony pásů pojezdových drah</w:t>
            </w:r>
          </w:p>
        </w:tc>
        <w:sdt>
          <w:sdtPr>
            <w:id w:val="1764261262"/>
            <w:placeholder>
              <w:docPart w:val="A0C40BCAF65949A0801B8504A4F6DC5E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77269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D260DF">
            <w:pPr>
              <w:jc w:val="center"/>
            </w:pPr>
            <w:proofErr w:type="gramStart"/>
            <w:r>
              <w:t>D.335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0438C5" w:rsidRDefault="00FA7BE2" w:rsidP="000438C5">
            <w:r>
              <w:t>Vyčkávací plochy, vyčkávací místa RWY, mezilehlá vyčkávací místa a vyčkávací místa na komunikacích</w:t>
            </w:r>
          </w:p>
        </w:tc>
        <w:sdt>
          <w:sdtPr>
            <w:id w:val="885607362"/>
            <w:placeholder>
              <w:docPart w:val="3075C24D9D5340D8829C625429C2E7A7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77269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Pr="00E301C1" w:rsidRDefault="00FA7BE2" w:rsidP="00D260DF">
            <w:pPr>
              <w:jc w:val="center"/>
            </w:pPr>
            <w:proofErr w:type="gramStart"/>
            <w:r w:rsidRPr="00E301C1">
              <w:t>D.340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E301C1" w:rsidRDefault="00FA7BE2" w:rsidP="000438C5">
            <w:r w:rsidRPr="00E301C1">
              <w:t>Umístění vyčkávacích ploch, vyčkávacích míst RWY, mezilehlých vyčkávacích míst a vyčkávacích míst na komunikacích</w:t>
            </w:r>
          </w:p>
        </w:tc>
        <w:sdt>
          <w:sdtPr>
            <w:id w:val="1208066519"/>
            <w:placeholder>
              <w:docPart w:val="237690BDECB344668BF3E1E3252699D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77269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C3692" w:rsidTr="00DC3692">
        <w:tc>
          <w:tcPr>
            <w:tcW w:w="9072" w:type="dxa"/>
            <w:gridSpan w:val="3"/>
          </w:tcPr>
          <w:p w:rsidR="00DC3692" w:rsidRDefault="00DC3692" w:rsidP="00DC3692">
            <w:r w:rsidRPr="00FD2B68">
              <w:t>V případě zvolení možnosti „Ne“ potvrďte níže, které CS není možno splnit. Zároveň doplňte, jaké prostředky zmírnění rizik jsou aktuálně v provozu.</w:t>
            </w:r>
          </w:p>
          <w:p w:rsidR="00DC3692" w:rsidRDefault="00DC3692" w:rsidP="00DC3692"/>
          <w:p w:rsidR="00DC3692" w:rsidRDefault="00DC3692" w:rsidP="00DC3692"/>
        </w:tc>
      </w:tr>
    </w:tbl>
    <w:p w:rsidR="00460B66" w:rsidRDefault="00460B66">
      <w:pPr>
        <w:spacing w:before="0" w:after="200" w:line="276" w:lineRule="auto"/>
      </w:pPr>
      <w:r>
        <w:br w:type="page"/>
      </w:r>
    </w:p>
    <w:p w:rsidR="004058D7" w:rsidRDefault="004675D6" w:rsidP="00DC3692">
      <w:pPr>
        <w:pStyle w:val="Nadpis1"/>
      </w:pPr>
      <w:r>
        <w:lastRenderedPageBreak/>
        <w:t>HLAVA E – Odbavovací plochy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6"/>
        <w:gridCol w:w="5561"/>
        <w:gridCol w:w="1684"/>
      </w:tblGrid>
      <w:tr w:rsidR="00DC3692" w:rsidRPr="00DC3692" w:rsidTr="003012A4">
        <w:tc>
          <w:tcPr>
            <w:tcW w:w="1701" w:type="dxa"/>
            <w:shd w:val="clear" w:color="auto" w:fill="4F81BD" w:themeFill="accent1"/>
            <w:vAlign w:val="center"/>
          </w:tcPr>
          <w:p w:rsidR="004675D6" w:rsidRPr="00DC3692" w:rsidRDefault="004675D6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4675D6" w:rsidRPr="00DC3692" w:rsidRDefault="004675D6" w:rsidP="004675D6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Certifikační specifikace (CS) – Odbavovací plochy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4675D6" w:rsidRPr="00DC3692" w:rsidRDefault="004675D6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V souladu s CS</w:t>
            </w:r>
          </w:p>
        </w:tc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E.345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Default="00FA7BE2" w:rsidP="003012A4">
            <w:r>
              <w:t>V</w:t>
            </w:r>
            <w:r w:rsidRPr="00D260DF">
              <w:t>šeobecně</w:t>
            </w:r>
          </w:p>
        </w:tc>
        <w:sdt>
          <w:sdtPr>
            <w:id w:val="800037880"/>
            <w:placeholder>
              <w:docPart w:val="D8F3EA089A8C418E9F90F275403ADF0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C02CA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E.350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Default="00FA7BE2" w:rsidP="003012A4">
            <w:r w:rsidRPr="004675D6">
              <w:t>Velikost odbavovacích ploch</w:t>
            </w:r>
          </w:p>
        </w:tc>
        <w:sdt>
          <w:sdtPr>
            <w:id w:val="-1616515748"/>
            <w:placeholder>
              <w:docPart w:val="8FC45997F2E84A85B08C8B6D41F90083"/>
            </w:placeholder>
            <w:dropDownList>
              <w:listItem w:displayText="ANO" w:value="ANO"/>
              <w:listItem w:displayText="NE" w:value="NE"/>
              <w:listItem w:displayText="N/A" w:value="N/A"/>
              <w:listItem w:displayText="Nepoužito" w:value="Nepoužito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C01294" w:rsidP="00FA7BE2">
                <w:pPr>
                  <w:jc w:val="center"/>
                </w:pPr>
                <w:r>
                  <w:t>Nepoužito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E.355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Default="00FA7BE2" w:rsidP="003012A4">
            <w:r w:rsidRPr="004675D6">
              <w:t>Únosnost odbavovacích ploch</w:t>
            </w:r>
          </w:p>
        </w:tc>
        <w:sdt>
          <w:sdtPr>
            <w:id w:val="-846854779"/>
            <w:placeholder>
              <w:docPart w:val="D22475C2BB10452D9DD9B526665558D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C02CA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E.360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Default="00FA7BE2" w:rsidP="003012A4">
            <w:r w:rsidRPr="004675D6">
              <w:t>Sklony odbavovacích ploch</w:t>
            </w:r>
          </w:p>
        </w:tc>
        <w:sdt>
          <w:sdtPr>
            <w:id w:val="2126268286"/>
            <w:placeholder>
              <w:docPart w:val="35E07828856045FF82314D01DA7CAC44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C02CA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E.365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Default="00FA7BE2" w:rsidP="003012A4">
            <w:r w:rsidRPr="004675D6">
              <w:t>Vzdálenosti na stáních letadel</w:t>
            </w:r>
          </w:p>
        </w:tc>
        <w:sdt>
          <w:sdtPr>
            <w:id w:val="-1860117365"/>
            <w:placeholder>
              <w:docPart w:val="20D27A1BE23A43A39EFB1E03625BAFC6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C02CA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C3692" w:rsidTr="00DC3692">
        <w:tc>
          <w:tcPr>
            <w:tcW w:w="9072" w:type="dxa"/>
            <w:gridSpan w:val="3"/>
          </w:tcPr>
          <w:p w:rsidR="00DC3692" w:rsidRDefault="00DC3692" w:rsidP="00DC3692">
            <w:r w:rsidRPr="005A391A">
              <w:t>V případě zvolení možnosti „Ne“ potvrďte níže, které CS není možno splnit. Zároveň doplňte, jaké prostředky zmírnění rizik jsou aktuálně v provozu.</w:t>
            </w:r>
          </w:p>
          <w:p w:rsidR="00DC3692" w:rsidRDefault="00DC3692" w:rsidP="00DC3692"/>
          <w:p w:rsidR="00DC3692" w:rsidRDefault="00DC3692" w:rsidP="00DC3692"/>
        </w:tc>
      </w:tr>
    </w:tbl>
    <w:p w:rsidR="005A391A" w:rsidRDefault="005A391A" w:rsidP="00D23165"/>
    <w:p w:rsidR="004675D6" w:rsidRDefault="004675D6" w:rsidP="00D23165"/>
    <w:p w:rsidR="00785E88" w:rsidRDefault="00785E88" w:rsidP="00D23165"/>
    <w:p w:rsidR="004058D7" w:rsidRDefault="00B9187A" w:rsidP="00DC3692">
      <w:pPr>
        <w:pStyle w:val="Nadpis1"/>
      </w:pPr>
      <w:r>
        <w:t>HLAVA F – Odloučená parkovací stání letadel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7"/>
        <w:gridCol w:w="5562"/>
        <w:gridCol w:w="1682"/>
      </w:tblGrid>
      <w:tr w:rsidR="00DC3692" w:rsidRPr="00DC3692" w:rsidTr="003012A4">
        <w:tc>
          <w:tcPr>
            <w:tcW w:w="1701" w:type="dxa"/>
            <w:shd w:val="clear" w:color="auto" w:fill="4F81BD" w:themeFill="accent1"/>
            <w:vAlign w:val="center"/>
          </w:tcPr>
          <w:p w:rsidR="00B9187A" w:rsidRPr="00DC3692" w:rsidRDefault="00B9187A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B9187A" w:rsidRPr="00DC3692" w:rsidRDefault="00B9187A" w:rsidP="00B9187A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Certifikační specifikace (CS) – Odloučená parkovací stání letadel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B9187A" w:rsidRPr="00DC3692" w:rsidRDefault="00B9187A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V souladu s CS</w:t>
            </w:r>
          </w:p>
        </w:tc>
      </w:tr>
      <w:tr w:rsidR="00B9187A" w:rsidTr="00A14EEA">
        <w:tc>
          <w:tcPr>
            <w:tcW w:w="1701" w:type="dxa"/>
            <w:vAlign w:val="center"/>
          </w:tcPr>
          <w:p w:rsidR="00B9187A" w:rsidRDefault="00B9187A" w:rsidP="003012A4">
            <w:pPr>
              <w:jc w:val="center"/>
            </w:pPr>
            <w:proofErr w:type="gramStart"/>
            <w:r>
              <w:t>F.370</w:t>
            </w:r>
            <w:proofErr w:type="gramEnd"/>
          </w:p>
        </w:tc>
        <w:tc>
          <w:tcPr>
            <w:tcW w:w="5670" w:type="dxa"/>
            <w:vAlign w:val="center"/>
          </w:tcPr>
          <w:p w:rsidR="00B9187A" w:rsidRDefault="00B9187A" w:rsidP="003012A4">
            <w:r w:rsidRPr="00B9187A">
              <w:t>Odloučená parkovací stání letadel</w:t>
            </w:r>
          </w:p>
        </w:tc>
        <w:sdt>
          <w:sdtPr>
            <w:id w:val="-809862935"/>
            <w:placeholder>
              <w:docPart w:val="B4A864EA03804BB6BEA64698C7E2F7F6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B9187A" w:rsidRDefault="00A14EEA" w:rsidP="00A14EEA">
                <w:pPr>
                  <w:jc w:val="center"/>
                </w:pPr>
                <w:r w:rsidRPr="004A44E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C3692" w:rsidTr="00DC3692">
        <w:tc>
          <w:tcPr>
            <w:tcW w:w="9072" w:type="dxa"/>
            <w:gridSpan w:val="3"/>
          </w:tcPr>
          <w:p w:rsidR="00DC3692" w:rsidRDefault="00DC3692" w:rsidP="00DC3692">
            <w:r w:rsidRPr="00644CA2">
              <w:t>V případě zvolení možnosti „Ne“ potvrďte níže, které CS není možno splnit. Zároveň doplňte, jaké prostředky zmírnění rizik jsou aktuálně v provozu.</w:t>
            </w:r>
          </w:p>
          <w:p w:rsidR="00DC3692" w:rsidRDefault="00DC3692" w:rsidP="00DC3692"/>
          <w:p w:rsidR="00DC3692" w:rsidRDefault="00DC3692" w:rsidP="00DC3692"/>
        </w:tc>
      </w:tr>
    </w:tbl>
    <w:p w:rsidR="00644CA2" w:rsidRDefault="00644CA2" w:rsidP="00D23165"/>
    <w:p w:rsidR="00785E88" w:rsidRDefault="00785E88" w:rsidP="00D23165"/>
    <w:p w:rsidR="00785E88" w:rsidRDefault="00785E88" w:rsidP="00D23165"/>
    <w:p w:rsidR="004058D7" w:rsidRDefault="00B9187A" w:rsidP="00DC3692">
      <w:pPr>
        <w:pStyle w:val="Nadpis1"/>
      </w:pPr>
      <w:r>
        <w:t>HLAVA G – Zařízení pro odmrazování a protinámrazové ošetření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6"/>
        <w:gridCol w:w="5564"/>
        <w:gridCol w:w="1681"/>
      </w:tblGrid>
      <w:tr w:rsidR="00DC3692" w:rsidRPr="00DC3692" w:rsidTr="003012A4">
        <w:tc>
          <w:tcPr>
            <w:tcW w:w="1701" w:type="dxa"/>
            <w:shd w:val="clear" w:color="auto" w:fill="4F81BD" w:themeFill="accent1"/>
            <w:vAlign w:val="center"/>
          </w:tcPr>
          <w:p w:rsidR="00B9187A" w:rsidRPr="00DC3692" w:rsidRDefault="00B9187A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B9187A" w:rsidRPr="00DC3692" w:rsidRDefault="00B9187A" w:rsidP="00B9187A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Certifikační specifikace (CS) – De-icing / anti-icing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B9187A" w:rsidRPr="00DC3692" w:rsidRDefault="00B9187A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V souladu s CS</w:t>
            </w:r>
          </w:p>
        </w:tc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G.375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Default="00FA7BE2" w:rsidP="003012A4">
            <w:r w:rsidRPr="00EA2307">
              <w:t>Všeobecně</w:t>
            </w:r>
          </w:p>
        </w:tc>
        <w:sdt>
          <w:sdtPr>
            <w:id w:val="361713127"/>
            <w:placeholder>
              <w:docPart w:val="395135BE8D764A958D6E1C09523E949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727DD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Pr="00E301C1" w:rsidRDefault="00FA7BE2" w:rsidP="003012A4">
            <w:pPr>
              <w:jc w:val="center"/>
            </w:pPr>
            <w:proofErr w:type="gramStart"/>
            <w:r w:rsidRPr="00E301C1">
              <w:t>G.380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E301C1" w:rsidRDefault="00FA7BE2" w:rsidP="003012A4">
            <w:r w:rsidRPr="00E301C1">
              <w:t>Umístění</w:t>
            </w:r>
          </w:p>
        </w:tc>
        <w:sdt>
          <w:sdtPr>
            <w:id w:val="-920484479"/>
            <w:placeholder>
              <w:docPart w:val="27205EE602294EEF892316798308FB9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727DD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G.385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EA2307" w:rsidRDefault="00FA7BE2" w:rsidP="003012A4">
            <w:r w:rsidRPr="001830AA">
              <w:t>Velikost ploch pro odmrazování a protinámrazové ošetření</w:t>
            </w:r>
          </w:p>
        </w:tc>
        <w:sdt>
          <w:sdtPr>
            <w:id w:val="492296023"/>
            <w:placeholder>
              <w:docPart w:val="12ED636B3479471284D68243A9FED82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727DD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G.390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EA2307" w:rsidRDefault="00FA7BE2" w:rsidP="003012A4">
            <w:r w:rsidRPr="001830AA">
              <w:t>Sklony ploch pro odmrazování a protinámrazové ošetření</w:t>
            </w:r>
          </w:p>
        </w:tc>
        <w:sdt>
          <w:sdtPr>
            <w:id w:val="288093901"/>
            <w:placeholder>
              <w:docPart w:val="9835E8FDF5D14CFDA0DC7374C2EDDD00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727DD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G.395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EA2307" w:rsidRDefault="00FA7BE2" w:rsidP="003012A4">
            <w:r w:rsidRPr="001830AA">
              <w:t>Únosnost ploch pro odmrazování a protinámrazové ošetření</w:t>
            </w:r>
          </w:p>
        </w:tc>
        <w:sdt>
          <w:sdtPr>
            <w:id w:val="1071616684"/>
            <w:placeholder>
              <w:docPart w:val="B74BC2170FDA479B8F407B0BBDBC72DE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727DD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G.400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EA2307" w:rsidRDefault="00FA7BE2" w:rsidP="003012A4">
            <w:r w:rsidRPr="001830AA">
              <w:t>Vzdálenosti na ploše pro odmrazování a protinámrazové ošetření</w:t>
            </w:r>
          </w:p>
        </w:tc>
        <w:sdt>
          <w:sdtPr>
            <w:id w:val="-149137480"/>
            <w:placeholder>
              <w:docPart w:val="65F7C362F4C64A4DAB58C7E6EA9E9385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727DD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C3692" w:rsidTr="00DC3692">
        <w:tc>
          <w:tcPr>
            <w:tcW w:w="9072" w:type="dxa"/>
            <w:gridSpan w:val="3"/>
          </w:tcPr>
          <w:p w:rsidR="00DC3692" w:rsidRDefault="00DC3692" w:rsidP="00DC3692">
            <w:r w:rsidRPr="00785E88">
              <w:t>V případě zvolení možnosti „Ne“ potvrďte níže, které CS není možno splnit. Zároveň doplňte, jaké prostředky zmírnění rizik jsou aktuálně v provozu.</w:t>
            </w:r>
          </w:p>
          <w:p w:rsidR="00DC3692" w:rsidRDefault="00DC3692" w:rsidP="00DC3692"/>
          <w:p w:rsidR="00DC3692" w:rsidRDefault="00DC3692" w:rsidP="00DC3692"/>
        </w:tc>
      </w:tr>
    </w:tbl>
    <w:p w:rsidR="00785E88" w:rsidRDefault="00785E88" w:rsidP="00D23165"/>
    <w:p w:rsidR="00B9187A" w:rsidRDefault="00B9187A" w:rsidP="00D23165"/>
    <w:p w:rsidR="00785E88" w:rsidRDefault="00785E88" w:rsidP="00D23165"/>
    <w:p w:rsidR="00EA2307" w:rsidRDefault="00EA2307">
      <w:pPr>
        <w:spacing w:before="0" w:after="200" w:line="276" w:lineRule="auto"/>
      </w:pPr>
      <w:r>
        <w:br w:type="page"/>
      </w:r>
    </w:p>
    <w:p w:rsidR="00B9187A" w:rsidRDefault="001830AA" w:rsidP="00DC3692">
      <w:pPr>
        <w:pStyle w:val="Nadpis1"/>
      </w:pPr>
      <w:r>
        <w:lastRenderedPageBreak/>
        <w:t>HLAVA H – Překážkové plochy</w:t>
      </w:r>
    </w:p>
    <w:p w:rsidR="00840DCB" w:rsidRPr="00840DCB" w:rsidRDefault="00EA30E1" w:rsidP="00840DCB">
      <w:r>
        <w:t>Potvrďte</w:t>
      </w:r>
      <w:r w:rsidR="00840DCB">
        <w:t xml:space="preserve"> rozměry překážkových ploch letiště (</w:t>
      </w:r>
      <w:r>
        <w:t>Ref</w:t>
      </w:r>
      <w:r w:rsidR="00135932">
        <w:t xml:space="preserve"> Hlava J – Požadavky na omezení překážek</w:t>
      </w:r>
      <w:r>
        <w:t xml:space="preserve"> </w:t>
      </w:r>
      <w:r w:rsidR="00840DCB">
        <w:t xml:space="preserve">tabulka </w:t>
      </w:r>
      <w:r>
        <w:t>J-1 a J-2).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9"/>
        <w:gridCol w:w="6122"/>
      </w:tblGrid>
      <w:tr w:rsidR="00805421" w:rsidRPr="00805421" w:rsidTr="00805421">
        <w:tc>
          <w:tcPr>
            <w:tcW w:w="2835" w:type="dxa"/>
            <w:shd w:val="clear" w:color="auto" w:fill="4F81BD" w:themeFill="accent1"/>
            <w:vAlign w:val="center"/>
          </w:tcPr>
          <w:p w:rsidR="001830AA" w:rsidRPr="00805421" w:rsidRDefault="00EA42C3" w:rsidP="00EA42C3">
            <w:pPr>
              <w:jc w:val="center"/>
              <w:rPr>
                <w:b/>
                <w:color w:val="FFFFFF" w:themeColor="background1"/>
              </w:rPr>
            </w:pPr>
            <w:r w:rsidRPr="00805421">
              <w:rPr>
                <w:b/>
                <w:color w:val="FFFFFF" w:themeColor="background1"/>
              </w:rPr>
              <w:t>Překážkové plochy</w:t>
            </w:r>
          </w:p>
        </w:tc>
        <w:tc>
          <w:tcPr>
            <w:tcW w:w="6237" w:type="dxa"/>
            <w:shd w:val="clear" w:color="auto" w:fill="4F81BD" w:themeFill="accent1"/>
            <w:vAlign w:val="center"/>
          </w:tcPr>
          <w:p w:rsidR="001830AA" w:rsidRPr="00805421" w:rsidRDefault="00EA42C3" w:rsidP="00EA42C3">
            <w:pPr>
              <w:jc w:val="center"/>
              <w:rPr>
                <w:b/>
                <w:color w:val="FFFFFF" w:themeColor="background1"/>
              </w:rPr>
            </w:pPr>
            <w:r w:rsidRPr="00805421">
              <w:rPr>
                <w:b/>
                <w:color w:val="FFFFFF" w:themeColor="background1"/>
              </w:rPr>
              <w:t>Rozměry (popis)</w:t>
            </w:r>
          </w:p>
        </w:tc>
      </w:tr>
      <w:tr w:rsidR="001830AA" w:rsidTr="00EA42C3">
        <w:tc>
          <w:tcPr>
            <w:tcW w:w="2835" w:type="dxa"/>
            <w:vAlign w:val="center"/>
          </w:tcPr>
          <w:p w:rsidR="001830AA" w:rsidRDefault="00EA42C3" w:rsidP="00EA42C3">
            <w:pPr>
              <w:jc w:val="center"/>
            </w:pPr>
            <w:r>
              <w:t>Vnější vodorovná</w:t>
            </w:r>
          </w:p>
        </w:tc>
        <w:tc>
          <w:tcPr>
            <w:tcW w:w="6237" w:type="dxa"/>
            <w:vAlign w:val="center"/>
          </w:tcPr>
          <w:p w:rsidR="001830AA" w:rsidRDefault="001830AA" w:rsidP="00EA42C3"/>
        </w:tc>
      </w:tr>
      <w:tr w:rsidR="001830AA" w:rsidTr="00EA42C3">
        <w:tc>
          <w:tcPr>
            <w:tcW w:w="2835" w:type="dxa"/>
            <w:vAlign w:val="center"/>
          </w:tcPr>
          <w:p w:rsidR="001830AA" w:rsidRDefault="00EA42C3" w:rsidP="00EA42C3">
            <w:pPr>
              <w:jc w:val="center"/>
            </w:pPr>
            <w:r>
              <w:t>Kuželová</w:t>
            </w:r>
          </w:p>
        </w:tc>
        <w:tc>
          <w:tcPr>
            <w:tcW w:w="6237" w:type="dxa"/>
            <w:vAlign w:val="center"/>
          </w:tcPr>
          <w:p w:rsidR="001830AA" w:rsidRDefault="001830AA" w:rsidP="00EA42C3"/>
        </w:tc>
      </w:tr>
      <w:tr w:rsidR="001830AA" w:rsidTr="00EA42C3">
        <w:tc>
          <w:tcPr>
            <w:tcW w:w="2835" w:type="dxa"/>
            <w:vAlign w:val="center"/>
          </w:tcPr>
          <w:p w:rsidR="001830AA" w:rsidRDefault="00EA42C3" w:rsidP="00EA42C3">
            <w:pPr>
              <w:jc w:val="center"/>
            </w:pPr>
            <w:r>
              <w:t>Vnitřní vodorovná</w:t>
            </w:r>
          </w:p>
        </w:tc>
        <w:tc>
          <w:tcPr>
            <w:tcW w:w="6237" w:type="dxa"/>
            <w:vAlign w:val="center"/>
          </w:tcPr>
          <w:p w:rsidR="001830AA" w:rsidRDefault="001830AA" w:rsidP="00EA42C3"/>
        </w:tc>
      </w:tr>
      <w:tr w:rsidR="001830AA" w:rsidTr="00EA42C3">
        <w:tc>
          <w:tcPr>
            <w:tcW w:w="2835" w:type="dxa"/>
            <w:vAlign w:val="center"/>
          </w:tcPr>
          <w:p w:rsidR="001830AA" w:rsidRDefault="00EA42C3" w:rsidP="00EA42C3">
            <w:pPr>
              <w:jc w:val="center"/>
            </w:pPr>
            <w:r>
              <w:t>Přibližovací</w:t>
            </w:r>
          </w:p>
        </w:tc>
        <w:tc>
          <w:tcPr>
            <w:tcW w:w="6237" w:type="dxa"/>
            <w:vAlign w:val="center"/>
          </w:tcPr>
          <w:p w:rsidR="001830AA" w:rsidRDefault="001830AA" w:rsidP="00EA42C3"/>
        </w:tc>
      </w:tr>
      <w:tr w:rsidR="00EA42C3" w:rsidTr="00EA42C3">
        <w:tc>
          <w:tcPr>
            <w:tcW w:w="2835" w:type="dxa"/>
            <w:vAlign w:val="center"/>
          </w:tcPr>
          <w:p w:rsidR="00EA42C3" w:rsidRDefault="00EA42C3" w:rsidP="00EA42C3">
            <w:pPr>
              <w:jc w:val="center"/>
            </w:pPr>
            <w:r>
              <w:t>Přechodová</w:t>
            </w:r>
          </w:p>
        </w:tc>
        <w:tc>
          <w:tcPr>
            <w:tcW w:w="6237" w:type="dxa"/>
            <w:vAlign w:val="center"/>
          </w:tcPr>
          <w:p w:rsidR="00EA42C3" w:rsidRDefault="00EA42C3" w:rsidP="00EA42C3"/>
        </w:tc>
      </w:tr>
      <w:tr w:rsidR="00EA42C3" w:rsidTr="00EA42C3">
        <w:tc>
          <w:tcPr>
            <w:tcW w:w="2835" w:type="dxa"/>
            <w:vAlign w:val="center"/>
          </w:tcPr>
          <w:p w:rsidR="00EA42C3" w:rsidRDefault="00EA42C3" w:rsidP="00EA42C3">
            <w:pPr>
              <w:jc w:val="center"/>
            </w:pPr>
            <w:r>
              <w:t>Vzletová</w:t>
            </w:r>
          </w:p>
        </w:tc>
        <w:tc>
          <w:tcPr>
            <w:tcW w:w="6237" w:type="dxa"/>
            <w:vAlign w:val="center"/>
          </w:tcPr>
          <w:p w:rsidR="00EA42C3" w:rsidRDefault="00EA42C3" w:rsidP="00EA42C3"/>
        </w:tc>
      </w:tr>
    </w:tbl>
    <w:p w:rsidR="00EA42C3" w:rsidRDefault="00EA42C3" w:rsidP="00D2316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5"/>
        <w:gridCol w:w="6116"/>
      </w:tblGrid>
      <w:tr w:rsidR="00805421" w:rsidRPr="00805421" w:rsidTr="00805421">
        <w:tc>
          <w:tcPr>
            <w:tcW w:w="2835" w:type="dxa"/>
            <w:shd w:val="clear" w:color="auto" w:fill="4F81BD" w:themeFill="accent1"/>
            <w:vAlign w:val="center"/>
          </w:tcPr>
          <w:p w:rsidR="001830AA" w:rsidRPr="00805421" w:rsidRDefault="00EA42C3" w:rsidP="00840DCB">
            <w:pPr>
              <w:jc w:val="center"/>
              <w:rPr>
                <w:b/>
                <w:color w:val="FFFFFF" w:themeColor="background1"/>
              </w:rPr>
            </w:pPr>
            <w:r w:rsidRPr="00805421">
              <w:rPr>
                <w:b/>
                <w:color w:val="FFFFFF" w:themeColor="background1"/>
              </w:rPr>
              <w:t>Bezpřekážkový prostor</w:t>
            </w:r>
            <w:r w:rsidRPr="00805421">
              <w:rPr>
                <w:b/>
                <w:color w:val="FFFFFF" w:themeColor="background1"/>
              </w:rPr>
              <w:br/>
              <w:t>(OFZ)</w:t>
            </w:r>
          </w:p>
        </w:tc>
        <w:tc>
          <w:tcPr>
            <w:tcW w:w="6237" w:type="dxa"/>
            <w:shd w:val="clear" w:color="auto" w:fill="4F81BD" w:themeFill="accent1"/>
            <w:vAlign w:val="center"/>
          </w:tcPr>
          <w:p w:rsidR="001830AA" w:rsidRPr="00805421" w:rsidRDefault="00840DCB" w:rsidP="00840DCB">
            <w:pPr>
              <w:jc w:val="center"/>
              <w:rPr>
                <w:b/>
                <w:color w:val="FFFFFF" w:themeColor="background1"/>
              </w:rPr>
            </w:pPr>
            <w:r w:rsidRPr="00805421">
              <w:rPr>
                <w:b/>
                <w:color w:val="FFFFFF" w:themeColor="background1"/>
              </w:rPr>
              <w:t>Rozměry (popis)</w:t>
            </w:r>
          </w:p>
        </w:tc>
      </w:tr>
      <w:tr w:rsidR="00840DCB" w:rsidRPr="00840DCB" w:rsidTr="00840DCB">
        <w:tc>
          <w:tcPr>
            <w:tcW w:w="2835" w:type="dxa"/>
            <w:vAlign w:val="center"/>
          </w:tcPr>
          <w:p w:rsidR="001830AA" w:rsidRPr="00840DCB" w:rsidRDefault="00840DCB" w:rsidP="00840DCB">
            <w:pPr>
              <w:jc w:val="center"/>
            </w:pPr>
            <w:r w:rsidRPr="00840DCB">
              <w:t>Vnitřní přibližovací</w:t>
            </w:r>
          </w:p>
        </w:tc>
        <w:tc>
          <w:tcPr>
            <w:tcW w:w="6237" w:type="dxa"/>
            <w:vAlign w:val="center"/>
          </w:tcPr>
          <w:p w:rsidR="001830AA" w:rsidRPr="00840DCB" w:rsidRDefault="001830AA" w:rsidP="00840DCB"/>
        </w:tc>
      </w:tr>
      <w:tr w:rsidR="00840DCB" w:rsidRPr="00840DCB" w:rsidTr="00840DCB">
        <w:tc>
          <w:tcPr>
            <w:tcW w:w="2835" w:type="dxa"/>
            <w:vAlign w:val="center"/>
          </w:tcPr>
          <w:p w:rsidR="001830AA" w:rsidRPr="00840DCB" w:rsidRDefault="00840DCB" w:rsidP="00840DCB">
            <w:pPr>
              <w:jc w:val="center"/>
            </w:pPr>
            <w:r w:rsidRPr="00840DCB">
              <w:t>Vnitřní přechodová</w:t>
            </w:r>
          </w:p>
        </w:tc>
        <w:tc>
          <w:tcPr>
            <w:tcW w:w="6237" w:type="dxa"/>
            <w:vAlign w:val="center"/>
          </w:tcPr>
          <w:p w:rsidR="001830AA" w:rsidRPr="00840DCB" w:rsidRDefault="001830AA" w:rsidP="00840DCB"/>
        </w:tc>
      </w:tr>
      <w:tr w:rsidR="001830AA" w:rsidTr="00840DCB">
        <w:tc>
          <w:tcPr>
            <w:tcW w:w="2835" w:type="dxa"/>
            <w:vAlign w:val="center"/>
          </w:tcPr>
          <w:p w:rsidR="001830AA" w:rsidRDefault="00840DCB" w:rsidP="00840DCB">
            <w:pPr>
              <w:jc w:val="center"/>
            </w:pPr>
            <w:r>
              <w:t>Nezdařeného přiblížení</w:t>
            </w:r>
          </w:p>
        </w:tc>
        <w:tc>
          <w:tcPr>
            <w:tcW w:w="6237" w:type="dxa"/>
            <w:vAlign w:val="center"/>
          </w:tcPr>
          <w:p w:rsidR="001830AA" w:rsidRDefault="001830AA" w:rsidP="00840DCB"/>
        </w:tc>
      </w:tr>
    </w:tbl>
    <w:p w:rsidR="00EA42C3" w:rsidRDefault="00EA42C3" w:rsidP="00D2316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5"/>
        <w:gridCol w:w="5562"/>
        <w:gridCol w:w="1684"/>
      </w:tblGrid>
      <w:tr w:rsidR="00DC3692" w:rsidRPr="00DC3692" w:rsidTr="003012A4">
        <w:tc>
          <w:tcPr>
            <w:tcW w:w="1701" w:type="dxa"/>
            <w:shd w:val="clear" w:color="auto" w:fill="4F81BD" w:themeFill="accent1"/>
            <w:vAlign w:val="center"/>
          </w:tcPr>
          <w:p w:rsidR="00EA2307" w:rsidRPr="00DC3692" w:rsidRDefault="00EA2307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EA2307" w:rsidRPr="00DC3692" w:rsidRDefault="00EA2307" w:rsidP="00EA2307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 xml:space="preserve">Certifikační specifikace (CS) – </w:t>
            </w:r>
            <w:r w:rsidR="00840DCB" w:rsidRPr="00DC3692">
              <w:rPr>
                <w:color w:val="FFFFFF" w:themeColor="background1"/>
              </w:rPr>
              <w:t>Překážkové plochy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EA2307" w:rsidRPr="00DC3692" w:rsidRDefault="00EA2307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V souladu s CS</w:t>
            </w:r>
          </w:p>
        </w:tc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H.405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Default="00FA7BE2" w:rsidP="003012A4">
            <w:r w:rsidRPr="008E7B75">
              <w:t>Použitelnost</w:t>
            </w:r>
          </w:p>
        </w:tc>
        <w:sdt>
          <w:sdtPr>
            <w:id w:val="-1816333915"/>
            <w:placeholder>
              <w:docPart w:val="8CED35AC21C3449FA4D39867DE239FD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26616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H.410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8E7B75" w:rsidRDefault="00FA7BE2" w:rsidP="003012A4">
            <w:r w:rsidRPr="008E7B75">
              <w:t>Vnější vodorovná plocha</w:t>
            </w:r>
          </w:p>
        </w:tc>
        <w:sdt>
          <w:sdtPr>
            <w:id w:val="-1805763355"/>
            <w:placeholder>
              <w:docPart w:val="D06CC4833D4F4793A2FA64026CF50F3F"/>
            </w:placeholder>
            <w:dropDownList>
              <w:listItem w:displayText="ANO" w:value="ANO"/>
              <w:listItem w:displayText="NE" w:value="NE"/>
              <w:listItem w:displayText="N/A" w:value="N/A"/>
              <w:listItem w:displayText="Nepoužito" w:value="Nepoužito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C01294" w:rsidP="00FA7BE2">
                <w:pPr>
                  <w:jc w:val="center"/>
                </w:pPr>
                <w:r>
                  <w:t>Nepoužito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H.415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8E7B75" w:rsidRDefault="00FA7BE2" w:rsidP="003012A4">
            <w:r w:rsidRPr="008E7B75">
              <w:t>Kuželová plocha</w:t>
            </w:r>
          </w:p>
        </w:tc>
        <w:sdt>
          <w:sdtPr>
            <w:id w:val="-431366575"/>
            <w:placeholder>
              <w:docPart w:val="5791B5AA5AF348DB8D63EB5D0B57D9FE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26616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H.420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8E7B75" w:rsidRDefault="00FA7BE2" w:rsidP="003012A4">
            <w:r w:rsidRPr="008E7B75">
              <w:t>Vnitřní vodorovná plocha</w:t>
            </w:r>
          </w:p>
        </w:tc>
        <w:sdt>
          <w:sdtPr>
            <w:id w:val="-1297056249"/>
            <w:placeholder>
              <w:docPart w:val="467B76515FE8434493B1C90AD3D0C81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26616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H.425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8E7B75" w:rsidRDefault="00FA7BE2" w:rsidP="003012A4">
            <w:r w:rsidRPr="008E7B75">
              <w:t>Přibližovací plocha</w:t>
            </w:r>
          </w:p>
        </w:tc>
        <w:sdt>
          <w:sdtPr>
            <w:id w:val="613029011"/>
            <w:placeholder>
              <w:docPart w:val="56F48D70C33B4859A75EC8B1E665031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26616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H.430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8E7B75" w:rsidRDefault="00FA7BE2" w:rsidP="003012A4">
            <w:r w:rsidRPr="008E7B75">
              <w:t>Přechodová plocha</w:t>
            </w:r>
          </w:p>
        </w:tc>
        <w:sdt>
          <w:sdtPr>
            <w:id w:val="-447547112"/>
            <w:placeholder>
              <w:docPart w:val="68BE41C7B7594D46937EC6C3992213B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26616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H.435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8E7B75" w:rsidRDefault="00FA7BE2" w:rsidP="003012A4">
            <w:r w:rsidRPr="008E7B75">
              <w:t>Vzletová plocha</w:t>
            </w:r>
          </w:p>
        </w:tc>
        <w:sdt>
          <w:sdtPr>
            <w:id w:val="-1798832644"/>
            <w:placeholder>
              <w:docPart w:val="9C1BF61240A948D3BFA353882B395517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26616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8E7B75" w:rsidTr="00A14EEA">
        <w:tc>
          <w:tcPr>
            <w:tcW w:w="1701" w:type="dxa"/>
            <w:vAlign w:val="center"/>
          </w:tcPr>
          <w:p w:rsidR="008E7B75" w:rsidRDefault="008E7B75" w:rsidP="003012A4">
            <w:pPr>
              <w:jc w:val="center"/>
            </w:pPr>
            <w:proofErr w:type="gramStart"/>
            <w:r>
              <w:t>H.440</w:t>
            </w:r>
            <w:proofErr w:type="gramEnd"/>
          </w:p>
        </w:tc>
        <w:tc>
          <w:tcPr>
            <w:tcW w:w="5670" w:type="dxa"/>
            <w:vAlign w:val="center"/>
          </w:tcPr>
          <w:p w:rsidR="008E7B75" w:rsidRPr="008E7B75" w:rsidRDefault="008E7B75" w:rsidP="003012A4">
            <w:r w:rsidRPr="008E7B75">
              <w:t>Stočená vzletová plocha</w:t>
            </w:r>
          </w:p>
        </w:tc>
        <w:sdt>
          <w:sdtPr>
            <w:id w:val="-1187897318"/>
            <w:placeholder>
              <w:docPart w:val="C07A33F36B1843538EC5D92AF3B9CA49"/>
            </w:placeholder>
            <w:dropDownList>
              <w:listItem w:displayText="ANO" w:value="ANO"/>
              <w:listItem w:displayText="NE" w:value="NE"/>
              <w:listItem w:displayText="N/A" w:value="N/A"/>
              <w:listItem w:displayText="Nepoužito" w:value="Nepoužito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8E7B75" w:rsidRDefault="00C01294" w:rsidP="00A14EEA">
                <w:pPr>
                  <w:jc w:val="center"/>
                </w:pPr>
                <w:r>
                  <w:t>Nepoužito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H.445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8E7B75" w:rsidRDefault="00FA7BE2" w:rsidP="003012A4">
            <w:r w:rsidRPr="008E7B75">
              <w:t>Bezpřekážkový prostor (OFZ)</w:t>
            </w:r>
          </w:p>
        </w:tc>
        <w:sdt>
          <w:sdtPr>
            <w:id w:val="-1161700590"/>
            <w:placeholder>
              <w:docPart w:val="25014F05D7FC499CBCF3C64CD546D0F1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2C1565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H.450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8E7B75" w:rsidRDefault="00FA7BE2" w:rsidP="003012A4">
            <w:r w:rsidRPr="008E7B75">
              <w:t>Vnitřní přibližovací plocha</w:t>
            </w:r>
          </w:p>
        </w:tc>
        <w:sdt>
          <w:sdtPr>
            <w:id w:val="-435288880"/>
            <w:placeholder>
              <w:docPart w:val="936A819B1EB2442FBF067096B10738F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2C1565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H.455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8E7B75" w:rsidRDefault="00FA7BE2" w:rsidP="003012A4">
            <w:r w:rsidRPr="008E7B75">
              <w:t>Vnitřní přechodová plocha</w:t>
            </w:r>
          </w:p>
        </w:tc>
        <w:sdt>
          <w:sdtPr>
            <w:id w:val="-1552689690"/>
            <w:placeholder>
              <w:docPart w:val="EB2A862466C84F9E8EB096AFD51E4AA4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2C1565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H.460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8E7B75" w:rsidRDefault="00FA7BE2" w:rsidP="003012A4">
            <w:r w:rsidRPr="008E7B75">
              <w:t>Plocha nezdařeného přiblížení</w:t>
            </w:r>
          </w:p>
        </w:tc>
        <w:sdt>
          <w:sdtPr>
            <w:id w:val="-759749378"/>
            <w:placeholder>
              <w:docPart w:val="35A6110D347943988073364D8EEDBAE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2C1565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C3692" w:rsidTr="00DC3692">
        <w:tc>
          <w:tcPr>
            <w:tcW w:w="9072" w:type="dxa"/>
            <w:gridSpan w:val="3"/>
          </w:tcPr>
          <w:p w:rsidR="00DC3692" w:rsidRDefault="00DC3692" w:rsidP="00DC3692">
            <w:r w:rsidRPr="00EA30E1">
              <w:t>V případě zvolení možnosti „Ne“ potvrďte níže, které CS není možno splnit. Zároveň doplňte, jaké prostředky zmírnění rizik jsou aktuálně v provozu.</w:t>
            </w:r>
          </w:p>
          <w:p w:rsidR="00DC3692" w:rsidRDefault="00DC3692" w:rsidP="00DC3692"/>
          <w:p w:rsidR="00DC3692" w:rsidRDefault="00DC3692" w:rsidP="00DC3692"/>
        </w:tc>
      </w:tr>
    </w:tbl>
    <w:p w:rsidR="00B9187A" w:rsidRDefault="00B9187A" w:rsidP="00D23165"/>
    <w:p w:rsidR="00840DCB" w:rsidRDefault="00840DCB">
      <w:pPr>
        <w:spacing w:before="0" w:after="200" w:line="276" w:lineRule="auto"/>
      </w:pPr>
      <w:r>
        <w:br w:type="page"/>
      </w:r>
    </w:p>
    <w:p w:rsidR="004058D7" w:rsidRDefault="008E7B75" w:rsidP="00DC3692">
      <w:pPr>
        <w:pStyle w:val="Nadpis1"/>
      </w:pPr>
      <w:r>
        <w:lastRenderedPageBreak/>
        <w:t>HLAVA J – Požadavky na omezení překážek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6"/>
        <w:gridCol w:w="5564"/>
        <w:gridCol w:w="1681"/>
      </w:tblGrid>
      <w:tr w:rsidR="00DC3692" w:rsidRPr="00DC3692" w:rsidTr="003012A4">
        <w:tc>
          <w:tcPr>
            <w:tcW w:w="1701" w:type="dxa"/>
            <w:shd w:val="clear" w:color="auto" w:fill="4F81BD" w:themeFill="accent1"/>
            <w:vAlign w:val="center"/>
          </w:tcPr>
          <w:p w:rsidR="00840DCB" w:rsidRPr="00DC3692" w:rsidRDefault="00840DCB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840DCB" w:rsidRPr="00DC3692" w:rsidRDefault="00840DCB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 xml:space="preserve">Certifikační specifikace (CS) – </w:t>
            </w:r>
            <w:r w:rsidR="008E7B75" w:rsidRPr="00DC3692">
              <w:rPr>
                <w:color w:val="FFFFFF" w:themeColor="background1"/>
              </w:rPr>
              <w:t>Požadavky na omezení překážek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840DCB" w:rsidRPr="00DC3692" w:rsidRDefault="00840DCB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V souladu s CS</w:t>
            </w:r>
          </w:p>
        </w:tc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J.465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Default="00FA7BE2" w:rsidP="003012A4">
            <w:r w:rsidRPr="00EA2307">
              <w:t>Všeobecně</w:t>
            </w:r>
          </w:p>
        </w:tc>
        <w:sdt>
          <w:sdtPr>
            <w:id w:val="818459107"/>
            <w:placeholder>
              <w:docPart w:val="1B56104BF35F4BEB99EBB1535943E6C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7D69C5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J.470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EA2307" w:rsidRDefault="00FA7BE2" w:rsidP="003012A4">
            <w:r w:rsidRPr="008E7B75">
              <w:t>Nepřístrojové RWY</w:t>
            </w:r>
          </w:p>
        </w:tc>
        <w:sdt>
          <w:sdtPr>
            <w:id w:val="824086712"/>
            <w:placeholder>
              <w:docPart w:val="7436C4C217F94C62A5EEF5C1FB4ECC9E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7D69C5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J.475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EA2307" w:rsidRDefault="00FA7BE2" w:rsidP="003012A4">
            <w:r w:rsidRPr="008E7B75">
              <w:t>RWY pro nepřesné přístrojové přiblížení</w:t>
            </w:r>
          </w:p>
        </w:tc>
        <w:sdt>
          <w:sdtPr>
            <w:id w:val="-677126492"/>
            <w:placeholder>
              <w:docPart w:val="1B522C92363147548F2DA617C89DE120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7D69C5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Pr="00971873" w:rsidRDefault="00FA7BE2" w:rsidP="003012A4">
            <w:pPr>
              <w:jc w:val="center"/>
            </w:pPr>
            <w:proofErr w:type="gramStart"/>
            <w:r w:rsidRPr="00971873">
              <w:t>J.480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RWY pro přesné přiblížení</w:t>
            </w:r>
          </w:p>
        </w:tc>
        <w:sdt>
          <w:sdtPr>
            <w:id w:val="-404534508"/>
            <w:placeholder>
              <w:docPart w:val="9C6703ADE3AA42C6A199BB09794716C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J.485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EA2307" w:rsidRDefault="00FA7BE2" w:rsidP="003012A4">
            <w:r w:rsidRPr="008E7B75">
              <w:t>RWY pro vzlety</w:t>
            </w:r>
          </w:p>
        </w:tc>
        <w:sdt>
          <w:sdtPr>
            <w:id w:val="-1416011143"/>
            <w:placeholder>
              <w:docPart w:val="AE6BE04FC01848329727F33EE2380EA7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7D69C5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J.486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EA2307" w:rsidRDefault="00FA7BE2" w:rsidP="003012A4">
            <w:r w:rsidRPr="008E7B75">
              <w:t>Ostatní objekty</w:t>
            </w:r>
          </w:p>
        </w:tc>
        <w:sdt>
          <w:sdtPr>
            <w:id w:val="412977647"/>
            <w:placeholder>
              <w:docPart w:val="3619AE93A6E440E5B3CEB9D1F5289B5D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7D69C5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J.487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8E7B75" w:rsidRDefault="00FA7BE2" w:rsidP="003012A4">
            <w:r w:rsidRPr="008E7B75">
              <w:t>Objekty vně překážkových ploch</w:t>
            </w:r>
          </w:p>
        </w:tc>
        <w:sdt>
          <w:sdtPr>
            <w:id w:val="1350910167"/>
            <w:placeholder>
              <w:docPart w:val="93CF26E28CA649F88CF14A2FC35FAEB6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7D69C5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C3692" w:rsidTr="00DC3692">
        <w:tc>
          <w:tcPr>
            <w:tcW w:w="9072" w:type="dxa"/>
            <w:gridSpan w:val="3"/>
          </w:tcPr>
          <w:p w:rsidR="00DC3692" w:rsidRDefault="00DC3692" w:rsidP="00DC3692">
            <w:r w:rsidRPr="00243AAC">
              <w:t>V případě zvolení možnosti „Ne“ potvrďte níže, které CS není možno splnit. Zároveň doplňte, jaké prostředky zmírnění rizik jsou aktuálně v provozu.</w:t>
            </w:r>
          </w:p>
          <w:p w:rsidR="00DC3692" w:rsidRDefault="00DC3692" w:rsidP="00DC3692"/>
          <w:p w:rsidR="00DC3692" w:rsidRDefault="00DC3692" w:rsidP="00DC3692"/>
        </w:tc>
      </w:tr>
    </w:tbl>
    <w:p w:rsidR="00840DCB" w:rsidRDefault="00840DCB" w:rsidP="00D23165"/>
    <w:p w:rsidR="008E7B75" w:rsidRDefault="008E7B75">
      <w:pPr>
        <w:spacing w:before="0" w:after="200" w:line="276" w:lineRule="auto"/>
      </w:pPr>
      <w:r>
        <w:br w:type="page"/>
      </w:r>
    </w:p>
    <w:p w:rsidR="008E7B75" w:rsidRDefault="008E7B75" w:rsidP="00DC3692">
      <w:pPr>
        <w:pStyle w:val="Nadpis1"/>
      </w:pPr>
      <w:r>
        <w:lastRenderedPageBreak/>
        <w:t>HLAVA K – Vizuální navigační prostředky (ukazatele a návěsti)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5"/>
        <w:gridCol w:w="5562"/>
        <w:gridCol w:w="1684"/>
      </w:tblGrid>
      <w:tr w:rsidR="00DC3692" w:rsidRPr="00DC3692" w:rsidTr="003012A4">
        <w:tc>
          <w:tcPr>
            <w:tcW w:w="1701" w:type="dxa"/>
            <w:shd w:val="clear" w:color="auto" w:fill="4F81BD" w:themeFill="accent1"/>
            <w:vAlign w:val="center"/>
          </w:tcPr>
          <w:p w:rsidR="008E7B75" w:rsidRPr="00DC3692" w:rsidRDefault="008E7B75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8E7B75" w:rsidRPr="00DC3692" w:rsidRDefault="008E7B75" w:rsidP="00223499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 xml:space="preserve">Certifikační specifikace (CS) – </w:t>
            </w:r>
            <w:r w:rsidR="00223499" w:rsidRPr="00DC3692">
              <w:rPr>
                <w:color w:val="FFFFFF" w:themeColor="background1"/>
              </w:rPr>
              <w:t>Ukazatele a návěsti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8E7B75" w:rsidRPr="00DC3692" w:rsidRDefault="008E7B75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V souladu s CS</w:t>
            </w:r>
          </w:p>
        </w:tc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K.490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Default="00FA7BE2" w:rsidP="003012A4">
            <w:r w:rsidRPr="008E7B75">
              <w:t>Ukazatel směru větru</w:t>
            </w:r>
          </w:p>
        </w:tc>
        <w:sdt>
          <w:sdtPr>
            <w:id w:val="-1208795363"/>
            <w:placeholder>
              <w:docPart w:val="A1395FA3885D4B3EBE66DF6711E1525A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FD72F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K.495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8E7B75" w:rsidRDefault="00FA7BE2" w:rsidP="003012A4">
            <w:r w:rsidRPr="008E7B75">
              <w:t>Ukazatel směru přistání</w:t>
            </w:r>
          </w:p>
        </w:tc>
        <w:sdt>
          <w:sdtPr>
            <w:id w:val="-1337220717"/>
            <w:placeholder>
              <w:docPart w:val="EF2646FB20C84F0999DDBA417D648F7A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FD72F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K.500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8E7B75" w:rsidRDefault="00FA7BE2" w:rsidP="003012A4">
            <w:r w:rsidRPr="000342AE">
              <w:t>Návěstní světlometka</w:t>
            </w:r>
          </w:p>
        </w:tc>
        <w:sdt>
          <w:sdtPr>
            <w:id w:val="1682475136"/>
            <w:placeholder>
              <w:docPart w:val="9B9B0983FFA3487DAEE102EA796B854A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FD72F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K.505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8E7B75" w:rsidRDefault="00FA7BE2" w:rsidP="003012A4">
            <w:r w:rsidRPr="000342AE">
              <w:t>Návěstní znaky a návěstní plocha</w:t>
            </w:r>
          </w:p>
        </w:tc>
        <w:sdt>
          <w:sdtPr>
            <w:id w:val="-154080786"/>
            <w:placeholder>
              <w:docPart w:val="8118AABFC460448EBF48FED62527ADBE"/>
            </w:placeholder>
            <w:dropDownList>
              <w:listItem w:displayText="ANO" w:value="ANO"/>
              <w:listItem w:displayText="NE" w:value="NE"/>
              <w:listItem w:displayText="N/A" w:value="N/A"/>
              <w:listItem w:displayText="Nepoužito" w:value="Nepoužito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C01294" w:rsidP="00FA7BE2">
                <w:pPr>
                  <w:jc w:val="center"/>
                </w:pPr>
                <w:r>
                  <w:t>Nepoužito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K.510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8E7B75" w:rsidRDefault="00FA7BE2" w:rsidP="003012A4">
            <w:r w:rsidRPr="000342AE">
              <w:t>Umístění návěstních znaků a návěstní plochy</w:t>
            </w:r>
          </w:p>
        </w:tc>
        <w:sdt>
          <w:sdtPr>
            <w:id w:val="1839040677"/>
            <w:placeholder>
              <w:docPart w:val="B61DCF89D99543B8BF2703E075147472"/>
            </w:placeholder>
            <w:dropDownList>
              <w:listItem w:displayText="ANO" w:value="ANO"/>
              <w:listItem w:displayText="NE" w:value="NE"/>
              <w:listItem w:displayText="N/A" w:value="N/A"/>
              <w:listItem w:displayText="Nepoužito" w:value="Nepoužito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C01294" w:rsidP="00FA7BE2">
                <w:pPr>
                  <w:jc w:val="center"/>
                </w:pPr>
                <w:r>
                  <w:t>Nepoužito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K.515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0342AE" w:rsidRDefault="00FA7BE2" w:rsidP="003012A4">
            <w:r w:rsidRPr="000342AE">
              <w:t>Charakteristiky návěstních znaků a návěstní plochy</w:t>
            </w:r>
          </w:p>
        </w:tc>
        <w:sdt>
          <w:sdtPr>
            <w:id w:val="-628087599"/>
            <w:placeholder>
              <w:docPart w:val="17B30C7EA8ED4C6A8BA5C6593679C8F8"/>
            </w:placeholder>
            <w:dropDownList>
              <w:listItem w:displayText="ANO" w:value="ANO"/>
              <w:listItem w:displayText="NE" w:value="NE"/>
              <w:listItem w:displayText="N/A" w:value="N/A"/>
              <w:listItem w:displayText="Nepoužito" w:value="Nepoužito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C01294" w:rsidP="00FA7BE2">
                <w:pPr>
                  <w:jc w:val="center"/>
                </w:pPr>
                <w:r>
                  <w:t>Nepoužito</w:t>
                </w:r>
              </w:p>
            </w:tc>
          </w:sdtContent>
        </w:sdt>
      </w:tr>
      <w:tr w:rsidR="00DC3692" w:rsidTr="00DC3692">
        <w:tc>
          <w:tcPr>
            <w:tcW w:w="9072" w:type="dxa"/>
            <w:gridSpan w:val="3"/>
          </w:tcPr>
          <w:p w:rsidR="00DC3692" w:rsidRDefault="00DC3692" w:rsidP="00DC3692">
            <w:r w:rsidRPr="00243AAC">
              <w:t>V případě zvolení možnosti „Ne“ potvrďte níže, které CS není možno splnit. Zároveň doplňte, jaké prostředky zmírnění rizik jsou aktuálně v provozu.</w:t>
            </w:r>
          </w:p>
          <w:p w:rsidR="00DC3692" w:rsidRDefault="00DC3692" w:rsidP="00DC3692"/>
          <w:p w:rsidR="00DC3692" w:rsidRDefault="00DC3692" w:rsidP="00DC3692"/>
        </w:tc>
      </w:tr>
    </w:tbl>
    <w:p w:rsidR="008E7B75" w:rsidRDefault="008E7B75" w:rsidP="00D23165"/>
    <w:p w:rsidR="000342AE" w:rsidRDefault="000342AE">
      <w:pPr>
        <w:spacing w:before="0" w:after="200" w:line="276" w:lineRule="auto"/>
      </w:pPr>
      <w:r>
        <w:br w:type="page"/>
      </w:r>
    </w:p>
    <w:p w:rsidR="000342AE" w:rsidRDefault="00223499" w:rsidP="00DC3692">
      <w:pPr>
        <w:pStyle w:val="Nadpis1"/>
      </w:pPr>
      <w:r>
        <w:lastRenderedPageBreak/>
        <w:t>HLAVA L – Vizuální navigační prostředky (značení)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6"/>
        <w:gridCol w:w="5564"/>
        <w:gridCol w:w="1681"/>
      </w:tblGrid>
      <w:tr w:rsidR="00DC3692" w:rsidRPr="00DC3692" w:rsidTr="003012A4">
        <w:tc>
          <w:tcPr>
            <w:tcW w:w="1701" w:type="dxa"/>
            <w:shd w:val="clear" w:color="auto" w:fill="4F81BD" w:themeFill="accent1"/>
            <w:vAlign w:val="center"/>
          </w:tcPr>
          <w:p w:rsidR="000342AE" w:rsidRPr="00DC3692" w:rsidRDefault="000342AE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0342AE" w:rsidRPr="00DC3692" w:rsidRDefault="000342AE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 xml:space="preserve">Certifikační specifikace (CS) – </w:t>
            </w:r>
            <w:r w:rsidR="00223499" w:rsidRPr="00DC3692">
              <w:rPr>
                <w:color w:val="FFFFFF" w:themeColor="background1"/>
              </w:rPr>
              <w:t>Značení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0342AE" w:rsidRPr="00DC3692" w:rsidRDefault="000342AE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V souladu s CS</w:t>
            </w:r>
          </w:p>
        </w:tc>
      </w:tr>
      <w:tr w:rsidR="005D7771" w:rsidTr="005D7771">
        <w:tc>
          <w:tcPr>
            <w:tcW w:w="1701" w:type="dxa"/>
            <w:vAlign w:val="center"/>
          </w:tcPr>
          <w:p w:rsidR="005D7771" w:rsidRDefault="005D7771" w:rsidP="003012A4">
            <w:pPr>
              <w:jc w:val="center"/>
            </w:pPr>
            <w:proofErr w:type="gramStart"/>
            <w:r>
              <w:t>L.520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Default="005D7771" w:rsidP="003012A4">
            <w:r w:rsidRPr="00223499">
              <w:t>Všeobecně – barva a zvýraznění</w:t>
            </w:r>
          </w:p>
        </w:tc>
        <w:sdt>
          <w:sdtPr>
            <w:id w:val="-1508203493"/>
            <w:placeholder>
              <w:docPart w:val="599E6648DF44441689913846A924D4F5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5611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3012A4">
            <w:pPr>
              <w:jc w:val="center"/>
            </w:pPr>
            <w:proofErr w:type="gramStart"/>
            <w:r>
              <w:t>L.525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223499" w:rsidRDefault="005D7771" w:rsidP="003012A4">
            <w:r w:rsidRPr="003012A4">
              <w:t>Poznávací značení RWY</w:t>
            </w:r>
          </w:p>
        </w:tc>
        <w:sdt>
          <w:sdtPr>
            <w:id w:val="-1854174514"/>
            <w:placeholder>
              <w:docPart w:val="D767AF74184C483984FF197922FFE43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5611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3012A4">
            <w:pPr>
              <w:jc w:val="center"/>
            </w:pPr>
            <w:proofErr w:type="gramStart"/>
            <w:r>
              <w:t>L.530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223499" w:rsidRDefault="005D7771" w:rsidP="003012A4">
            <w:r w:rsidRPr="003012A4">
              <w:t>Osové značení RWY</w:t>
            </w:r>
          </w:p>
        </w:tc>
        <w:sdt>
          <w:sdtPr>
            <w:id w:val="-1059406255"/>
            <w:placeholder>
              <w:docPart w:val="930884B0E1B74236AC0FB0AC7D67378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5611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3012A4">
            <w:pPr>
              <w:jc w:val="center"/>
            </w:pPr>
            <w:proofErr w:type="gramStart"/>
            <w:r>
              <w:t>L.535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223499" w:rsidRDefault="005D7771" w:rsidP="003012A4">
            <w:r w:rsidRPr="003012A4">
              <w:t>Prahové značení</w:t>
            </w:r>
          </w:p>
        </w:tc>
        <w:sdt>
          <w:sdtPr>
            <w:id w:val="-140350699"/>
            <w:placeholder>
              <w:docPart w:val="1BEA22B69BA7451DB16D25C3091013A0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5611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3012A4">
            <w:pPr>
              <w:jc w:val="center"/>
            </w:pPr>
            <w:proofErr w:type="gramStart"/>
            <w:r>
              <w:t>L.540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223499" w:rsidRDefault="005D7771" w:rsidP="003012A4">
            <w:r w:rsidRPr="003012A4">
              <w:t>Značení zaměřovacího bodu</w:t>
            </w:r>
          </w:p>
        </w:tc>
        <w:sdt>
          <w:sdtPr>
            <w:id w:val="-1704622138"/>
            <w:placeholder>
              <w:docPart w:val="3459DE016B164C43831A5F7FBB5C181E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5611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3012A4">
            <w:pPr>
              <w:jc w:val="center"/>
            </w:pPr>
            <w:proofErr w:type="gramStart"/>
            <w:r>
              <w:t>L.545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223499" w:rsidRDefault="005D7771" w:rsidP="003012A4">
            <w:r w:rsidRPr="003012A4">
              <w:t>Značení dotykové zóny</w:t>
            </w:r>
          </w:p>
        </w:tc>
        <w:sdt>
          <w:sdtPr>
            <w:id w:val="-1573805562"/>
            <w:placeholder>
              <w:docPart w:val="75BB066F0CBD43719FAA70A5360AA7AD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5611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3012A4">
            <w:pPr>
              <w:jc w:val="center"/>
            </w:pPr>
            <w:proofErr w:type="gramStart"/>
            <w:r>
              <w:t>L.550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223499" w:rsidRDefault="005D7771" w:rsidP="003012A4">
            <w:r w:rsidRPr="003012A4">
              <w:t>Postranní dráhové značení</w:t>
            </w:r>
          </w:p>
        </w:tc>
        <w:sdt>
          <w:sdtPr>
            <w:id w:val="1194736996"/>
            <w:placeholder>
              <w:docPart w:val="4D887C5309B7415894475A05B304C5F0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5611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E301C1" w:rsidRDefault="005D7771" w:rsidP="003012A4">
            <w:pPr>
              <w:jc w:val="center"/>
            </w:pPr>
            <w:proofErr w:type="gramStart"/>
            <w:r w:rsidRPr="00E301C1">
              <w:t>L.555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3012A4">
            <w:r w:rsidRPr="00E301C1">
              <w:t>Osové značení pojezdové dráhy</w:t>
            </w:r>
          </w:p>
        </w:tc>
        <w:sdt>
          <w:sdtPr>
            <w:id w:val="-1015071316"/>
            <w:placeholder>
              <w:docPart w:val="28CFDF74920146D98D8305110A30E976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5611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E301C1" w:rsidRDefault="005D7771" w:rsidP="003012A4">
            <w:pPr>
              <w:jc w:val="center"/>
            </w:pPr>
            <w:proofErr w:type="gramStart"/>
            <w:r w:rsidRPr="00E301C1">
              <w:t>L.560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3012A4">
            <w:r w:rsidRPr="00E301C1">
              <w:t>Přerušení dráhového značení</w:t>
            </w:r>
          </w:p>
        </w:tc>
        <w:sdt>
          <w:sdtPr>
            <w:id w:val="1018198861"/>
            <w:placeholder>
              <w:docPart w:val="B06917E752E447B08E9EEAE8BE61E88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5611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E301C1" w:rsidRDefault="005D7771" w:rsidP="003012A4">
            <w:pPr>
              <w:jc w:val="center"/>
            </w:pPr>
            <w:proofErr w:type="gramStart"/>
            <w:r w:rsidRPr="00E301C1">
              <w:t>L.565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3012A4">
            <w:r w:rsidRPr="00E301C1">
              <w:t>Značení obratiště</w:t>
            </w:r>
          </w:p>
        </w:tc>
        <w:sdt>
          <w:sdtPr>
            <w:id w:val="-596712116"/>
            <w:placeholder>
              <w:docPart w:val="DCEFE126281F4A4E887CFCA0F7392CB5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E301C1" w:rsidRDefault="005D7771" w:rsidP="003012A4">
            <w:pPr>
              <w:jc w:val="center"/>
            </w:pPr>
            <w:proofErr w:type="gramStart"/>
            <w:r w:rsidRPr="00E301C1">
              <w:t>L.570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3012A4">
            <w:r w:rsidRPr="00E301C1">
              <w:t>Zvýrazněné značení osy pojezdové dráhy</w:t>
            </w:r>
          </w:p>
        </w:tc>
        <w:sdt>
          <w:sdtPr>
            <w:id w:val="653270730"/>
            <w:placeholder>
              <w:docPart w:val="E3DDCD45DD964F9B93C11674482C63D4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E301C1" w:rsidRDefault="005D7771" w:rsidP="003012A4">
            <w:pPr>
              <w:jc w:val="center"/>
            </w:pPr>
            <w:proofErr w:type="gramStart"/>
            <w:r w:rsidRPr="00E301C1">
              <w:t>L.575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3012A4">
            <w:r w:rsidRPr="00E301C1">
              <w:t>Značení vyčkávacího místa RWY</w:t>
            </w:r>
          </w:p>
        </w:tc>
        <w:sdt>
          <w:sdtPr>
            <w:id w:val="1369261042"/>
            <w:placeholder>
              <w:docPart w:val="0427ADCB1A054A8194BE53279E283A9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E301C1" w:rsidRDefault="005D7771" w:rsidP="003012A4">
            <w:pPr>
              <w:jc w:val="center"/>
            </w:pPr>
            <w:proofErr w:type="gramStart"/>
            <w:r w:rsidRPr="00E301C1">
              <w:t>L.580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3012A4">
            <w:r w:rsidRPr="00E301C1">
              <w:t>Značení mezilehlého vyčkávacího místa</w:t>
            </w:r>
          </w:p>
        </w:tc>
        <w:sdt>
          <w:sdtPr>
            <w:id w:val="1605464602"/>
            <w:placeholder>
              <w:docPart w:val="44EF7D68A21E4A079218A86D896AD410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E301C1" w:rsidRDefault="005D7771" w:rsidP="003012A4">
            <w:pPr>
              <w:jc w:val="center"/>
            </w:pPr>
            <w:proofErr w:type="gramStart"/>
            <w:r w:rsidRPr="00E301C1">
              <w:t>L.585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3012A4">
            <w:r w:rsidRPr="00E301C1">
              <w:t>Značení místa pro kontrolu zařízení VOR</w:t>
            </w:r>
          </w:p>
        </w:tc>
        <w:sdt>
          <w:sdtPr>
            <w:id w:val="-570580579"/>
            <w:placeholder>
              <w:docPart w:val="A9F629C7F4944E63B157EE94936CA646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E301C1" w:rsidRDefault="005D7771" w:rsidP="003012A4">
            <w:pPr>
              <w:jc w:val="center"/>
              <w:rPr>
                <w:highlight w:val="yellow"/>
              </w:rPr>
            </w:pPr>
            <w:proofErr w:type="gramStart"/>
            <w:r w:rsidRPr="00E301C1">
              <w:rPr>
                <w:highlight w:val="yellow"/>
              </w:rPr>
              <w:t>L.590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3012A4">
            <w:pPr>
              <w:rPr>
                <w:highlight w:val="yellow"/>
              </w:rPr>
            </w:pPr>
            <w:r w:rsidRPr="00E301C1">
              <w:rPr>
                <w:highlight w:val="yellow"/>
              </w:rPr>
              <w:t>Značení stání letadla</w:t>
            </w:r>
          </w:p>
        </w:tc>
        <w:sdt>
          <w:sdtPr>
            <w:id w:val="-362288474"/>
            <w:placeholder>
              <w:docPart w:val="6BBBF88315F14E9895F444EB4CBC8F8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E301C1" w:rsidRDefault="005D7771" w:rsidP="003012A4">
            <w:pPr>
              <w:jc w:val="center"/>
            </w:pPr>
            <w:proofErr w:type="gramStart"/>
            <w:r w:rsidRPr="00E301C1">
              <w:t>L.595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3012A4">
            <w:r w:rsidRPr="00E301C1">
              <w:t>Bezpečnostní značení odbavovací plochy</w:t>
            </w:r>
          </w:p>
        </w:tc>
        <w:sdt>
          <w:sdtPr>
            <w:id w:val="811073856"/>
            <w:placeholder>
              <w:docPart w:val="E1A5E0521E664E7BA6EDC70A3ACA14A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E301C1" w:rsidRDefault="005D7771" w:rsidP="003012A4">
            <w:pPr>
              <w:jc w:val="center"/>
            </w:pPr>
            <w:proofErr w:type="gramStart"/>
            <w:r w:rsidRPr="00E301C1">
              <w:t>L.597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3012A4">
            <w:r w:rsidRPr="00E301C1">
              <w:t>Značení obslužné komunikace odbavovací plochy</w:t>
            </w:r>
          </w:p>
        </w:tc>
        <w:sdt>
          <w:sdtPr>
            <w:id w:val="-195703545"/>
            <w:placeholder>
              <w:docPart w:val="D98CC2825B7244549427A89DA46F46A0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E301C1" w:rsidRDefault="005D7771" w:rsidP="003012A4">
            <w:pPr>
              <w:jc w:val="center"/>
            </w:pPr>
            <w:proofErr w:type="gramStart"/>
            <w:r w:rsidRPr="00E301C1">
              <w:t>L.600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3012A4">
            <w:r w:rsidRPr="00E301C1">
              <w:t>Značení vyčkávacího místa na komunikacích</w:t>
            </w:r>
          </w:p>
        </w:tc>
        <w:sdt>
          <w:sdtPr>
            <w:id w:val="35326609"/>
            <w:placeholder>
              <w:docPart w:val="99B8DCA772224D4C98BEFAAF0335005D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E301C1" w:rsidRDefault="005D7771" w:rsidP="003012A4">
            <w:pPr>
              <w:jc w:val="center"/>
            </w:pPr>
            <w:proofErr w:type="gramStart"/>
            <w:r w:rsidRPr="00E301C1">
              <w:t>L.605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3012A4">
            <w:r w:rsidRPr="00E301C1">
              <w:t>Příkazové značení</w:t>
            </w:r>
          </w:p>
        </w:tc>
        <w:sdt>
          <w:sdtPr>
            <w:id w:val="-390190937"/>
            <w:placeholder>
              <w:docPart w:val="9A544C578F304B098C92C6B3DAD179E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E301C1" w:rsidRDefault="005D7771" w:rsidP="003012A4">
            <w:pPr>
              <w:jc w:val="center"/>
            </w:pPr>
            <w:proofErr w:type="gramStart"/>
            <w:r w:rsidRPr="00E301C1">
              <w:t>L.610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3012A4">
            <w:r w:rsidRPr="00E301C1">
              <w:t>Informační značení</w:t>
            </w:r>
          </w:p>
        </w:tc>
        <w:sdt>
          <w:sdtPr>
            <w:id w:val="-1495871680"/>
            <w:placeholder>
              <w:docPart w:val="6E5DA0A810904CE7B9EF4CBE8139AB0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C3692" w:rsidTr="00DC3692">
        <w:tc>
          <w:tcPr>
            <w:tcW w:w="9072" w:type="dxa"/>
            <w:gridSpan w:val="3"/>
          </w:tcPr>
          <w:p w:rsidR="00DC3692" w:rsidRDefault="00DC3692" w:rsidP="00DC3692">
            <w:r w:rsidRPr="00243AAC">
              <w:t>V případě zvolení možnosti „Ne“ potvrďte níže, které CS není možno splnit. Zároveň doplňte, jaké prostředky zmírnění rizik jsou aktuálně v provozu.</w:t>
            </w:r>
          </w:p>
          <w:p w:rsidR="00DC3692" w:rsidRDefault="00DC3692" w:rsidP="00DC3692"/>
          <w:p w:rsidR="00DC3692" w:rsidRDefault="00DC3692" w:rsidP="00DC3692"/>
        </w:tc>
      </w:tr>
    </w:tbl>
    <w:p w:rsidR="000342AE" w:rsidRDefault="000342AE" w:rsidP="00D23165"/>
    <w:p w:rsidR="00223499" w:rsidRDefault="00223499">
      <w:pPr>
        <w:spacing w:before="0" w:after="200" w:line="276" w:lineRule="auto"/>
      </w:pPr>
      <w:r>
        <w:br w:type="page"/>
      </w:r>
    </w:p>
    <w:p w:rsidR="00DC3692" w:rsidRPr="00DC3692" w:rsidRDefault="00DC3692" w:rsidP="00DC3692">
      <w:pPr>
        <w:pStyle w:val="Nadpis1"/>
      </w:pPr>
    </w:p>
    <w:p w:rsidR="000342AE" w:rsidRDefault="00F01721" w:rsidP="00DC3692">
      <w:pPr>
        <w:pStyle w:val="Nadpis1"/>
      </w:pPr>
      <w:r>
        <w:t>HLAVA M – Vizuální navigační prostředky (návěstidla a návěsti)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6"/>
        <w:gridCol w:w="5564"/>
        <w:gridCol w:w="1681"/>
      </w:tblGrid>
      <w:tr w:rsidR="00DC3692" w:rsidRPr="00DC3692" w:rsidTr="003012A4">
        <w:tc>
          <w:tcPr>
            <w:tcW w:w="1701" w:type="dxa"/>
            <w:shd w:val="clear" w:color="auto" w:fill="4F81BD" w:themeFill="accent1"/>
            <w:vAlign w:val="center"/>
          </w:tcPr>
          <w:p w:rsidR="00223499" w:rsidRPr="00DC3692" w:rsidRDefault="00223499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223499" w:rsidRPr="00DC3692" w:rsidRDefault="00223499" w:rsidP="00223499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 xml:space="preserve">Certifikační specifikace (CS) – </w:t>
            </w:r>
            <w:r w:rsidR="00F01721" w:rsidRPr="00DC3692">
              <w:rPr>
                <w:color w:val="FFFFFF" w:themeColor="background1"/>
              </w:rPr>
              <w:t>Návěstidla a návěsti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223499" w:rsidRPr="00DC3692" w:rsidRDefault="00223499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V souladu s CS</w:t>
            </w:r>
          </w:p>
        </w:tc>
      </w:tr>
      <w:tr w:rsidR="005D7771" w:rsidTr="005D7771">
        <w:tc>
          <w:tcPr>
            <w:tcW w:w="1701" w:type="dxa"/>
            <w:vAlign w:val="center"/>
          </w:tcPr>
          <w:p w:rsidR="005D7771" w:rsidRDefault="005D7771" w:rsidP="003012A4">
            <w:pPr>
              <w:jc w:val="center"/>
            </w:pPr>
            <w:proofErr w:type="gramStart"/>
            <w:r>
              <w:t>M.615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Default="005D7771" w:rsidP="00223499">
            <w:r>
              <w:t>Všeobecně</w:t>
            </w:r>
          </w:p>
        </w:tc>
        <w:sdt>
          <w:sdtPr>
            <w:id w:val="1991675255"/>
            <w:placeholder>
              <w:docPart w:val="4135CD0EA1E4465988665E891248412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3B74AC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3012A4">
            <w:pPr>
              <w:jc w:val="center"/>
            </w:pPr>
            <w:proofErr w:type="gramStart"/>
            <w:r>
              <w:t>M.620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223499" w:rsidRDefault="005D7771" w:rsidP="003012A4">
            <w:r w:rsidRPr="00F01721">
              <w:t>Letecké majáky</w:t>
            </w:r>
          </w:p>
        </w:tc>
        <w:sdt>
          <w:sdtPr>
            <w:id w:val="661045004"/>
            <w:placeholder>
              <w:docPart w:val="5475F99E1256476E869BAA0FDCFA53CB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3B74AC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3012A4">
            <w:pPr>
              <w:jc w:val="center"/>
            </w:pPr>
            <w:proofErr w:type="gramStart"/>
            <w:r>
              <w:t>M.625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223499" w:rsidRDefault="005D7771" w:rsidP="003012A4">
            <w:r w:rsidRPr="00F01721">
              <w:t>Přibližovací světelné soustavy</w:t>
            </w:r>
          </w:p>
        </w:tc>
        <w:sdt>
          <w:sdtPr>
            <w:id w:val="808674632"/>
            <w:placeholder>
              <w:docPart w:val="3EA77CA59D5B472293500D6347D1E57A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3B74AC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D77E49" w:rsidRDefault="005D7771" w:rsidP="003012A4">
            <w:pPr>
              <w:jc w:val="center"/>
            </w:pPr>
            <w:proofErr w:type="gramStart"/>
            <w:r w:rsidRPr="00D77E49">
              <w:t>M.626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D77E49" w:rsidRDefault="005D7771" w:rsidP="003012A4">
            <w:r w:rsidRPr="00D77E49">
              <w:t>Jednoduché přibližovací světelné soustavy</w:t>
            </w:r>
          </w:p>
        </w:tc>
        <w:sdt>
          <w:sdtPr>
            <w:id w:val="18976047"/>
            <w:placeholder>
              <w:docPart w:val="41556A7D00CC42D0AB40EBFD384A3AA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3B74AC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D77E49" w:rsidRDefault="005D7771" w:rsidP="003012A4">
            <w:pPr>
              <w:jc w:val="center"/>
            </w:pPr>
            <w:proofErr w:type="gramStart"/>
            <w:r w:rsidRPr="00D77E49">
              <w:t>M.630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D77E49" w:rsidRDefault="005D7771" w:rsidP="003012A4">
            <w:r w:rsidRPr="00D77E49">
              <w:t>Světelná soustava pro přesné přiblížení I. kategorie</w:t>
            </w:r>
          </w:p>
        </w:tc>
        <w:sdt>
          <w:sdtPr>
            <w:id w:val="1644540749"/>
            <w:placeholder>
              <w:docPart w:val="B17482E5FC18490AAF2CB77B484803A4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3B74AC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D77E49" w:rsidRDefault="005D7771" w:rsidP="003012A4">
            <w:pPr>
              <w:jc w:val="center"/>
            </w:pPr>
            <w:proofErr w:type="gramStart"/>
            <w:r w:rsidRPr="00D77E49">
              <w:t>M.635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D77E49" w:rsidRDefault="005D7771" w:rsidP="003012A4">
            <w:r w:rsidRPr="00D77E49">
              <w:t>Světelná soustava pro přesné přiblížení II. a III. kategorie</w:t>
            </w:r>
          </w:p>
        </w:tc>
        <w:sdt>
          <w:sdtPr>
            <w:id w:val="-1567640000"/>
            <w:placeholder>
              <w:docPart w:val="220A4874D32D42C29F03F281DC5BA33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3B74AC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971873">
              <w:t>M.640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971873">
              <w:t>Světelné sestupové soustavy pro vizuální přiblížení</w:t>
            </w:r>
          </w:p>
        </w:tc>
        <w:sdt>
          <w:sdtPr>
            <w:id w:val="327865518"/>
            <w:placeholder>
              <w:docPart w:val="60350BDD36174E48B7F8EDBC49BDD70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E301C1" w:rsidRDefault="005D7771" w:rsidP="003012A4">
            <w:pPr>
              <w:jc w:val="center"/>
            </w:pPr>
            <w:proofErr w:type="gramStart"/>
            <w:r w:rsidRPr="00E301C1">
              <w:t>M.645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F01721">
            <w:r w:rsidRPr="00E301C1">
              <w:t>Světelná sestupová soustava pro vizuální přiblížení (PAPI) a zkrácená světelná sestupová soustava pro vizuální přiblížení (APAPI)</w:t>
            </w:r>
          </w:p>
        </w:tc>
        <w:sdt>
          <w:sdtPr>
            <w:id w:val="1531682028"/>
            <w:placeholder>
              <w:docPart w:val="432F99B06E164B6B8A79FFA888106574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E301C1" w:rsidRDefault="005D7771" w:rsidP="003012A4">
            <w:pPr>
              <w:jc w:val="center"/>
            </w:pPr>
            <w:proofErr w:type="gramStart"/>
            <w:r w:rsidRPr="00E301C1">
              <w:t>M.650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3012A4">
            <w:r w:rsidRPr="00E301C1">
              <w:t>Nastavení sklonu přiblížení a výšky návěstidel pro PAPI a APAPI</w:t>
            </w:r>
          </w:p>
        </w:tc>
        <w:sdt>
          <w:sdtPr>
            <w:id w:val="1734123023"/>
            <w:placeholder>
              <w:docPart w:val="52BDE769B3CC42718C2D20CF37DDE9EE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E301C1" w:rsidRDefault="005D7771" w:rsidP="003012A4">
            <w:pPr>
              <w:jc w:val="center"/>
            </w:pPr>
            <w:proofErr w:type="gramStart"/>
            <w:r w:rsidRPr="00E301C1">
              <w:t>M.655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3012A4">
            <w:r w:rsidRPr="00E301C1">
              <w:t>Ochranné plochy pro PAPI a APAPI</w:t>
            </w:r>
          </w:p>
        </w:tc>
        <w:sdt>
          <w:sdtPr>
            <w:id w:val="1306583428"/>
            <w:placeholder>
              <w:docPart w:val="055B95425F3C41B8A51260C77FE70DC1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E301C1" w:rsidRDefault="005D7771" w:rsidP="003012A4">
            <w:pPr>
              <w:jc w:val="center"/>
            </w:pPr>
            <w:proofErr w:type="gramStart"/>
            <w:r w:rsidRPr="00E301C1">
              <w:t>M.660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3012A4">
            <w:r w:rsidRPr="00E301C1">
              <w:t>Světelná soustava pro vedení po okruhu</w:t>
            </w:r>
          </w:p>
        </w:tc>
        <w:sdt>
          <w:sdtPr>
            <w:id w:val="264513073"/>
            <w:placeholder>
              <w:docPart w:val="A637E1773337452D90043A95A79D4A2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E301C1" w:rsidRDefault="005D7771" w:rsidP="003012A4">
            <w:pPr>
              <w:jc w:val="center"/>
            </w:pPr>
            <w:proofErr w:type="gramStart"/>
            <w:r w:rsidRPr="00E301C1">
              <w:t>M.665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3012A4">
            <w:r w:rsidRPr="00E301C1">
              <w:t>Naváděcí dráhové světelné soustavy</w:t>
            </w:r>
          </w:p>
        </w:tc>
        <w:sdt>
          <w:sdtPr>
            <w:id w:val="-1530636148"/>
            <w:placeholder>
              <w:docPart w:val="3D2865E3343D46D498CB38495BAEB426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E301C1" w:rsidRDefault="005D7771" w:rsidP="003012A4">
            <w:pPr>
              <w:jc w:val="center"/>
            </w:pPr>
            <w:proofErr w:type="gramStart"/>
            <w:r w:rsidRPr="00E301C1">
              <w:t>M.670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3012A4">
            <w:r w:rsidRPr="00E301C1">
              <w:t>Prahová poznávací návěstidla</w:t>
            </w:r>
          </w:p>
        </w:tc>
        <w:sdt>
          <w:sdtPr>
            <w:id w:val="1054582581"/>
            <w:placeholder>
              <w:docPart w:val="942AAA6025D94AD386B09013700FEC2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E301C1" w:rsidRDefault="005D7771" w:rsidP="003012A4">
            <w:pPr>
              <w:jc w:val="center"/>
            </w:pPr>
            <w:proofErr w:type="gramStart"/>
            <w:r w:rsidRPr="00E301C1">
              <w:t>M.675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3012A4">
            <w:r w:rsidRPr="00E301C1">
              <w:t>Postranní dráhová návěstidla</w:t>
            </w:r>
          </w:p>
        </w:tc>
        <w:sdt>
          <w:sdtPr>
            <w:id w:val="1118945703"/>
            <w:placeholder>
              <w:docPart w:val="7DB606003A5940ADB1084C72261D4C97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E301C1" w:rsidRDefault="005D7771" w:rsidP="003012A4">
            <w:pPr>
              <w:jc w:val="center"/>
            </w:pPr>
            <w:proofErr w:type="gramStart"/>
            <w:r w:rsidRPr="00E301C1">
              <w:t>M.680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3012A4">
            <w:r w:rsidRPr="00E301C1">
              <w:t>Prahová návěstidla a návěstidla vnějších prahových polopříček</w:t>
            </w:r>
          </w:p>
        </w:tc>
        <w:sdt>
          <w:sdtPr>
            <w:id w:val="1810589928"/>
            <w:placeholder>
              <w:docPart w:val="C25F292A297942FDAAE8041EEDA6310E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E301C1" w:rsidRDefault="005D7771" w:rsidP="003012A4">
            <w:pPr>
              <w:jc w:val="center"/>
            </w:pPr>
            <w:proofErr w:type="gramStart"/>
            <w:r w:rsidRPr="00E301C1">
              <w:t>M.685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3012A4">
            <w:r w:rsidRPr="00E301C1">
              <w:t>Koncová návěstidla RWY</w:t>
            </w:r>
          </w:p>
        </w:tc>
        <w:sdt>
          <w:sdtPr>
            <w:id w:val="-311093246"/>
            <w:placeholder>
              <w:docPart w:val="9BDEFE8086D149999067F018D868D79E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71873" w:rsidRPr="00971873" w:rsidTr="005D7771">
        <w:tc>
          <w:tcPr>
            <w:tcW w:w="1701" w:type="dxa"/>
            <w:vAlign w:val="center"/>
          </w:tcPr>
          <w:p w:rsidR="005D7771" w:rsidRPr="00E301C1" w:rsidRDefault="005D7771" w:rsidP="003012A4">
            <w:pPr>
              <w:jc w:val="center"/>
            </w:pPr>
            <w:proofErr w:type="gramStart"/>
            <w:r w:rsidRPr="00E301C1">
              <w:t>M.690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3012A4">
            <w:r w:rsidRPr="00E301C1">
              <w:t>Osová návěstidla RWY</w:t>
            </w:r>
          </w:p>
        </w:tc>
        <w:sdt>
          <w:sdtPr>
            <w:id w:val="606238529"/>
            <w:placeholder>
              <w:docPart w:val="F4DD175BBD4B45379B03CB66D71A833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  <w:color w:val="auto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E301C1" w:rsidRDefault="005D7771" w:rsidP="003012A4">
            <w:pPr>
              <w:jc w:val="center"/>
            </w:pPr>
            <w:proofErr w:type="gramStart"/>
            <w:r w:rsidRPr="00E301C1">
              <w:t>M.695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3012A4">
            <w:r w:rsidRPr="00E301C1">
              <w:t>Návěstidla dotykové zóny RWY</w:t>
            </w:r>
          </w:p>
        </w:tc>
        <w:sdt>
          <w:sdtPr>
            <w:id w:val="952672727"/>
            <w:placeholder>
              <w:docPart w:val="D3E552EEE4274CCBB861CEC51826B20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E301C1" w:rsidRDefault="005D7771" w:rsidP="003012A4">
            <w:pPr>
              <w:jc w:val="center"/>
            </w:pPr>
            <w:proofErr w:type="gramStart"/>
            <w:r w:rsidRPr="00E301C1">
              <w:t>M.696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3012A4">
            <w:r w:rsidRPr="00E301C1">
              <w:t>Jednoduchá návěstidla dotykové zóny</w:t>
            </w:r>
          </w:p>
        </w:tc>
        <w:sdt>
          <w:sdtPr>
            <w:id w:val="1282308332"/>
            <w:placeholder>
              <w:docPart w:val="8931729971E949FDBE2A7E3C7F6B692B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E301C1" w:rsidRDefault="005D7771" w:rsidP="003012A4">
            <w:pPr>
              <w:jc w:val="center"/>
            </w:pPr>
            <w:proofErr w:type="gramStart"/>
            <w:r w:rsidRPr="00E301C1">
              <w:t>M.700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3012A4">
            <w:r w:rsidRPr="00E301C1">
              <w:t>Návěstidla pojezdové dráhy pro rychlé odbočení</w:t>
            </w:r>
          </w:p>
        </w:tc>
        <w:sdt>
          <w:sdtPr>
            <w:id w:val="-646119393"/>
            <w:placeholder>
              <w:docPart w:val="C70A6E0DF21C4C2697ED2ABEF030185A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E301C1" w:rsidRDefault="005D7771" w:rsidP="003012A4">
            <w:pPr>
              <w:jc w:val="center"/>
            </w:pPr>
            <w:proofErr w:type="gramStart"/>
            <w:r w:rsidRPr="00E301C1">
              <w:t>M.705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3012A4">
            <w:r w:rsidRPr="00E301C1">
              <w:t>Návěstidla dojezdové dráhy</w:t>
            </w:r>
          </w:p>
        </w:tc>
        <w:sdt>
          <w:sdtPr>
            <w:id w:val="1659878419"/>
            <w:placeholder>
              <w:docPart w:val="D004422FE9E54D66BFD785E5A03E847B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3B74AC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301021" w:rsidRPr="00971873" w:rsidTr="005D7771">
        <w:tc>
          <w:tcPr>
            <w:tcW w:w="1701" w:type="dxa"/>
            <w:vAlign w:val="center"/>
          </w:tcPr>
          <w:p w:rsidR="00301021" w:rsidRPr="00E301C1" w:rsidRDefault="00301021" w:rsidP="003012A4">
            <w:pPr>
              <w:jc w:val="center"/>
            </w:pPr>
            <w:proofErr w:type="gramStart"/>
            <w:r w:rsidRPr="00E301C1">
              <w:t>M.706</w:t>
            </w:r>
            <w:proofErr w:type="gramEnd"/>
          </w:p>
        </w:tc>
        <w:tc>
          <w:tcPr>
            <w:tcW w:w="5670" w:type="dxa"/>
            <w:vAlign w:val="center"/>
          </w:tcPr>
          <w:p w:rsidR="00301021" w:rsidRPr="00E301C1" w:rsidRDefault="00C03EF2" w:rsidP="00C03EF2">
            <w:r w:rsidRPr="00E301C1">
              <w:t>Návěstidla stavu dráhy</w:t>
            </w:r>
            <w:r w:rsidR="00301021" w:rsidRPr="00E301C1">
              <w:t xml:space="preserve"> (RWSL)</w:t>
            </w:r>
          </w:p>
        </w:tc>
        <w:sdt>
          <w:sdtPr>
            <w:id w:val="-189069977"/>
            <w:placeholder>
              <w:docPart w:val="7CC08252A21947EA93A3DF4A0926623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301021" w:rsidRPr="00971873" w:rsidRDefault="00F07693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E301C1" w:rsidRDefault="005D7771" w:rsidP="003012A4">
            <w:pPr>
              <w:jc w:val="center"/>
            </w:pPr>
            <w:proofErr w:type="gramStart"/>
            <w:r w:rsidRPr="00E301C1">
              <w:t>M.710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3012A4">
            <w:r w:rsidRPr="00E301C1">
              <w:t>Osová návěstidla pojezdové dráhy</w:t>
            </w:r>
          </w:p>
        </w:tc>
        <w:sdt>
          <w:sdtPr>
            <w:id w:val="1495448010"/>
            <w:placeholder>
              <w:docPart w:val="C7A6CDDD7E1D4047B4C013FE42E59E8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E301C1" w:rsidRDefault="005D7771" w:rsidP="003012A4">
            <w:pPr>
              <w:jc w:val="center"/>
            </w:pPr>
            <w:proofErr w:type="gramStart"/>
            <w:r w:rsidRPr="00E301C1">
              <w:t>M.715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F01721">
            <w:r w:rsidRPr="00E301C1">
              <w:t>Osová návěstidla pojezdové dráhy na pojezdových drahách, na RWY, na pojezdových drahách pro rychlé odbočení nebo na ostatních pojezdových drahách pro výjezd z RWY</w:t>
            </w:r>
          </w:p>
        </w:tc>
        <w:sdt>
          <w:sdtPr>
            <w:id w:val="1712614934"/>
            <w:placeholder>
              <w:docPart w:val="9BAC52A4F4C8410EA0EF40A823023365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971873">
              <w:t>M.720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971873">
              <w:t>Postranní návěstidla pojezdové dráhy</w:t>
            </w:r>
          </w:p>
        </w:tc>
        <w:sdt>
          <w:sdtPr>
            <w:id w:val="-251891001"/>
            <w:placeholder>
              <w:docPart w:val="46AB47D57A254C788A20AA00C9B83715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971873">
              <w:t>M.725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971873">
              <w:t>Osová návěstidla obratiště</w:t>
            </w:r>
          </w:p>
        </w:tc>
        <w:sdt>
          <w:sdtPr>
            <w:id w:val="1713302436"/>
            <w:placeholder>
              <w:docPart w:val="E13BB296E14342A1AD1493C87431C5D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971873">
              <w:t>M.730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971873">
              <w:t>Stop příčky</w:t>
            </w:r>
          </w:p>
        </w:tc>
        <w:sdt>
          <w:sdtPr>
            <w:id w:val="1485122964"/>
            <w:placeholder>
              <w:docPart w:val="C7428D98D56644C1819C31789901D884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971873">
              <w:t>M.735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971873">
              <w:t>Návěstidla mezilehlých vyčkávacích míst</w:t>
            </w:r>
          </w:p>
        </w:tc>
        <w:sdt>
          <w:sdtPr>
            <w:id w:val="-1628466829"/>
            <w:placeholder>
              <w:docPart w:val="F485387B8439448EAB8557724379D73A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D77E49">
              <w:t>M.740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F01721">
            <w:r w:rsidRPr="00971873">
              <w:t>Návěstidla výjezdu ze zařízení pro odmrazování a protinámrazové ošetření</w:t>
            </w:r>
          </w:p>
        </w:tc>
        <w:sdt>
          <w:sdtPr>
            <w:id w:val="-423961029"/>
            <w:placeholder>
              <w:docPart w:val="2D0DB961B9184165B292796B70E57191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E301C1" w:rsidRDefault="005D7771" w:rsidP="003012A4">
            <w:pPr>
              <w:jc w:val="center"/>
            </w:pPr>
            <w:proofErr w:type="gramStart"/>
            <w:r w:rsidRPr="00E301C1">
              <w:t>M.745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3012A4">
            <w:r w:rsidRPr="00E301C1">
              <w:t>Dráhová ochranná návěstidla</w:t>
            </w:r>
          </w:p>
        </w:tc>
        <w:sdt>
          <w:sdtPr>
            <w:id w:val="1944880799"/>
            <w:placeholder>
              <w:docPart w:val="9885211D331E402C8B80536F16EEA9E7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E301C1" w:rsidRDefault="005D7771" w:rsidP="005D7771">
                <w:pPr>
                  <w:jc w:val="center"/>
                </w:pPr>
                <w:r w:rsidRPr="00E301C1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E301C1" w:rsidRDefault="005D7771" w:rsidP="003012A4">
            <w:pPr>
              <w:jc w:val="center"/>
            </w:pPr>
            <w:proofErr w:type="gramStart"/>
            <w:r w:rsidRPr="00E301C1">
              <w:t>M.750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3012A4">
            <w:r w:rsidRPr="00E301C1">
              <w:t>Plošné osvětlení odbavovací plochy</w:t>
            </w:r>
          </w:p>
        </w:tc>
        <w:sdt>
          <w:sdtPr>
            <w:id w:val="-1516609881"/>
            <w:placeholder>
              <w:docPart w:val="5FC56C18FC0C441BBBE1DFCF78C3BFD1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E301C1" w:rsidRDefault="005D7771" w:rsidP="005D7771">
                <w:pPr>
                  <w:jc w:val="center"/>
                </w:pPr>
                <w:r w:rsidRPr="00E301C1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E301C1" w:rsidRDefault="005D7771" w:rsidP="003012A4">
            <w:pPr>
              <w:jc w:val="center"/>
            </w:pPr>
            <w:proofErr w:type="gramStart"/>
            <w:r w:rsidRPr="00E301C1">
              <w:t>M.755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3012A4">
            <w:r w:rsidRPr="00E301C1">
              <w:t>Vizuální naváděcí systém na odbavovací ploše</w:t>
            </w:r>
          </w:p>
        </w:tc>
        <w:sdt>
          <w:sdtPr>
            <w:id w:val="-2078045070"/>
            <w:placeholder>
              <w:docPart w:val="877E96FFDA794E658B74A8A0573F4111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E301C1" w:rsidRDefault="005D7771" w:rsidP="005D7771">
                <w:pPr>
                  <w:jc w:val="center"/>
                </w:pPr>
                <w:r w:rsidRPr="00E301C1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E301C1" w:rsidRDefault="005D7771" w:rsidP="003012A4">
            <w:pPr>
              <w:jc w:val="center"/>
            </w:pPr>
            <w:proofErr w:type="gramStart"/>
            <w:r w:rsidRPr="00E301C1">
              <w:t>M.760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3012A4">
            <w:r w:rsidRPr="00E301C1">
              <w:t>Pokročilý vizuální naváděcí systém na odbavovací ploše</w:t>
            </w:r>
          </w:p>
        </w:tc>
        <w:sdt>
          <w:sdtPr>
            <w:id w:val="1737902630"/>
            <w:placeholder>
              <w:docPart w:val="CD2D40E1A339495896AD780C729AD0E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E301C1" w:rsidRDefault="005D7771" w:rsidP="005D7771">
                <w:pPr>
                  <w:jc w:val="center"/>
                </w:pPr>
                <w:r w:rsidRPr="00E301C1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E301C1" w:rsidRDefault="005D7771" w:rsidP="003012A4">
            <w:pPr>
              <w:jc w:val="center"/>
            </w:pPr>
            <w:proofErr w:type="gramStart"/>
            <w:r w:rsidRPr="00E301C1">
              <w:t>M.765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3012A4">
            <w:r w:rsidRPr="00E301C1">
              <w:t>Návěstidla pro navádění na stání letadla</w:t>
            </w:r>
          </w:p>
        </w:tc>
        <w:sdt>
          <w:sdtPr>
            <w:id w:val="-107347893"/>
            <w:placeholder>
              <w:docPart w:val="6DA33DB05936423E98E8CFA752F237C5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E301C1" w:rsidRDefault="005D7771" w:rsidP="005D7771">
                <w:pPr>
                  <w:jc w:val="center"/>
                </w:pPr>
                <w:r w:rsidRPr="00E301C1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E301C1" w:rsidRDefault="005D7771" w:rsidP="003012A4">
            <w:pPr>
              <w:jc w:val="center"/>
            </w:pPr>
            <w:proofErr w:type="gramStart"/>
            <w:r w:rsidRPr="00E301C1">
              <w:lastRenderedPageBreak/>
              <w:t>M.770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3012A4">
            <w:r w:rsidRPr="00E301C1">
              <w:t>Návěstidla vyčkávacího místa na komunikaci</w:t>
            </w:r>
          </w:p>
        </w:tc>
        <w:sdt>
          <w:sdtPr>
            <w:id w:val="-233705871"/>
            <w:placeholder>
              <w:docPart w:val="7C3744AB24DF4022A31A36D1B23CF615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E301C1" w:rsidRDefault="005D7771" w:rsidP="005D7771">
                <w:pPr>
                  <w:jc w:val="center"/>
                </w:pPr>
                <w:r w:rsidRPr="00E301C1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E301C1" w:rsidRDefault="005D7771" w:rsidP="003012A4">
            <w:pPr>
              <w:jc w:val="center"/>
            </w:pPr>
            <w:proofErr w:type="gramStart"/>
            <w:r w:rsidRPr="00E301C1">
              <w:t>M.771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301021" w:rsidP="003012A4">
            <w:r w:rsidRPr="00E301C1">
              <w:t>Příčky zákazu vstupu</w:t>
            </w:r>
          </w:p>
        </w:tc>
        <w:sdt>
          <w:sdtPr>
            <w:id w:val="-988855128"/>
            <w:placeholder>
              <w:docPart w:val="82AF198953114FAB87AF9DF3F03FEDEA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E301C1" w:rsidRDefault="005D7771" w:rsidP="005D7771">
                <w:pPr>
                  <w:jc w:val="center"/>
                </w:pPr>
                <w:r w:rsidRPr="00E301C1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C3692" w:rsidTr="00DC3692">
        <w:tc>
          <w:tcPr>
            <w:tcW w:w="9072" w:type="dxa"/>
            <w:gridSpan w:val="3"/>
          </w:tcPr>
          <w:p w:rsidR="00DC3692" w:rsidRPr="00E301C1" w:rsidRDefault="00DC3692" w:rsidP="00DC3692">
            <w:r w:rsidRPr="00E301C1">
              <w:t>V případě zvolení možnosti „Ne“ potvrďte níže, které CS není možno splnit. Zároveň doplňte, jaké prostředky zmírnění rizik jsou aktuálně v provozu.</w:t>
            </w:r>
          </w:p>
          <w:p w:rsidR="00DC3692" w:rsidRPr="00E301C1" w:rsidRDefault="00DC3692" w:rsidP="00DC3692"/>
          <w:p w:rsidR="00DC3692" w:rsidRPr="00E301C1" w:rsidRDefault="00DC3692" w:rsidP="00DC3692"/>
        </w:tc>
      </w:tr>
    </w:tbl>
    <w:p w:rsidR="007820B6" w:rsidRDefault="007820B6" w:rsidP="00D23165"/>
    <w:p w:rsidR="000342AE" w:rsidRDefault="000342AE" w:rsidP="00D23165"/>
    <w:p w:rsidR="0036703D" w:rsidRDefault="0036703D">
      <w:pPr>
        <w:spacing w:before="0" w:after="200" w:line="276" w:lineRule="auto"/>
      </w:pPr>
      <w:r>
        <w:br w:type="page"/>
      </w:r>
    </w:p>
    <w:p w:rsidR="0036703D" w:rsidRDefault="0036703D" w:rsidP="00DC3692">
      <w:pPr>
        <w:pStyle w:val="Nadpis1"/>
      </w:pPr>
      <w:r>
        <w:lastRenderedPageBreak/>
        <w:t>HLAVA N – Vizuální navigační prostředky (znaky)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7"/>
        <w:gridCol w:w="5563"/>
        <w:gridCol w:w="1681"/>
      </w:tblGrid>
      <w:tr w:rsidR="00DC3692" w:rsidRPr="00DC3692" w:rsidTr="00FD2B68">
        <w:tc>
          <w:tcPr>
            <w:tcW w:w="1701" w:type="dxa"/>
            <w:shd w:val="clear" w:color="auto" w:fill="4F81BD" w:themeFill="accent1"/>
            <w:vAlign w:val="center"/>
          </w:tcPr>
          <w:p w:rsidR="0036703D" w:rsidRPr="00DC3692" w:rsidRDefault="0036703D" w:rsidP="00FD2B68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36703D" w:rsidRPr="00DC3692" w:rsidRDefault="0036703D" w:rsidP="0036703D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Certifikační specifikace (CS) – Znaky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36703D" w:rsidRPr="00DC3692" w:rsidRDefault="0036703D" w:rsidP="00FD2B68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V souladu s CS</w:t>
            </w:r>
          </w:p>
        </w:tc>
      </w:tr>
      <w:tr w:rsidR="005D7771" w:rsidRPr="00971873" w:rsidTr="005D7771">
        <w:tc>
          <w:tcPr>
            <w:tcW w:w="1701" w:type="dxa"/>
            <w:vAlign w:val="center"/>
          </w:tcPr>
          <w:p w:rsidR="005D7771" w:rsidRPr="00E301C1" w:rsidRDefault="005D7771" w:rsidP="00FD2B68">
            <w:pPr>
              <w:jc w:val="center"/>
            </w:pPr>
            <w:proofErr w:type="gramStart"/>
            <w:r w:rsidRPr="00E301C1">
              <w:t>N.775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FD2B68">
            <w:r w:rsidRPr="00E301C1">
              <w:t>Všeobecně</w:t>
            </w:r>
          </w:p>
        </w:tc>
        <w:sdt>
          <w:sdtPr>
            <w:id w:val="-5286769"/>
            <w:placeholder>
              <w:docPart w:val="49AFF65D294A401CA16C51F3F04A14B7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E301C1" w:rsidRDefault="005D7771" w:rsidP="00FD2B68">
            <w:pPr>
              <w:jc w:val="center"/>
            </w:pPr>
            <w:proofErr w:type="gramStart"/>
            <w:r w:rsidRPr="00E301C1">
              <w:t>N.780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FD2B68">
            <w:r w:rsidRPr="00E301C1">
              <w:t>Příkazové znaky</w:t>
            </w:r>
          </w:p>
        </w:tc>
        <w:sdt>
          <w:sdtPr>
            <w:id w:val="-1671564655"/>
            <w:placeholder>
              <w:docPart w:val="A6DE20F9BB6B4AF9BC365B36F812180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E301C1" w:rsidRDefault="005D7771" w:rsidP="00FD2B68">
            <w:pPr>
              <w:jc w:val="center"/>
            </w:pPr>
            <w:proofErr w:type="gramStart"/>
            <w:r w:rsidRPr="00E301C1">
              <w:t>N.785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FD2B68">
            <w:r w:rsidRPr="00E301C1">
              <w:t>Informační znaky</w:t>
            </w:r>
          </w:p>
        </w:tc>
        <w:sdt>
          <w:sdtPr>
            <w:id w:val="1383139191"/>
            <w:placeholder>
              <w:docPart w:val="ACFBFBE482DA4FBA8C922EC5AA10358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E301C1" w:rsidRDefault="005D7771" w:rsidP="00FD2B68">
            <w:pPr>
              <w:jc w:val="center"/>
            </w:pPr>
            <w:proofErr w:type="gramStart"/>
            <w:r w:rsidRPr="00E301C1">
              <w:t>N.790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FD2B68">
            <w:r w:rsidRPr="00E301C1">
              <w:t>Znak místa pro kontrolu zařízení VOR</w:t>
            </w:r>
          </w:p>
        </w:tc>
        <w:sdt>
          <w:sdtPr>
            <w:id w:val="-1132248203"/>
            <w:placeholder>
              <w:docPart w:val="1DCD605D65514469B90A3BF5C006908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E301C1" w:rsidRDefault="005D7771" w:rsidP="00FD2B68">
            <w:pPr>
              <w:jc w:val="center"/>
            </w:pPr>
            <w:proofErr w:type="gramStart"/>
            <w:r w:rsidRPr="00E301C1">
              <w:t>N.795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FD2B68">
            <w:r w:rsidRPr="00E301C1">
              <w:t>Poznávací znaky stání letadla</w:t>
            </w:r>
          </w:p>
        </w:tc>
        <w:sdt>
          <w:sdtPr>
            <w:id w:val="1692027715"/>
            <w:placeholder>
              <w:docPart w:val="1F26734BBAAD41C9AE8B0483E74ECCD1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971873" w:rsidRDefault="005D7771" w:rsidP="00FD2B68">
            <w:pPr>
              <w:jc w:val="center"/>
            </w:pPr>
            <w:proofErr w:type="gramStart"/>
            <w:r w:rsidRPr="00971873">
              <w:t>N.800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FD2B68">
            <w:r w:rsidRPr="00971873">
              <w:t>Znak vyčkávacího místa na komunikaci</w:t>
            </w:r>
          </w:p>
        </w:tc>
        <w:sdt>
          <w:sdtPr>
            <w:id w:val="178240104"/>
            <w:placeholder>
              <w:docPart w:val="744A07F1E61C42A7B2CB5EE39D263CDD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C3692" w:rsidTr="00DC3692">
        <w:tc>
          <w:tcPr>
            <w:tcW w:w="9072" w:type="dxa"/>
            <w:gridSpan w:val="3"/>
          </w:tcPr>
          <w:p w:rsidR="00DC3692" w:rsidRDefault="00DC3692" w:rsidP="00DC3692">
            <w:r w:rsidRPr="007820B6">
              <w:t>V případě zvolení možnosti „Ne“ potvrďte níže, které CS není možno splnit. Zároveň doplňte, jaké prostředky zmírnění rizik jsou aktuálně v provozu.</w:t>
            </w:r>
          </w:p>
          <w:p w:rsidR="00DC3692" w:rsidRDefault="00DC3692" w:rsidP="00DC3692"/>
          <w:p w:rsidR="00DC3692" w:rsidRDefault="00DC3692" w:rsidP="00DC3692"/>
        </w:tc>
      </w:tr>
    </w:tbl>
    <w:p w:rsidR="007820B6" w:rsidRDefault="007820B6" w:rsidP="00D23165"/>
    <w:p w:rsidR="0036703D" w:rsidRDefault="0036703D" w:rsidP="00D23165"/>
    <w:p w:rsidR="007820B6" w:rsidRDefault="007820B6" w:rsidP="00D23165"/>
    <w:p w:rsidR="0036703D" w:rsidRDefault="0036703D" w:rsidP="00DC3692">
      <w:pPr>
        <w:pStyle w:val="Nadpis1"/>
      </w:pPr>
      <w:r>
        <w:t>HLAVA P – Vizuální navigační prostředky (značky)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6"/>
        <w:gridCol w:w="5564"/>
        <w:gridCol w:w="1681"/>
      </w:tblGrid>
      <w:tr w:rsidR="00DC3692" w:rsidRPr="00DC3692" w:rsidTr="00FD2B68">
        <w:tc>
          <w:tcPr>
            <w:tcW w:w="1701" w:type="dxa"/>
            <w:shd w:val="clear" w:color="auto" w:fill="4F81BD" w:themeFill="accent1"/>
            <w:vAlign w:val="center"/>
          </w:tcPr>
          <w:p w:rsidR="0036703D" w:rsidRPr="00DC3692" w:rsidRDefault="0036703D" w:rsidP="00FD2B68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36703D" w:rsidRPr="00DC3692" w:rsidRDefault="0036703D" w:rsidP="0036703D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Certifikační specifikace (CS) – Značky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36703D" w:rsidRPr="00DC3692" w:rsidRDefault="0036703D" w:rsidP="00FD2B68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V souladu s CS</w:t>
            </w:r>
          </w:p>
        </w:tc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P.805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Default="005D7771" w:rsidP="00FD2B68">
            <w:r>
              <w:t>Všeobecně</w:t>
            </w:r>
          </w:p>
        </w:tc>
        <w:sdt>
          <w:sdtPr>
            <w:id w:val="-737635552"/>
            <w:placeholder>
              <w:docPart w:val="76A8DF15E16F4233AC4692F27F477FC7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4077A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P.810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Default="005D7771" w:rsidP="00FD2B68">
            <w:r w:rsidRPr="009F31A2">
              <w:t>Prahové a postranní značky nezpevněných RWY</w:t>
            </w:r>
          </w:p>
        </w:tc>
        <w:sdt>
          <w:sdtPr>
            <w:id w:val="2073002297"/>
            <w:placeholder>
              <w:docPart w:val="A5504049A4C741E7A07EE0DBBA37B58E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4077A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P.815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Default="005D7771" w:rsidP="00FD2B68">
            <w:r w:rsidRPr="009F31A2">
              <w:t>Postranní značky dojezdových drah</w:t>
            </w:r>
          </w:p>
        </w:tc>
        <w:sdt>
          <w:sdtPr>
            <w:id w:val="-1549221293"/>
            <w:placeholder>
              <w:docPart w:val="9A117446369A47CFB22275B411952BA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4077A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P.820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Default="005D7771" w:rsidP="00FD2B68">
            <w:r w:rsidRPr="009F31A2">
              <w:t>Postranní značky zasněžených RWY</w:t>
            </w:r>
          </w:p>
        </w:tc>
        <w:sdt>
          <w:sdtPr>
            <w:id w:val="-1431504067"/>
            <w:placeholder>
              <w:docPart w:val="8C768D4732F147BAB6417568BC0A36D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4077A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 w:rsidRPr="00D77E49">
              <w:t>P.825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Default="005D7771" w:rsidP="00FD2B68">
            <w:r w:rsidRPr="00D77E49">
              <w:t>Postranní značky pojezdových drah</w:t>
            </w:r>
          </w:p>
        </w:tc>
        <w:sdt>
          <w:sdtPr>
            <w:id w:val="-954320545"/>
            <w:placeholder>
              <w:docPart w:val="ED1EE50226F64A7B94C32DA091BA6A8A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4077A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P.830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Default="005D7771" w:rsidP="00FD2B68">
            <w:r w:rsidRPr="00C21D5A">
              <w:t>Osové značky pojezdové dráhy</w:t>
            </w:r>
          </w:p>
        </w:tc>
        <w:sdt>
          <w:sdtPr>
            <w:id w:val="1065382260"/>
            <w:placeholder>
              <w:docPart w:val="E17E8B5617C74776836DD55AA05C434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4077A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P.835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Default="005D7771" w:rsidP="00FD2B68">
            <w:r w:rsidRPr="00C21D5A">
              <w:t>Postranní značky nezpevněných pojezdových drah</w:t>
            </w:r>
          </w:p>
        </w:tc>
        <w:sdt>
          <w:sdtPr>
            <w:id w:val="1473258707"/>
            <w:placeholder>
              <w:docPart w:val="42143A8E152E4E6998E342BCBB1FC89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4077A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C3692" w:rsidTr="00DC3692">
        <w:tc>
          <w:tcPr>
            <w:tcW w:w="9072" w:type="dxa"/>
            <w:gridSpan w:val="3"/>
          </w:tcPr>
          <w:p w:rsidR="00DC3692" w:rsidRDefault="00DC3692" w:rsidP="00DC3692">
            <w:r w:rsidRPr="007820B6">
              <w:t>V případě zvolení možnosti „Ne“ potvrďte níže, které CS není možno splnit. Zároveň doplňte, jaké prostředky zmírnění rizik jsou aktuálně v provozu.</w:t>
            </w:r>
          </w:p>
          <w:p w:rsidR="00DC3692" w:rsidRDefault="00DC3692" w:rsidP="00DC3692"/>
          <w:p w:rsidR="00DC3692" w:rsidRDefault="00DC3692" w:rsidP="00DC3692"/>
        </w:tc>
      </w:tr>
    </w:tbl>
    <w:p w:rsidR="007820B6" w:rsidRDefault="007820B6" w:rsidP="00D23165"/>
    <w:p w:rsidR="0036703D" w:rsidRDefault="0036703D" w:rsidP="00D23165"/>
    <w:p w:rsidR="007820B6" w:rsidRDefault="007820B6" w:rsidP="00D23165"/>
    <w:p w:rsidR="0036703D" w:rsidRDefault="0036703D">
      <w:pPr>
        <w:spacing w:before="0" w:after="200" w:line="276" w:lineRule="auto"/>
      </w:pPr>
      <w:r>
        <w:br w:type="page"/>
      </w:r>
    </w:p>
    <w:p w:rsidR="0036703D" w:rsidRDefault="00C21D5A" w:rsidP="00DC3692">
      <w:pPr>
        <w:pStyle w:val="Nadpis1"/>
      </w:pPr>
      <w:r>
        <w:lastRenderedPageBreak/>
        <w:t>HLAVA Q – Vizuální prostředky pro značení překážek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7"/>
        <w:gridCol w:w="5563"/>
        <w:gridCol w:w="1681"/>
      </w:tblGrid>
      <w:tr w:rsidR="00B74E12" w:rsidRPr="00B74E12" w:rsidTr="00FD2B68">
        <w:tc>
          <w:tcPr>
            <w:tcW w:w="1701" w:type="dxa"/>
            <w:shd w:val="clear" w:color="auto" w:fill="4F81BD" w:themeFill="accent1"/>
            <w:vAlign w:val="center"/>
          </w:tcPr>
          <w:p w:rsidR="0036703D" w:rsidRPr="00B74E12" w:rsidRDefault="0036703D" w:rsidP="00FD2B68">
            <w:pPr>
              <w:jc w:val="center"/>
              <w:rPr>
                <w:color w:val="FFFFFF" w:themeColor="background1"/>
              </w:rPr>
            </w:pPr>
            <w:r w:rsidRPr="00B74E12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36703D" w:rsidRPr="00B74E12" w:rsidRDefault="0036703D" w:rsidP="00C21D5A">
            <w:pPr>
              <w:jc w:val="center"/>
              <w:rPr>
                <w:color w:val="FFFFFF" w:themeColor="background1"/>
              </w:rPr>
            </w:pPr>
            <w:r w:rsidRPr="00B74E12">
              <w:rPr>
                <w:color w:val="FFFFFF" w:themeColor="background1"/>
              </w:rPr>
              <w:t xml:space="preserve">Certifikační specifikace (CS) – </w:t>
            </w:r>
            <w:r w:rsidR="00C21D5A" w:rsidRPr="00B74E12">
              <w:rPr>
                <w:color w:val="FFFFFF" w:themeColor="background1"/>
              </w:rPr>
              <w:t>Značení překážek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36703D" w:rsidRPr="00B74E12" w:rsidRDefault="0036703D" w:rsidP="00FD2B68">
            <w:pPr>
              <w:jc w:val="center"/>
              <w:rPr>
                <w:color w:val="FFFFFF" w:themeColor="background1"/>
              </w:rPr>
            </w:pPr>
            <w:r w:rsidRPr="00B74E12">
              <w:rPr>
                <w:color w:val="FFFFFF" w:themeColor="background1"/>
              </w:rPr>
              <w:t>V souladu s CS</w:t>
            </w:r>
          </w:p>
        </w:tc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Q.840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Default="005D7771" w:rsidP="00C21D5A">
            <w:r>
              <w:t>Objekty, které mají být označeny a/nebo světelně označeny uvnitř horizontálních hranic překážkových ploch</w:t>
            </w:r>
          </w:p>
        </w:tc>
        <w:sdt>
          <w:sdtPr>
            <w:id w:val="-909612312"/>
            <w:placeholder>
              <w:docPart w:val="67AD330BC3D34522866F2F03B483596B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625957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Q.841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Default="005D7771" w:rsidP="00C21D5A">
            <w:r>
              <w:t>Objekty, které mají být označeny a/nebo světelně označeny vně horizontálních hranic překážkových ploch</w:t>
            </w:r>
          </w:p>
        </w:tc>
        <w:sdt>
          <w:sdtPr>
            <w:id w:val="904187441"/>
            <w:placeholder>
              <w:docPart w:val="30C7D5201DDB49A3B725348B726E483A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625957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E301C1" w:rsidRDefault="005D7771" w:rsidP="00FD2B68">
            <w:pPr>
              <w:jc w:val="center"/>
            </w:pPr>
            <w:proofErr w:type="gramStart"/>
            <w:r w:rsidRPr="00E301C1">
              <w:t>Q.845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C21D5A">
            <w:r w:rsidRPr="00E301C1">
              <w:t>Značení pevných objektů</w:t>
            </w:r>
          </w:p>
        </w:tc>
        <w:sdt>
          <w:sdtPr>
            <w:id w:val="-690910315"/>
            <w:placeholder>
              <w:docPart w:val="3DC07710FF524944BCAA65DA1DBE2B3F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625957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E301C1" w:rsidRDefault="005D7771" w:rsidP="00FD2B68">
            <w:pPr>
              <w:jc w:val="center"/>
            </w:pPr>
            <w:proofErr w:type="gramStart"/>
            <w:r w:rsidRPr="00E301C1">
              <w:t>Q.846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C21D5A">
            <w:r w:rsidRPr="00E301C1">
              <w:t>Světelné značení pevných objektů</w:t>
            </w:r>
          </w:p>
        </w:tc>
        <w:sdt>
          <w:sdtPr>
            <w:id w:val="205301647"/>
            <w:placeholder>
              <w:docPart w:val="F6D6A38525964B5DB2146835E4244A2A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E301C1" w:rsidRDefault="005D7771" w:rsidP="00FD2B68">
            <w:pPr>
              <w:jc w:val="center"/>
            </w:pPr>
            <w:proofErr w:type="gramStart"/>
            <w:r w:rsidRPr="00E301C1">
              <w:t>Q.847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C21D5A">
            <w:r w:rsidRPr="00E301C1">
              <w:t>Světelné značení pevných objektů nižších než 45 m nad úrovní okolního terénu</w:t>
            </w:r>
          </w:p>
        </w:tc>
        <w:sdt>
          <w:sdtPr>
            <w:id w:val="1160586111"/>
            <w:placeholder>
              <w:docPart w:val="4DD3BC3DAD7744A59913388AD51416D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625957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E301C1" w:rsidRDefault="005D7771" w:rsidP="00FD2B68">
            <w:pPr>
              <w:jc w:val="center"/>
            </w:pPr>
            <w:proofErr w:type="gramStart"/>
            <w:r w:rsidRPr="00E301C1">
              <w:t>Q.848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C21D5A">
            <w:r w:rsidRPr="00E301C1">
              <w:t>Světelné značení pevných objektů s výškou od 45 m metrů nad úrovní okolního terénu a nepřevyšující 150 m</w:t>
            </w:r>
          </w:p>
        </w:tc>
        <w:sdt>
          <w:sdtPr>
            <w:id w:val="-1665845932"/>
            <w:placeholder>
              <w:docPart w:val="7085DDF905B040F8A4A8B66727BE85A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625957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E301C1" w:rsidRDefault="005D7771" w:rsidP="00FD2B68">
            <w:pPr>
              <w:jc w:val="center"/>
            </w:pPr>
            <w:proofErr w:type="gramStart"/>
            <w:r w:rsidRPr="00E301C1">
              <w:t>Q.849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C21D5A">
            <w:r w:rsidRPr="00E301C1">
              <w:t>Světelné značení pevných objektů vyšších než 150 m nad úrovní okolního terénu</w:t>
            </w:r>
          </w:p>
        </w:tc>
        <w:sdt>
          <w:sdtPr>
            <w:id w:val="-334993145"/>
            <w:placeholder>
              <w:docPart w:val="B9E30A60928E4EFBB88A41B81EB3309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625957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E301C1" w:rsidRDefault="005D7771" w:rsidP="00FD2B68">
            <w:pPr>
              <w:jc w:val="center"/>
            </w:pPr>
            <w:proofErr w:type="gramStart"/>
            <w:r w:rsidRPr="00E301C1">
              <w:t>Q.850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8337FB" w:rsidP="00C21D5A">
            <w:pPr>
              <w:rPr>
                <w:i/>
              </w:rPr>
            </w:pPr>
            <w:r w:rsidRPr="00E301C1">
              <w:rPr>
                <w:i/>
              </w:rPr>
              <w:t>- Záměrně nepoužito -</w:t>
            </w:r>
          </w:p>
        </w:tc>
        <w:sdt>
          <w:sdtPr>
            <w:id w:val="1529222013"/>
            <w:placeholder>
              <w:docPart w:val="7717B488C9204482B030801DA6747AA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625957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E301C1" w:rsidRDefault="005D7771" w:rsidP="00FD2B68">
            <w:pPr>
              <w:jc w:val="center"/>
            </w:pPr>
            <w:proofErr w:type="gramStart"/>
            <w:r w:rsidRPr="00E301C1">
              <w:t>Q.851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C21D5A">
            <w:r w:rsidRPr="00E301C1">
              <w:t>Značení a světelné značení větrných turbín</w:t>
            </w:r>
          </w:p>
        </w:tc>
        <w:sdt>
          <w:sdtPr>
            <w:id w:val="-794983890"/>
            <w:placeholder>
              <w:docPart w:val="4E023E78425E418D8CB7F6508E39953F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625957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E301C1" w:rsidRDefault="005D7771" w:rsidP="00FD2B68">
            <w:pPr>
              <w:jc w:val="center"/>
              <w:rPr>
                <w:highlight w:val="yellow"/>
              </w:rPr>
            </w:pPr>
            <w:proofErr w:type="gramStart"/>
            <w:r w:rsidRPr="00E301C1">
              <w:rPr>
                <w:highlight w:val="yellow"/>
              </w:rPr>
              <w:t>Q.852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C21D5A">
            <w:pPr>
              <w:rPr>
                <w:highlight w:val="yellow"/>
              </w:rPr>
            </w:pPr>
            <w:r w:rsidRPr="00E301C1">
              <w:rPr>
                <w:highlight w:val="yellow"/>
              </w:rPr>
              <w:t>Značení a osvětlení vrchních vedení, lan nosných stožárů, apod.</w:t>
            </w:r>
          </w:p>
        </w:tc>
        <w:sdt>
          <w:sdtPr>
            <w:id w:val="-1726670586"/>
            <w:placeholder>
              <w:docPart w:val="5B71BED4545643458329F219C2DDE3A6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B74E12" w:rsidTr="00B74E12">
        <w:tc>
          <w:tcPr>
            <w:tcW w:w="9072" w:type="dxa"/>
            <w:gridSpan w:val="3"/>
          </w:tcPr>
          <w:p w:rsidR="00B74E12" w:rsidRDefault="00B74E12" w:rsidP="00B74E12">
            <w:r w:rsidRPr="007820B6">
              <w:t>V případě zvolení možnosti „Ne“ potvrďte níže, které CS není možno splnit. Zároveň doplňte, jaké prostředky zmírnění rizik jsou aktuálně v provozu.</w:t>
            </w:r>
          </w:p>
          <w:p w:rsidR="00B74E12" w:rsidRDefault="00B74E12" w:rsidP="00B74E12"/>
          <w:p w:rsidR="00B74E12" w:rsidRDefault="00B74E12" w:rsidP="00B74E12"/>
        </w:tc>
      </w:tr>
    </w:tbl>
    <w:p w:rsidR="007820B6" w:rsidRDefault="007820B6" w:rsidP="00D23165"/>
    <w:p w:rsidR="0036703D" w:rsidRDefault="0036703D" w:rsidP="00D23165"/>
    <w:p w:rsidR="008325AE" w:rsidRDefault="008325AE" w:rsidP="00D23165"/>
    <w:p w:rsidR="0036703D" w:rsidRDefault="00E03F65" w:rsidP="00DC3692">
      <w:pPr>
        <w:pStyle w:val="Nadpis1"/>
      </w:pPr>
      <w:r>
        <w:t>HLAVA R – Vizuální prostředky pro značení omezeně použitelných ploch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4"/>
        <w:gridCol w:w="5567"/>
        <w:gridCol w:w="1680"/>
      </w:tblGrid>
      <w:tr w:rsidR="00B74E12" w:rsidRPr="00B74E12" w:rsidTr="00FD2B68">
        <w:tc>
          <w:tcPr>
            <w:tcW w:w="1701" w:type="dxa"/>
            <w:shd w:val="clear" w:color="auto" w:fill="4F81BD" w:themeFill="accent1"/>
            <w:vAlign w:val="center"/>
          </w:tcPr>
          <w:p w:rsidR="00C21D5A" w:rsidRPr="00B74E12" w:rsidRDefault="00C21D5A" w:rsidP="00FD2B68">
            <w:pPr>
              <w:jc w:val="center"/>
              <w:rPr>
                <w:color w:val="FFFFFF" w:themeColor="background1"/>
              </w:rPr>
            </w:pPr>
            <w:r w:rsidRPr="00B74E12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C21D5A" w:rsidRPr="00B74E12" w:rsidRDefault="00C21D5A" w:rsidP="00E03F65">
            <w:pPr>
              <w:jc w:val="center"/>
              <w:rPr>
                <w:color w:val="FFFFFF" w:themeColor="background1"/>
              </w:rPr>
            </w:pPr>
            <w:r w:rsidRPr="00B74E12">
              <w:rPr>
                <w:color w:val="FFFFFF" w:themeColor="background1"/>
              </w:rPr>
              <w:t xml:space="preserve">Certifikační specifikace (CS) – </w:t>
            </w:r>
            <w:r w:rsidR="00E03F65" w:rsidRPr="00B74E12">
              <w:rPr>
                <w:color w:val="FFFFFF" w:themeColor="background1"/>
              </w:rPr>
              <w:t>Značení omezeně použitelných ploch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C21D5A" w:rsidRPr="00B74E12" w:rsidRDefault="00C21D5A" w:rsidP="00FD2B68">
            <w:pPr>
              <w:jc w:val="center"/>
              <w:rPr>
                <w:color w:val="FFFFFF" w:themeColor="background1"/>
              </w:rPr>
            </w:pPr>
            <w:r w:rsidRPr="00B74E12">
              <w:rPr>
                <w:color w:val="FFFFFF" w:themeColor="background1"/>
              </w:rPr>
              <w:t>V souladu s CS</w:t>
            </w:r>
          </w:p>
        </w:tc>
      </w:tr>
      <w:tr w:rsidR="005D7771" w:rsidTr="005D7771">
        <w:tc>
          <w:tcPr>
            <w:tcW w:w="1701" w:type="dxa"/>
            <w:vAlign w:val="center"/>
          </w:tcPr>
          <w:p w:rsidR="005D7771" w:rsidRPr="00E301C1" w:rsidRDefault="005D7771" w:rsidP="00FD2B68">
            <w:pPr>
              <w:jc w:val="center"/>
              <w:rPr>
                <w:highlight w:val="yellow"/>
              </w:rPr>
            </w:pPr>
            <w:proofErr w:type="gramStart"/>
            <w:r w:rsidRPr="00E301C1">
              <w:rPr>
                <w:highlight w:val="yellow"/>
              </w:rPr>
              <w:t>R.855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FD2B68">
            <w:pPr>
              <w:rPr>
                <w:highlight w:val="yellow"/>
              </w:rPr>
            </w:pPr>
            <w:r w:rsidRPr="00E301C1">
              <w:rPr>
                <w:highlight w:val="yellow"/>
              </w:rPr>
              <w:t>Uzavřené RWY a pojezdové dráhy nebo jejich části</w:t>
            </w:r>
          </w:p>
        </w:tc>
        <w:sdt>
          <w:sdtPr>
            <w:id w:val="1455282708"/>
            <w:placeholder>
              <w:docPart w:val="F6E0B1B365B54FF1A8084C446D152EB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B90E6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R.860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03F65" w:rsidRDefault="005D7771" w:rsidP="00FD2B68">
            <w:r w:rsidRPr="00E03F65">
              <w:t>Neúnosné plochy</w:t>
            </w:r>
          </w:p>
        </w:tc>
        <w:sdt>
          <w:sdtPr>
            <w:id w:val="1908567780"/>
            <w:placeholder>
              <w:docPart w:val="609145659096496FA265F763DDBABBFE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B90E6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R.865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03F65" w:rsidRDefault="005D7771" w:rsidP="00FD2B68">
            <w:r w:rsidRPr="00E03F65">
              <w:t>Plochy před prahem dráhy</w:t>
            </w:r>
          </w:p>
        </w:tc>
        <w:sdt>
          <w:sdtPr>
            <w:id w:val="1946264402"/>
            <w:placeholder>
              <w:docPart w:val="19F41377E3FB4799A4A88D94D05D59E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B90E6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E301C1" w:rsidRDefault="005D7771" w:rsidP="00FD2B68">
            <w:pPr>
              <w:jc w:val="center"/>
              <w:rPr>
                <w:highlight w:val="yellow"/>
              </w:rPr>
            </w:pPr>
            <w:proofErr w:type="gramStart"/>
            <w:r w:rsidRPr="00E301C1">
              <w:rPr>
                <w:highlight w:val="yellow"/>
              </w:rPr>
              <w:t>R.870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FD2B68">
            <w:pPr>
              <w:rPr>
                <w:highlight w:val="yellow"/>
              </w:rPr>
            </w:pPr>
            <w:r w:rsidRPr="00E301C1">
              <w:rPr>
                <w:highlight w:val="yellow"/>
              </w:rPr>
              <w:t>Neprovozuschopné plochy</w:t>
            </w:r>
          </w:p>
        </w:tc>
        <w:sdt>
          <w:sdtPr>
            <w:id w:val="-479620748"/>
            <w:placeholder>
              <w:docPart w:val="2077064CB2C24366A3457D4114C43AC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B90E6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B74E12" w:rsidTr="00B74E12">
        <w:tc>
          <w:tcPr>
            <w:tcW w:w="9072" w:type="dxa"/>
            <w:gridSpan w:val="3"/>
          </w:tcPr>
          <w:p w:rsidR="00B74E12" w:rsidRDefault="00B74E12" w:rsidP="00B74E12">
            <w:r w:rsidRPr="004D3EA0">
              <w:t>V případě zvolení možnosti „Ne“ potvrďte níže, které CS není možno splnit. Zároveň doplňte, jaké prostředky zmírnění rizik jsou aktuálně v provozu.</w:t>
            </w:r>
          </w:p>
          <w:p w:rsidR="00B74E12" w:rsidRDefault="00B74E12" w:rsidP="00B74E12"/>
          <w:p w:rsidR="00B74E12" w:rsidRDefault="00B74E12" w:rsidP="00B74E12"/>
        </w:tc>
      </w:tr>
    </w:tbl>
    <w:p w:rsidR="004D3EA0" w:rsidRDefault="004D3EA0" w:rsidP="00D23165"/>
    <w:p w:rsidR="00C21D5A" w:rsidRDefault="00C21D5A" w:rsidP="00D23165"/>
    <w:p w:rsidR="008325AE" w:rsidRDefault="008325AE" w:rsidP="00D23165"/>
    <w:p w:rsidR="00E03F65" w:rsidRDefault="00E03F65">
      <w:pPr>
        <w:spacing w:before="0" w:after="200" w:line="276" w:lineRule="auto"/>
      </w:pPr>
      <w:r>
        <w:br w:type="page"/>
      </w:r>
    </w:p>
    <w:p w:rsidR="00E03F65" w:rsidRDefault="00E03F65" w:rsidP="00DC3692">
      <w:pPr>
        <w:pStyle w:val="Nadpis1"/>
      </w:pPr>
      <w:r>
        <w:lastRenderedPageBreak/>
        <w:t>HLAVA S – Elektrické systémy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7"/>
        <w:gridCol w:w="5563"/>
        <w:gridCol w:w="1681"/>
      </w:tblGrid>
      <w:tr w:rsidR="00B74E12" w:rsidRPr="00B74E12" w:rsidTr="00FD2B68">
        <w:tc>
          <w:tcPr>
            <w:tcW w:w="1701" w:type="dxa"/>
            <w:shd w:val="clear" w:color="auto" w:fill="4F81BD" w:themeFill="accent1"/>
            <w:vAlign w:val="center"/>
          </w:tcPr>
          <w:p w:rsidR="00E03F65" w:rsidRPr="00B74E12" w:rsidRDefault="00E03F65" w:rsidP="00FD2B68">
            <w:pPr>
              <w:jc w:val="center"/>
              <w:rPr>
                <w:color w:val="FFFFFF" w:themeColor="background1"/>
              </w:rPr>
            </w:pPr>
            <w:r w:rsidRPr="00B74E12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E03F65" w:rsidRPr="00B74E12" w:rsidRDefault="00E03F65" w:rsidP="00E03F65">
            <w:pPr>
              <w:jc w:val="center"/>
              <w:rPr>
                <w:color w:val="FFFFFF" w:themeColor="background1"/>
              </w:rPr>
            </w:pPr>
            <w:r w:rsidRPr="00B74E12">
              <w:rPr>
                <w:color w:val="FFFFFF" w:themeColor="background1"/>
              </w:rPr>
              <w:t>Certifikační specifikace (CS) – Elektrické systémy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E03F65" w:rsidRPr="00B74E12" w:rsidRDefault="00E03F65" w:rsidP="00FD2B68">
            <w:pPr>
              <w:jc w:val="center"/>
              <w:rPr>
                <w:color w:val="FFFFFF" w:themeColor="background1"/>
              </w:rPr>
            </w:pPr>
            <w:r w:rsidRPr="00B74E12">
              <w:rPr>
                <w:color w:val="FFFFFF" w:themeColor="background1"/>
              </w:rPr>
              <w:t>V souladu s CS</w:t>
            </w:r>
          </w:p>
        </w:tc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S.875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Default="005D7771" w:rsidP="00FD2B68">
            <w:r w:rsidRPr="00E03F65">
              <w:t>Systémy zdrojů elektrické energie pro letecká navigační zařízení</w:t>
            </w:r>
          </w:p>
        </w:tc>
        <w:sdt>
          <w:sdtPr>
            <w:id w:val="1315068124"/>
            <w:placeholder>
              <w:docPart w:val="9798749CBE444687ACEFBF4E4DC411C4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7D3C2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D77E49" w:rsidRDefault="005D7771" w:rsidP="00FD2B68">
            <w:pPr>
              <w:jc w:val="center"/>
            </w:pPr>
            <w:proofErr w:type="gramStart"/>
            <w:r w:rsidRPr="00D77E49">
              <w:t>S.880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D77E49" w:rsidRDefault="005D7771" w:rsidP="00FD2B68">
            <w:r w:rsidRPr="00D77E49">
              <w:t>Systémy zdrojů elektrické energie</w:t>
            </w:r>
          </w:p>
        </w:tc>
        <w:sdt>
          <w:sdtPr>
            <w:id w:val="-81998723"/>
            <w:placeholder>
              <w:docPart w:val="CF3C4274451249878B5778D6174C64D6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7D3C2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S.885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03F65" w:rsidRDefault="005D7771" w:rsidP="00FD2B68">
            <w:r w:rsidRPr="00E03F65">
              <w:t>Provedení systémů</w:t>
            </w:r>
          </w:p>
        </w:tc>
        <w:sdt>
          <w:sdtPr>
            <w:id w:val="1117875355"/>
            <w:placeholder>
              <w:docPart w:val="87AE1E10E7C947A68836713DD22D238E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7D3C2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D77E49" w:rsidRDefault="005D7771" w:rsidP="00FD2B68">
            <w:pPr>
              <w:jc w:val="center"/>
            </w:pPr>
            <w:proofErr w:type="gramStart"/>
            <w:r w:rsidRPr="00D77E49">
              <w:t>S.890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D77E49" w:rsidRDefault="005D7771" w:rsidP="00FD2B68">
            <w:r w:rsidRPr="00D77E49">
              <w:t>Monitorování</w:t>
            </w:r>
          </w:p>
        </w:tc>
        <w:sdt>
          <w:sdtPr>
            <w:id w:val="-514694937"/>
            <w:placeholder>
              <w:docPart w:val="C6E50ACEE2FA47FAADF18099282C1ACB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7D3C2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54B5D" w:rsidTr="005D7771">
        <w:tc>
          <w:tcPr>
            <w:tcW w:w="1701" w:type="dxa"/>
            <w:vAlign w:val="center"/>
          </w:tcPr>
          <w:p w:rsidR="00254B5D" w:rsidRPr="00D77E49" w:rsidRDefault="00254B5D" w:rsidP="00FD2B68">
            <w:pPr>
              <w:jc w:val="center"/>
            </w:pPr>
            <w:proofErr w:type="gramStart"/>
            <w:r w:rsidRPr="00D77E49">
              <w:t>S.895</w:t>
            </w:r>
            <w:proofErr w:type="gramEnd"/>
          </w:p>
        </w:tc>
        <w:tc>
          <w:tcPr>
            <w:tcW w:w="5670" w:type="dxa"/>
            <w:vAlign w:val="center"/>
          </w:tcPr>
          <w:p w:rsidR="00254B5D" w:rsidRPr="00D77E49" w:rsidRDefault="008337FB" w:rsidP="00FD2B68">
            <w:r w:rsidRPr="00D77E49">
              <w:rPr>
                <w:i/>
              </w:rPr>
              <w:t>- Záměrně nepoužito -</w:t>
            </w:r>
          </w:p>
        </w:tc>
        <w:sdt>
          <w:sdtPr>
            <w:id w:val="-422186818"/>
            <w:placeholder>
              <w:docPart w:val="6F0081FCE6274A88912DC98D6FB08501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254B5D" w:rsidRDefault="00254B5D" w:rsidP="005D7771">
                <w:pPr>
                  <w:jc w:val="center"/>
                </w:pPr>
                <w:r w:rsidRPr="007D3C2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B74E12" w:rsidTr="00B74E12">
        <w:tc>
          <w:tcPr>
            <w:tcW w:w="9072" w:type="dxa"/>
            <w:gridSpan w:val="3"/>
          </w:tcPr>
          <w:p w:rsidR="00B74E12" w:rsidRDefault="00B74E12" w:rsidP="00B74E12">
            <w:r w:rsidRPr="004D3EA0">
              <w:t>V případě zvolení možnosti „Ne“ potvrďte níže, které CS není možno splnit. Zároveň doplňte, jaké prostředky zmírnění rizik jsou aktuálně v provozu.</w:t>
            </w:r>
          </w:p>
          <w:p w:rsidR="00B74E12" w:rsidRDefault="00B74E12" w:rsidP="00B74E12"/>
          <w:p w:rsidR="00B74E12" w:rsidRDefault="00B74E12" w:rsidP="00B74E12"/>
        </w:tc>
      </w:tr>
    </w:tbl>
    <w:p w:rsidR="004D3EA0" w:rsidRDefault="004D3EA0" w:rsidP="00D23165"/>
    <w:p w:rsidR="00E03F65" w:rsidRDefault="00E03F65" w:rsidP="00D23165"/>
    <w:p w:rsidR="008E1759" w:rsidRDefault="008E1759" w:rsidP="00D23165"/>
    <w:p w:rsidR="00E03F65" w:rsidRDefault="00E03F65" w:rsidP="00DC3692">
      <w:pPr>
        <w:pStyle w:val="Nadpis1"/>
      </w:pPr>
      <w:r>
        <w:t>HLAVA T – Letištní provozní služby, zařízení a instalace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6"/>
        <w:gridCol w:w="5563"/>
        <w:gridCol w:w="1682"/>
      </w:tblGrid>
      <w:tr w:rsidR="00B74E12" w:rsidRPr="00B74E12" w:rsidTr="00FD2B68">
        <w:tc>
          <w:tcPr>
            <w:tcW w:w="1701" w:type="dxa"/>
            <w:shd w:val="clear" w:color="auto" w:fill="4F81BD" w:themeFill="accent1"/>
            <w:vAlign w:val="center"/>
          </w:tcPr>
          <w:p w:rsidR="00E03F65" w:rsidRPr="00B74E12" w:rsidRDefault="00E03F65" w:rsidP="00FD2B68">
            <w:pPr>
              <w:jc w:val="center"/>
              <w:rPr>
                <w:color w:val="FFFFFF" w:themeColor="background1"/>
              </w:rPr>
            </w:pPr>
            <w:r w:rsidRPr="00B74E12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E03F65" w:rsidRPr="00B74E12" w:rsidRDefault="00E03F65" w:rsidP="00E03F65">
            <w:pPr>
              <w:jc w:val="center"/>
              <w:rPr>
                <w:color w:val="FFFFFF" w:themeColor="background1"/>
              </w:rPr>
            </w:pPr>
            <w:r w:rsidRPr="00B74E12">
              <w:rPr>
                <w:color w:val="FFFFFF" w:themeColor="background1"/>
              </w:rPr>
              <w:t>Certifikační specifikace (CS) – Letištní provozní služby, zařízení a instalace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E03F65" w:rsidRPr="00B74E12" w:rsidRDefault="00E03F65" w:rsidP="00FD2B68">
            <w:pPr>
              <w:jc w:val="center"/>
              <w:rPr>
                <w:color w:val="FFFFFF" w:themeColor="background1"/>
              </w:rPr>
            </w:pPr>
            <w:r w:rsidRPr="00B74E12">
              <w:rPr>
                <w:color w:val="FFFFFF" w:themeColor="background1"/>
              </w:rPr>
              <w:t>V souladu s CS</w:t>
            </w:r>
          </w:p>
        </w:tc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T.900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Default="005D7771" w:rsidP="00FD2B68">
            <w:r w:rsidRPr="00E03F65">
              <w:t>Nouzové přístupové a obslužné komunikace</w:t>
            </w:r>
          </w:p>
        </w:tc>
        <w:sdt>
          <w:sdtPr>
            <w:id w:val="-1755040720"/>
            <w:placeholder>
              <w:docPart w:val="7871762ADC274C39887DA5271957A9A6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337E1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T.905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03F65" w:rsidRDefault="005D7771" w:rsidP="00FD2B68">
            <w:r w:rsidRPr="00E03F65">
              <w:t>Hasičské stanice</w:t>
            </w:r>
          </w:p>
        </w:tc>
        <w:sdt>
          <w:sdtPr>
            <w:id w:val="318464794"/>
            <w:placeholder>
              <w:docPart w:val="5A5F2C4078C1420A91BA1A9F766C01A6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337E1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T.910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03F65" w:rsidRDefault="005D7771" w:rsidP="00FD2B68">
            <w:r w:rsidRPr="00B90E2C">
              <w:t>Požadavky na křehkost vybavení</w:t>
            </w:r>
          </w:p>
        </w:tc>
        <w:sdt>
          <w:sdtPr>
            <w:id w:val="1231878215"/>
            <w:placeholder>
              <w:docPart w:val="ED861AE667C8426993B1BE4FEFED1EEE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337E1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E301C1" w:rsidRDefault="005D7771" w:rsidP="00FD2B68">
            <w:pPr>
              <w:jc w:val="center"/>
            </w:pPr>
            <w:proofErr w:type="gramStart"/>
            <w:r w:rsidRPr="00E301C1">
              <w:t>T.915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301C1" w:rsidRDefault="005D7771" w:rsidP="00FD2B68">
            <w:r w:rsidRPr="00E301C1">
              <w:t>Umístění zařízení a instalací na provozních plochách</w:t>
            </w:r>
          </w:p>
        </w:tc>
        <w:sdt>
          <w:sdtPr>
            <w:id w:val="1460841930"/>
            <w:placeholder>
              <w:docPart w:val="28DD4CC0519649E6AA13D2DC2910EB65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337E1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T.920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03F65" w:rsidRDefault="005D7771" w:rsidP="00FD2B68">
            <w:r w:rsidRPr="00B90E2C">
              <w:t>Oplocení</w:t>
            </w:r>
          </w:p>
        </w:tc>
        <w:sdt>
          <w:sdtPr>
            <w:id w:val="-680132891"/>
            <w:placeholder>
              <w:docPart w:val="12416BCB1D6B4EF2B15EAD0188FDEBD7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337E1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F6906" w:rsidRPr="00F07693" w:rsidTr="005D7771">
        <w:tc>
          <w:tcPr>
            <w:tcW w:w="1701" w:type="dxa"/>
            <w:vAlign w:val="center"/>
          </w:tcPr>
          <w:p w:rsidR="00DF6906" w:rsidRPr="00B866AA" w:rsidRDefault="00DF6906" w:rsidP="00FD2B68">
            <w:pPr>
              <w:jc w:val="center"/>
            </w:pPr>
            <w:proofErr w:type="gramStart"/>
            <w:r w:rsidRPr="00B866AA">
              <w:t>T.921</w:t>
            </w:r>
            <w:proofErr w:type="gramEnd"/>
          </w:p>
        </w:tc>
        <w:tc>
          <w:tcPr>
            <w:tcW w:w="5670" w:type="dxa"/>
            <w:vAlign w:val="center"/>
          </w:tcPr>
          <w:p w:rsidR="00DF6906" w:rsidRPr="00B866AA" w:rsidRDefault="00C72373" w:rsidP="00FD2B68">
            <w:r w:rsidRPr="00B866AA">
              <w:t>Autonomní výstražný systém narušení dráhy</w:t>
            </w:r>
            <w:r w:rsidR="00DF6906" w:rsidRPr="00B866AA">
              <w:t xml:space="preserve"> (ARWIS)</w:t>
            </w:r>
          </w:p>
        </w:tc>
        <w:sdt>
          <w:sdtPr>
            <w:id w:val="1552806903"/>
            <w:placeholder>
              <w:docPart w:val="59E616FE573843CB88E99B83DA0E38DB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DF6906" w:rsidRPr="00F07693" w:rsidRDefault="00F07693" w:rsidP="005D7771">
                <w:pPr>
                  <w:jc w:val="center"/>
                </w:pPr>
                <w:r w:rsidRPr="00337E1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B74E12" w:rsidTr="00B74E12">
        <w:tc>
          <w:tcPr>
            <w:tcW w:w="9072" w:type="dxa"/>
            <w:gridSpan w:val="3"/>
          </w:tcPr>
          <w:p w:rsidR="00B74E12" w:rsidRPr="00762F25" w:rsidRDefault="00B74E12" w:rsidP="00B74E12">
            <w:r w:rsidRPr="00762F25">
              <w:t>V případě zvolení možnosti „Ne“ potvrďte níže, které CS není možno splnit. Zároveň doplňte, jaké prostředky zmírnění rizik jsou aktuálně v provozu.</w:t>
            </w:r>
          </w:p>
          <w:p w:rsidR="00B74E12" w:rsidRPr="00762F25" w:rsidRDefault="00B74E12" w:rsidP="00B74E12"/>
          <w:p w:rsidR="00B74E12" w:rsidRPr="00762F25" w:rsidRDefault="00B74E12" w:rsidP="00B74E12"/>
        </w:tc>
      </w:tr>
    </w:tbl>
    <w:p w:rsidR="008E1759" w:rsidRDefault="008E1759" w:rsidP="00D23165"/>
    <w:p w:rsidR="008E1759" w:rsidRDefault="008E1759" w:rsidP="00D23165"/>
    <w:p w:rsidR="008E1759" w:rsidRDefault="008E1759" w:rsidP="00D23165"/>
    <w:p w:rsidR="008E1759" w:rsidRDefault="008E1759" w:rsidP="00D23165"/>
    <w:p w:rsidR="008E1759" w:rsidRDefault="008E1759" w:rsidP="00D23165"/>
    <w:p w:rsidR="00E03F65" w:rsidRDefault="00E03F65" w:rsidP="00D23165"/>
    <w:p w:rsidR="00E03F65" w:rsidRDefault="00E03F65">
      <w:pPr>
        <w:spacing w:before="0" w:after="200" w:line="276" w:lineRule="auto"/>
      </w:pPr>
      <w:r>
        <w:br w:type="page"/>
      </w:r>
    </w:p>
    <w:p w:rsidR="00E03F65" w:rsidRDefault="00B90E2C" w:rsidP="00DC3692">
      <w:pPr>
        <w:pStyle w:val="Nadpis1"/>
      </w:pPr>
      <w:r>
        <w:lastRenderedPageBreak/>
        <w:t>HLAVA U – Barvy leteckých pozemních návěstidel, značení, znaků a panelů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6"/>
        <w:gridCol w:w="5564"/>
        <w:gridCol w:w="1681"/>
      </w:tblGrid>
      <w:tr w:rsidR="00B74E12" w:rsidRPr="00B74E12" w:rsidTr="00FD2B68">
        <w:tc>
          <w:tcPr>
            <w:tcW w:w="1701" w:type="dxa"/>
            <w:shd w:val="clear" w:color="auto" w:fill="4F81BD" w:themeFill="accent1"/>
            <w:vAlign w:val="center"/>
          </w:tcPr>
          <w:p w:rsidR="00E03F65" w:rsidRPr="00B74E12" w:rsidRDefault="00E03F65" w:rsidP="00FD2B68">
            <w:pPr>
              <w:jc w:val="center"/>
              <w:rPr>
                <w:color w:val="FFFFFF" w:themeColor="background1"/>
              </w:rPr>
            </w:pPr>
            <w:r w:rsidRPr="00B74E12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E03F65" w:rsidRPr="00B74E12" w:rsidRDefault="00E03F65" w:rsidP="00B90E2C">
            <w:pPr>
              <w:jc w:val="center"/>
              <w:rPr>
                <w:color w:val="FFFFFF" w:themeColor="background1"/>
              </w:rPr>
            </w:pPr>
            <w:r w:rsidRPr="00B74E12">
              <w:rPr>
                <w:color w:val="FFFFFF" w:themeColor="background1"/>
              </w:rPr>
              <w:t xml:space="preserve">Certifikační specifikace (CS) – </w:t>
            </w:r>
            <w:r w:rsidR="00B90E2C" w:rsidRPr="00B74E12">
              <w:rPr>
                <w:color w:val="FFFFFF" w:themeColor="background1"/>
              </w:rPr>
              <w:t>Barvy leteckých pozemních návěstidel, značení, znaků a panelů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E03F65" w:rsidRPr="00B74E12" w:rsidRDefault="00E03F65" w:rsidP="00FD2B68">
            <w:pPr>
              <w:jc w:val="center"/>
              <w:rPr>
                <w:color w:val="FFFFFF" w:themeColor="background1"/>
              </w:rPr>
            </w:pPr>
            <w:r w:rsidRPr="00B74E12">
              <w:rPr>
                <w:color w:val="FFFFFF" w:themeColor="background1"/>
              </w:rPr>
              <w:t>V souladu s CS</w:t>
            </w:r>
          </w:p>
        </w:tc>
      </w:tr>
      <w:tr w:rsidR="005D7771" w:rsidTr="005D7771">
        <w:tc>
          <w:tcPr>
            <w:tcW w:w="1701" w:type="dxa"/>
            <w:vAlign w:val="center"/>
          </w:tcPr>
          <w:p w:rsidR="005D7771" w:rsidRPr="00765D19" w:rsidRDefault="005D7771" w:rsidP="00FD2B68">
            <w:pPr>
              <w:jc w:val="center"/>
            </w:pPr>
            <w:proofErr w:type="gramStart"/>
            <w:r w:rsidRPr="00765D19">
              <w:t>U.925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765D19" w:rsidRDefault="005D7771" w:rsidP="00FD2B68">
            <w:r w:rsidRPr="00765D19">
              <w:t>Všeobecně</w:t>
            </w:r>
          </w:p>
        </w:tc>
        <w:sdt>
          <w:sdtPr>
            <w:id w:val="393861721"/>
            <w:placeholder>
              <w:docPart w:val="6C4E43583870486D85438FFCDDDED54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863844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765D19" w:rsidRDefault="005D7771" w:rsidP="00FD2B68">
            <w:pPr>
              <w:jc w:val="center"/>
            </w:pPr>
            <w:proofErr w:type="gramStart"/>
            <w:r w:rsidRPr="00765D19">
              <w:t>U.930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765D19" w:rsidRDefault="005D7771" w:rsidP="00FD2B68">
            <w:r w:rsidRPr="00765D19">
              <w:t>Barvy leteckých pozemních návěstidel</w:t>
            </w:r>
          </w:p>
        </w:tc>
        <w:sdt>
          <w:sdtPr>
            <w:id w:val="28543388"/>
            <w:placeholder>
              <w:docPart w:val="2D9FFBFCC5A6453A9F3F146E0CCEDDC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863844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E301C1">
        <w:tc>
          <w:tcPr>
            <w:tcW w:w="1701" w:type="dxa"/>
            <w:shd w:val="clear" w:color="auto" w:fill="auto"/>
            <w:vAlign w:val="center"/>
          </w:tcPr>
          <w:p w:rsidR="005D7771" w:rsidRPr="00E301C1" w:rsidRDefault="005D7771" w:rsidP="00FD2B68">
            <w:pPr>
              <w:jc w:val="center"/>
            </w:pPr>
            <w:proofErr w:type="gramStart"/>
            <w:r w:rsidRPr="00E301C1">
              <w:t>U.935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5D7771" w:rsidRPr="00E301C1" w:rsidRDefault="005D7771" w:rsidP="00FD2B68">
            <w:r w:rsidRPr="00E301C1">
              <w:t>Barvy pro značení, znaky a panely</w:t>
            </w:r>
          </w:p>
        </w:tc>
        <w:sdt>
          <w:sdtPr>
            <w:id w:val="-1637025586"/>
            <w:placeholder>
              <w:docPart w:val="6EC7385A878B41358A7983172730FA6B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863844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765D19" w:rsidRDefault="005D7771" w:rsidP="00FD2B68">
            <w:pPr>
              <w:jc w:val="center"/>
            </w:pPr>
            <w:proofErr w:type="gramStart"/>
            <w:r w:rsidRPr="00765D19">
              <w:t>U.940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765D19" w:rsidRDefault="005D7771" w:rsidP="00FD2B68">
            <w:r w:rsidRPr="00765D19">
              <w:t>Charakteristiky leteckých pozemních návěstidel</w:t>
            </w:r>
          </w:p>
        </w:tc>
        <w:sdt>
          <w:sdtPr>
            <w:id w:val="1327172525"/>
            <w:placeholder>
              <w:docPart w:val="705F1542E6B94E89AFEDA915EC9DCD9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863844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B74E12" w:rsidTr="00B74E12">
        <w:tc>
          <w:tcPr>
            <w:tcW w:w="9072" w:type="dxa"/>
            <w:gridSpan w:val="3"/>
          </w:tcPr>
          <w:p w:rsidR="00B74E12" w:rsidRDefault="00B74E12" w:rsidP="00B74E12">
            <w:r w:rsidRPr="00036125">
              <w:t>V případě zvolení možnosti „Ne“ potvrďte níže, které CS není možno splnit. Zároveň doplňte, jaké prostředky zmírnění rizik jsou aktuálně v provozu.</w:t>
            </w:r>
          </w:p>
          <w:p w:rsidR="00B74E12" w:rsidRDefault="00B74E12" w:rsidP="00B74E12"/>
          <w:p w:rsidR="00B74E12" w:rsidRDefault="00B74E12" w:rsidP="00B74E12"/>
        </w:tc>
      </w:tr>
    </w:tbl>
    <w:p w:rsidR="00B90E2C" w:rsidRDefault="00B90E2C" w:rsidP="00D23165"/>
    <w:p w:rsidR="00B90E2C" w:rsidRDefault="00B90E2C" w:rsidP="00D23165"/>
    <w:p w:rsidR="00B90E2C" w:rsidRDefault="00B90E2C" w:rsidP="00D23165"/>
    <w:p w:rsidR="00B90E2C" w:rsidRDefault="00B90E2C" w:rsidP="00D23165"/>
    <w:p w:rsidR="00B90E2C" w:rsidRDefault="00B90E2C" w:rsidP="00D23165"/>
    <w:p w:rsidR="00B90E2C" w:rsidRDefault="00B90E2C" w:rsidP="00D23165"/>
    <w:p w:rsidR="00B90E2C" w:rsidRDefault="00B90E2C" w:rsidP="00D23165"/>
    <w:p w:rsidR="00B90E2C" w:rsidRDefault="00B90E2C" w:rsidP="00D23165"/>
    <w:p w:rsidR="00B90E2C" w:rsidRDefault="00B90E2C" w:rsidP="00D23165"/>
    <w:p w:rsidR="00B90E2C" w:rsidRDefault="00B90E2C" w:rsidP="00D23165"/>
    <w:p w:rsidR="00B90E2C" w:rsidRDefault="00B90E2C" w:rsidP="00D23165"/>
    <w:p w:rsidR="00B90E2C" w:rsidRDefault="00B90E2C" w:rsidP="00D23165"/>
    <w:p w:rsidR="00B90E2C" w:rsidRDefault="00B90E2C" w:rsidP="00D23165"/>
    <w:p w:rsidR="00B90E2C" w:rsidRDefault="00B90E2C" w:rsidP="00D23165"/>
    <w:p w:rsidR="00B90E2C" w:rsidRDefault="00B90E2C" w:rsidP="00D23165"/>
    <w:p w:rsidR="00B90E2C" w:rsidRDefault="00B90E2C" w:rsidP="00D23165"/>
    <w:p w:rsidR="00B90E2C" w:rsidRDefault="00B90E2C" w:rsidP="00D23165"/>
    <w:p w:rsidR="00B90E2C" w:rsidRPr="00D23165" w:rsidRDefault="00B90E2C" w:rsidP="00D23165"/>
    <w:p w:rsidR="00C36AAC" w:rsidRPr="00C36AAC" w:rsidRDefault="00C36AAC" w:rsidP="008A45A4">
      <w:pPr>
        <w:jc w:val="both"/>
        <w:rPr>
          <w:color w:val="4F81BD" w:themeColor="accent1"/>
        </w:rPr>
      </w:pPr>
      <w:r w:rsidRPr="00C36AAC">
        <w:rPr>
          <w:color w:val="4F81BD" w:themeColor="accent1"/>
        </w:rPr>
        <w:t>UPOZORNĚNÍ:</w:t>
      </w:r>
    </w:p>
    <w:p w:rsidR="00C36AAC" w:rsidRPr="00C36AAC" w:rsidRDefault="00C36AAC" w:rsidP="008A45A4">
      <w:pPr>
        <w:jc w:val="both"/>
        <w:rPr>
          <w:color w:val="4F81BD" w:themeColor="accent1"/>
        </w:rPr>
      </w:pPr>
      <w:r w:rsidRPr="00C36AAC">
        <w:rPr>
          <w:color w:val="4F81BD" w:themeColor="accent1"/>
        </w:rPr>
        <w:t>Ačkoliv jsou tyto texty doslovným překladem originálního textu rozhodnutí výkonného ředitele EASA, slouží příslušné dokumenty připravované ÚCL pouze pro informační účely a ÚCL nenese za jejich obsah odpovědnost. Tyto texty nemají žádnou právní hodnotu. Originální znění naleznete v Úřední publikaci Agentury, tj. na webových stránkách http://easa.europa.eu.</w:t>
      </w:r>
    </w:p>
    <w:p w:rsidR="00C36AAC" w:rsidRDefault="00C36AAC" w:rsidP="008A45A4">
      <w:pPr>
        <w:jc w:val="both"/>
        <w:rPr>
          <w:color w:val="4F81BD" w:themeColor="accent1"/>
        </w:rPr>
      </w:pPr>
      <w:r w:rsidRPr="00C36AAC">
        <w:rPr>
          <w:color w:val="4F81BD" w:themeColor="accent1"/>
        </w:rPr>
        <w:t>Datum aktualiz</w:t>
      </w:r>
      <w:r w:rsidR="00436B63">
        <w:rPr>
          <w:color w:val="4F81BD" w:themeColor="accent1"/>
        </w:rPr>
        <w:t xml:space="preserve">ace tohoto dokumentu: </w:t>
      </w:r>
      <w:r w:rsidR="00E301C1">
        <w:rPr>
          <w:color w:val="4F81BD" w:themeColor="accent1"/>
        </w:rPr>
        <w:t>04</w:t>
      </w:r>
      <w:r w:rsidR="00765D19">
        <w:rPr>
          <w:color w:val="4F81BD" w:themeColor="accent1"/>
        </w:rPr>
        <w:t>.</w:t>
      </w:r>
      <w:r w:rsidR="00F50ED2">
        <w:rPr>
          <w:color w:val="4F81BD" w:themeColor="accent1"/>
        </w:rPr>
        <w:t xml:space="preserve"> </w:t>
      </w:r>
      <w:r w:rsidR="00E301C1">
        <w:rPr>
          <w:color w:val="4F81BD" w:themeColor="accent1"/>
        </w:rPr>
        <w:t>06</w:t>
      </w:r>
      <w:r w:rsidR="00765D19">
        <w:rPr>
          <w:color w:val="4F81BD" w:themeColor="accent1"/>
        </w:rPr>
        <w:t>.</w:t>
      </w:r>
      <w:r w:rsidR="00F50ED2">
        <w:rPr>
          <w:color w:val="4F81BD" w:themeColor="accent1"/>
        </w:rPr>
        <w:t xml:space="preserve"> </w:t>
      </w:r>
      <w:r w:rsidR="00765D19">
        <w:rPr>
          <w:color w:val="4F81BD" w:themeColor="accent1"/>
        </w:rPr>
        <w:t>20</w:t>
      </w:r>
      <w:r w:rsidR="00E301C1">
        <w:rPr>
          <w:color w:val="4F81BD" w:themeColor="accent1"/>
        </w:rPr>
        <w:t>25</w:t>
      </w:r>
    </w:p>
    <w:p w:rsidR="004B3067" w:rsidRPr="004B3067" w:rsidRDefault="004B3067" w:rsidP="008A45A4">
      <w:pPr>
        <w:jc w:val="both"/>
      </w:pPr>
    </w:p>
    <w:p w:rsidR="004B3067" w:rsidRPr="004B3067" w:rsidRDefault="004B3067" w:rsidP="008A45A4">
      <w:pPr>
        <w:jc w:val="both"/>
      </w:pPr>
    </w:p>
    <w:p w:rsidR="004B3067" w:rsidRDefault="004B3067" w:rsidP="008A45A4">
      <w:pPr>
        <w:jc w:val="both"/>
        <w:rPr>
          <w:sz w:val="20"/>
          <w:u w:val="single"/>
        </w:rPr>
      </w:pPr>
      <w:r w:rsidRPr="004B3067">
        <w:rPr>
          <w:sz w:val="20"/>
          <w:u w:val="single"/>
        </w:rPr>
        <w:t>Přílohy:</w:t>
      </w:r>
    </w:p>
    <w:p w:rsidR="00AC7EC4" w:rsidRPr="004B3067" w:rsidRDefault="00AC7EC4" w:rsidP="008A45A4">
      <w:pPr>
        <w:jc w:val="both"/>
        <w:rPr>
          <w:sz w:val="20"/>
          <w:u w:val="single"/>
        </w:rPr>
      </w:pPr>
    </w:p>
    <w:p w:rsidR="00FE0D2D" w:rsidRDefault="00FE0D2D" w:rsidP="00FE0D2D">
      <w:pPr>
        <w:tabs>
          <w:tab w:val="left" w:pos="1701"/>
        </w:tabs>
        <w:jc w:val="both"/>
      </w:pPr>
      <w:r>
        <w:t>Seznam existujících</w:t>
      </w:r>
      <w:r w:rsidR="00736371">
        <w:t>/platných</w:t>
      </w:r>
      <w:r>
        <w:t>:</w:t>
      </w:r>
    </w:p>
    <w:p w:rsidR="004B3067" w:rsidRPr="008B39BB" w:rsidRDefault="004B3067" w:rsidP="00FE0D2D">
      <w:pPr>
        <w:pStyle w:val="Odstavecseseznamem"/>
        <w:numPr>
          <w:ilvl w:val="2"/>
          <w:numId w:val="5"/>
        </w:numPr>
        <w:ind w:left="851"/>
        <w:jc w:val="both"/>
        <w:rPr>
          <w:lang w:val="en-GB"/>
        </w:rPr>
      </w:pPr>
      <w:r w:rsidRPr="008B39BB">
        <w:rPr>
          <w:lang w:val="en-GB"/>
        </w:rPr>
        <w:t>Equivalent Level of Safety (ELOS)</w:t>
      </w:r>
    </w:p>
    <w:p w:rsidR="004B3067" w:rsidRPr="008B39BB" w:rsidRDefault="004B3067" w:rsidP="00FE0D2D">
      <w:pPr>
        <w:pStyle w:val="Odstavecseseznamem"/>
        <w:numPr>
          <w:ilvl w:val="2"/>
          <w:numId w:val="5"/>
        </w:numPr>
        <w:ind w:left="851"/>
        <w:jc w:val="both"/>
        <w:rPr>
          <w:lang w:val="en-GB"/>
        </w:rPr>
      </w:pPr>
      <w:r w:rsidRPr="008B39BB">
        <w:rPr>
          <w:lang w:val="en-GB"/>
        </w:rPr>
        <w:t>Special Conditions (SC)</w:t>
      </w:r>
    </w:p>
    <w:p w:rsidR="00FE0D2D" w:rsidRPr="008B39BB" w:rsidRDefault="00FE0D2D" w:rsidP="00FE0D2D">
      <w:pPr>
        <w:pStyle w:val="Odstavecseseznamem"/>
        <w:numPr>
          <w:ilvl w:val="2"/>
          <w:numId w:val="5"/>
        </w:numPr>
        <w:ind w:left="851"/>
        <w:jc w:val="both"/>
        <w:rPr>
          <w:lang w:val="en-GB"/>
        </w:rPr>
      </w:pPr>
      <w:r w:rsidRPr="008B39BB">
        <w:rPr>
          <w:lang w:val="en-GB"/>
        </w:rPr>
        <w:t>Deviati</w:t>
      </w:r>
      <w:r w:rsidR="008B39BB">
        <w:rPr>
          <w:lang w:val="en-GB"/>
        </w:rPr>
        <w:t>on Acceptance and Action Docume</w:t>
      </w:r>
      <w:r w:rsidRPr="008B39BB">
        <w:rPr>
          <w:lang w:val="en-GB"/>
        </w:rPr>
        <w:t>n</w:t>
      </w:r>
      <w:r w:rsidR="008B39BB">
        <w:rPr>
          <w:lang w:val="en-GB"/>
        </w:rPr>
        <w:t>t</w:t>
      </w:r>
      <w:r w:rsidRPr="008B39BB">
        <w:rPr>
          <w:lang w:val="en-GB"/>
        </w:rPr>
        <w:t xml:space="preserve"> (DAAD)</w:t>
      </w:r>
    </w:p>
    <w:p w:rsidR="00AC7EC4" w:rsidRDefault="00AC7EC4" w:rsidP="00AC7EC4">
      <w:pPr>
        <w:jc w:val="both"/>
      </w:pPr>
    </w:p>
    <w:p w:rsidR="00017BBF" w:rsidRDefault="00017BBF" w:rsidP="008A45A4">
      <w:pPr>
        <w:jc w:val="both"/>
      </w:pPr>
    </w:p>
    <w:p w:rsidR="004B3067" w:rsidRDefault="004B3067">
      <w:pPr>
        <w:spacing w:before="0" w:after="200" w:line="276" w:lineRule="auto"/>
      </w:pPr>
      <w:r>
        <w:br w:type="page"/>
      </w:r>
    </w:p>
    <w:p w:rsidR="004B3067" w:rsidRDefault="00543183" w:rsidP="00DC3692">
      <w:pPr>
        <w:pStyle w:val="Nadpis1"/>
      </w:pPr>
      <w:r>
        <w:lastRenderedPageBreak/>
        <w:t xml:space="preserve">Seznam existujících - </w:t>
      </w:r>
      <w:r w:rsidR="004B3067" w:rsidRPr="008B39BB">
        <w:rPr>
          <w:lang w:val="en-GB"/>
        </w:rPr>
        <w:t>Equivalent Level of Safety</w:t>
      </w:r>
      <w:r w:rsidR="004B3067">
        <w:t xml:space="preserve"> (ELOS)</w:t>
      </w:r>
    </w:p>
    <w:tbl>
      <w:tblPr>
        <w:tblStyle w:val="Mkatabulky"/>
        <w:tblW w:w="9357" w:type="dxa"/>
        <w:tblLook w:val="04A0" w:firstRow="1" w:lastRow="0" w:firstColumn="1" w:lastColumn="0" w:noHBand="0" w:noVBand="1"/>
      </w:tblPr>
      <w:tblGrid>
        <w:gridCol w:w="1242"/>
        <w:gridCol w:w="1985"/>
        <w:gridCol w:w="3827"/>
        <w:gridCol w:w="2303"/>
      </w:tblGrid>
      <w:tr w:rsidR="007E6F69" w:rsidRPr="007E6F69" w:rsidTr="007E6F69">
        <w:tc>
          <w:tcPr>
            <w:tcW w:w="1242" w:type="dxa"/>
            <w:shd w:val="clear" w:color="auto" w:fill="4F81BD" w:themeFill="accent1"/>
            <w:vAlign w:val="center"/>
          </w:tcPr>
          <w:p w:rsidR="004B3067" w:rsidRPr="007E6F69" w:rsidRDefault="0046005C" w:rsidP="007020B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Identifikační číslo</w:t>
            </w:r>
            <w:r w:rsidR="00212913">
              <w:rPr>
                <w:color w:val="FFFFFF" w:themeColor="background1"/>
              </w:rPr>
              <w:t xml:space="preserve"> odchylky</w:t>
            </w:r>
          </w:p>
        </w:tc>
        <w:tc>
          <w:tcPr>
            <w:tcW w:w="1985" w:type="dxa"/>
            <w:shd w:val="clear" w:color="auto" w:fill="4F81BD" w:themeFill="accent1"/>
            <w:vAlign w:val="center"/>
          </w:tcPr>
          <w:p w:rsidR="004B3067" w:rsidRPr="007E6F69" w:rsidRDefault="004B3067" w:rsidP="007020B5">
            <w:pPr>
              <w:jc w:val="center"/>
              <w:rPr>
                <w:color w:val="FFFFFF" w:themeColor="background1"/>
              </w:rPr>
            </w:pPr>
            <w:r w:rsidRPr="007E6F69">
              <w:rPr>
                <w:color w:val="FFFFFF" w:themeColor="background1"/>
              </w:rPr>
              <w:t>Příslušné ustanovení CS</w:t>
            </w:r>
          </w:p>
        </w:tc>
        <w:tc>
          <w:tcPr>
            <w:tcW w:w="3827" w:type="dxa"/>
            <w:shd w:val="clear" w:color="auto" w:fill="4F81BD" w:themeFill="accent1"/>
            <w:vAlign w:val="center"/>
          </w:tcPr>
          <w:p w:rsidR="004B3067" w:rsidRPr="007E6F69" w:rsidRDefault="004B3067" w:rsidP="007020B5">
            <w:pPr>
              <w:jc w:val="center"/>
              <w:rPr>
                <w:color w:val="FFFFFF" w:themeColor="background1"/>
              </w:rPr>
            </w:pPr>
            <w:r w:rsidRPr="007E6F69">
              <w:rPr>
                <w:color w:val="FFFFFF" w:themeColor="background1"/>
              </w:rPr>
              <w:t>Popis ELOS</w:t>
            </w:r>
          </w:p>
        </w:tc>
        <w:tc>
          <w:tcPr>
            <w:tcW w:w="2303" w:type="dxa"/>
            <w:shd w:val="clear" w:color="auto" w:fill="4F81BD" w:themeFill="accent1"/>
            <w:vAlign w:val="center"/>
          </w:tcPr>
          <w:p w:rsidR="004B3067" w:rsidRPr="007E6F69" w:rsidRDefault="004B3067" w:rsidP="007020B5">
            <w:pPr>
              <w:jc w:val="center"/>
              <w:rPr>
                <w:color w:val="FFFFFF" w:themeColor="background1"/>
              </w:rPr>
            </w:pPr>
            <w:r w:rsidRPr="007E6F69">
              <w:rPr>
                <w:color w:val="FFFFFF" w:themeColor="background1"/>
              </w:rPr>
              <w:t>Odkaz na podpůrnou dokumentaci</w:t>
            </w:r>
          </w:p>
        </w:tc>
      </w:tr>
      <w:tr w:rsidR="004B3067" w:rsidTr="004B3067">
        <w:tc>
          <w:tcPr>
            <w:tcW w:w="1242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1985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3827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2303" w:type="dxa"/>
          </w:tcPr>
          <w:p w:rsidR="004B3067" w:rsidRDefault="004B3067" w:rsidP="008A45A4">
            <w:pPr>
              <w:jc w:val="both"/>
            </w:pPr>
          </w:p>
        </w:tc>
      </w:tr>
      <w:tr w:rsidR="004B3067" w:rsidTr="004B3067">
        <w:tc>
          <w:tcPr>
            <w:tcW w:w="1242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1985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3827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2303" w:type="dxa"/>
          </w:tcPr>
          <w:p w:rsidR="004B3067" w:rsidRDefault="004B3067" w:rsidP="008A45A4">
            <w:pPr>
              <w:jc w:val="both"/>
            </w:pPr>
          </w:p>
        </w:tc>
      </w:tr>
      <w:tr w:rsidR="004B3067" w:rsidTr="004B3067">
        <w:tc>
          <w:tcPr>
            <w:tcW w:w="1242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1985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3827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2303" w:type="dxa"/>
          </w:tcPr>
          <w:p w:rsidR="004B3067" w:rsidRDefault="004B3067" w:rsidP="008A45A4">
            <w:pPr>
              <w:jc w:val="both"/>
            </w:pPr>
          </w:p>
        </w:tc>
      </w:tr>
      <w:tr w:rsidR="004B3067" w:rsidTr="004B3067">
        <w:tc>
          <w:tcPr>
            <w:tcW w:w="1242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1985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3827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2303" w:type="dxa"/>
          </w:tcPr>
          <w:p w:rsidR="004B3067" w:rsidRDefault="004B3067" w:rsidP="008A45A4">
            <w:pPr>
              <w:jc w:val="both"/>
            </w:pPr>
          </w:p>
        </w:tc>
      </w:tr>
      <w:tr w:rsidR="004B3067" w:rsidTr="004B3067">
        <w:tc>
          <w:tcPr>
            <w:tcW w:w="1242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1985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3827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2303" w:type="dxa"/>
          </w:tcPr>
          <w:p w:rsidR="004B3067" w:rsidRDefault="004B3067" w:rsidP="008A45A4">
            <w:pPr>
              <w:jc w:val="both"/>
            </w:pPr>
          </w:p>
        </w:tc>
      </w:tr>
      <w:tr w:rsidR="004B3067" w:rsidTr="004B3067">
        <w:tc>
          <w:tcPr>
            <w:tcW w:w="1242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1985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3827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2303" w:type="dxa"/>
          </w:tcPr>
          <w:p w:rsidR="004B3067" w:rsidRDefault="004B3067" w:rsidP="008A45A4">
            <w:pPr>
              <w:jc w:val="both"/>
            </w:pPr>
          </w:p>
        </w:tc>
      </w:tr>
      <w:tr w:rsidR="004B3067" w:rsidTr="004B3067">
        <w:tc>
          <w:tcPr>
            <w:tcW w:w="1242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1985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3827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2303" w:type="dxa"/>
          </w:tcPr>
          <w:p w:rsidR="004B3067" w:rsidRDefault="004B3067" w:rsidP="008A45A4">
            <w:pPr>
              <w:jc w:val="both"/>
            </w:pPr>
          </w:p>
        </w:tc>
      </w:tr>
      <w:tr w:rsidR="00F67B57" w:rsidTr="004B3067">
        <w:tc>
          <w:tcPr>
            <w:tcW w:w="1242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8A45A4">
            <w:pPr>
              <w:jc w:val="both"/>
            </w:pPr>
          </w:p>
        </w:tc>
      </w:tr>
      <w:tr w:rsidR="00F67B57" w:rsidTr="004B3067">
        <w:tc>
          <w:tcPr>
            <w:tcW w:w="1242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8A45A4">
            <w:pPr>
              <w:jc w:val="both"/>
            </w:pPr>
          </w:p>
        </w:tc>
      </w:tr>
      <w:tr w:rsidR="00F67B57" w:rsidTr="004B3067">
        <w:tc>
          <w:tcPr>
            <w:tcW w:w="1242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8A45A4">
            <w:pPr>
              <w:jc w:val="both"/>
            </w:pPr>
          </w:p>
        </w:tc>
      </w:tr>
      <w:tr w:rsidR="00F67B57" w:rsidTr="004B3067">
        <w:tc>
          <w:tcPr>
            <w:tcW w:w="1242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8A45A4">
            <w:pPr>
              <w:jc w:val="both"/>
            </w:pPr>
          </w:p>
        </w:tc>
      </w:tr>
      <w:tr w:rsidR="00F67B57" w:rsidTr="004B3067">
        <w:tc>
          <w:tcPr>
            <w:tcW w:w="1242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8A45A4">
            <w:pPr>
              <w:jc w:val="both"/>
            </w:pPr>
          </w:p>
        </w:tc>
      </w:tr>
      <w:tr w:rsidR="00F67B57" w:rsidTr="004B3067">
        <w:tc>
          <w:tcPr>
            <w:tcW w:w="1242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8A45A4">
            <w:pPr>
              <w:jc w:val="both"/>
            </w:pPr>
          </w:p>
        </w:tc>
      </w:tr>
      <w:tr w:rsidR="00F67B57" w:rsidTr="004B3067">
        <w:tc>
          <w:tcPr>
            <w:tcW w:w="1242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8A45A4">
            <w:pPr>
              <w:jc w:val="both"/>
            </w:pPr>
          </w:p>
        </w:tc>
      </w:tr>
      <w:tr w:rsidR="00F67B57" w:rsidTr="004B3067">
        <w:tc>
          <w:tcPr>
            <w:tcW w:w="1242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8A45A4">
            <w:pPr>
              <w:jc w:val="both"/>
            </w:pPr>
          </w:p>
        </w:tc>
      </w:tr>
      <w:tr w:rsidR="00F67B57" w:rsidTr="004B3067">
        <w:tc>
          <w:tcPr>
            <w:tcW w:w="1242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8A45A4">
            <w:pPr>
              <w:jc w:val="both"/>
            </w:pPr>
          </w:p>
        </w:tc>
      </w:tr>
      <w:tr w:rsidR="00F67B57" w:rsidTr="004B3067">
        <w:tc>
          <w:tcPr>
            <w:tcW w:w="1242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8A45A4">
            <w:pPr>
              <w:jc w:val="both"/>
            </w:pPr>
          </w:p>
        </w:tc>
      </w:tr>
      <w:tr w:rsidR="00F67B57" w:rsidTr="004B3067">
        <w:tc>
          <w:tcPr>
            <w:tcW w:w="1242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8A45A4">
            <w:pPr>
              <w:jc w:val="both"/>
            </w:pPr>
          </w:p>
        </w:tc>
      </w:tr>
      <w:tr w:rsidR="00F67B57" w:rsidTr="004B3067">
        <w:tc>
          <w:tcPr>
            <w:tcW w:w="1242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8A45A4">
            <w:pPr>
              <w:jc w:val="both"/>
            </w:pPr>
          </w:p>
        </w:tc>
      </w:tr>
      <w:tr w:rsidR="00F67B57" w:rsidTr="004B3067">
        <w:tc>
          <w:tcPr>
            <w:tcW w:w="1242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8A45A4">
            <w:pPr>
              <w:jc w:val="both"/>
            </w:pPr>
          </w:p>
        </w:tc>
      </w:tr>
      <w:tr w:rsidR="00F67B57" w:rsidTr="004B3067">
        <w:tc>
          <w:tcPr>
            <w:tcW w:w="1242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8A45A4">
            <w:pPr>
              <w:jc w:val="both"/>
            </w:pPr>
          </w:p>
        </w:tc>
      </w:tr>
      <w:tr w:rsidR="00F67B57" w:rsidTr="004B3067">
        <w:tc>
          <w:tcPr>
            <w:tcW w:w="1242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8A45A4">
            <w:pPr>
              <w:jc w:val="both"/>
            </w:pPr>
          </w:p>
        </w:tc>
      </w:tr>
      <w:tr w:rsidR="00145FD7" w:rsidTr="004B3067">
        <w:tc>
          <w:tcPr>
            <w:tcW w:w="1242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8A45A4">
            <w:pPr>
              <w:jc w:val="both"/>
            </w:pPr>
          </w:p>
        </w:tc>
      </w:tr>
      <w:tr w:rsidR="00145FD7" w:rsidTr="004B3067">
        <w:tc>
          <w:tcPr>
            <w:tcW w:w="1242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8A45A4">
            <w:pPr>
              <w:jc w:val="both"/>
            </w:pPr>
          </w:p>
        </w:tc>
      </w:tr>
      <w:tr w:rsidR="00145FD7" w:rsidTr="004B3067">
        <w:tc>
          <w:tcPr>
            <w:tcW w:w="1242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8A45A4">
            <w:pPr>
              <w:jc w:val="both"/>
            </w:pPr>
          </w:p>
        </w:tc>
      </w:tr>
      <w:tr w:rsidR="00145FD7" w:rsidTr="004B3067">
        <w:tc>
          <w:tcPr>
            <w:tcW w:w="1242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8A45A4">
            <w:pPr>
              <w:jc w:val="both"/>
            </w:pPr>
          </w:p>
        </w:tc>
      </w:tr>
      <w:tr w:rsidR="00145FD7" w:rsidTr="004B3067">
        <w:tc>
          <w:tcPr>
            <w:tcW w:w="1242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8A45A4">
            <w:pPr>
              <w:jc w:val="both"/>
            </w:pPr>
          </w:p>
        </w:tc>
      </w:tr>
      <w:tr w:rsidR="00145FD7" w:rsidTr="004B3067">
        <w:tc>
          <w:tcPr>
            <w:tcW w:w="1242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8A45A4">
            <w:pPr>
              <w:jc w:val="both"/>
            </w:pPr>
          </w:p>
        </w:tc>
      </w:tr>
      <w:tr w:rsidR="00145FD7" w:rsidTr="004B3067">
        <w:tc>
          <w:tcPr>
            <w:tcW w:w="1242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8A45A4">
            <w:pPr>
              <w:jc w:val="both"/>
            </w:pPr>
          </w:p>
        </w:tc>
      </w:tr>
      <w:tr w:rsidR="00145FD7" w:rsidTr="004B3067">
        <w:tc>
          <w:tcPr>
            <w:tcW w:w="1242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8A45A4">
            <w:pPr>
              <w:jc w:val="both"/>
            </w:pPr>
          </w:p>
        </w:tc>
      </w:tr>
      <w:tr w:rsidR="00145FD7" w:rsidTr="004B3067">
        <w:tc>
          <w:tcPr>
            <w:tcW w:w="1242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8A45A4">
            <w:pPr>
              <w:jc w:val="both"/>
            </w:pPr>
          </w:p>
        </w:tc>
      </w:tr>
      <w:tr w:rsidR="00145FD7" w:rsidTr="004B3067">
        <w:tc>
          <w:tcPr>
            <w:tcW w:w="1242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8A45A4">
            <w:pPr>
              <w:jc w:val="both"/>
            </w:pPr>
          </w:p>
        </w:tc>
      </w:tr>
      <w:tr w:rsidR="00145FD7" w:rsidTr="004B3067">
        <w:tc>
          <w:tcPr>
            <w:tcW w:w="1242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8A45A4">
            <w:pPr>
              <w:jc w:val="both"/>
            </w:pPr>
          </w:p>
        </w:tc>
      </w:tr>
      <w:tr w:rsidR="00145FD7" w:rsidTr="004B3067">
        <w:tc>
          <w:tcPr>
            <w:tcW w:w="1242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8A45A4">
            <w:pPr>
              <w:jc w:val="both"/>
            </w:pPr>
          </w:p>
        </w:tc>
      </w:tr>
      <w:tr w:rsidR="00145FD7" w:rsidTr="004B3067">
        <w:tc>
          <w:tcPr>
            <w:tcW w:w="1242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8A45A4">
            <w:pPr>
              <w:jc w:val="both"/>
            </w:pPr>
          </w:p>
        </w:tc>
      </w:tr>
    </w:tbl>
    <w:p w:rsidR="004B3067" w:rsidRDefault="004B3067" w:rsidP="008A45A4">
      <w:pPr>
        <w:jc w:val="both"/>
      </w:pPr>
    </w:p>
    <w:p w:rsidR="004B3067" w:rsidRDefault="004B3067" w:rsidP="008A45A4">
      <w:pPr>
        <w:jc w:val="both"/>
      </w:pPr>
    </w:p>
    <w:p w:rsidR="004B3067" w:rsidRDefault="004B3067">
      <w:pPr>
        <w:spacing w:before="0" w:after="200" w:line="276" w:lineRule="auto"/>
      </w:pPr>
      <w:r>
        <w:br w:type="page"/>
      </w:r>
    </w:p>
    <w:p w:rsidR="004B3067" w:rsidRDefault="00543183" w:rsidP="00DC3692">
      <w:pPr>
        <w:pStyle w:val="Nadpis1"/>
      </w:pPr>
      <w:r>
        <w:lastRenderedPageBreak/>
        <w:t xml:space="preserve">Seznam existujících - </w:t>
      </w:r>
      <w:r w:rsidR="004B3067" w:rsidRPr="008B39BB">
        <w:rPr>
          <w:lang w:val="en-GB"/>
        </w:rPr>
        <w:t>Special Conditions</w:t>
      </w:r>
      <w:r w:rsidR="004B3067">
        <w:t xml:space="preserve"> (SC)</w:t>
      </w:r>
    </w:p>
    <w:tbl>
      <w:tblPr>
        <w:tblStyle w:val="Mkatabulky"/>
        <w:tblW w:w="9357" w:type="dxa"/>
        <w:tblLook w:val="04A0" w:firstRow="1" w:lastRow="0" w:firstColumn="1" w:lastColumn="0" w:noHBand="0" w:noVBand="1"/>
      </w:tblPr>
      <w:tblGrid>
        <w:gridCol w:w="1242"/>
        <w:gridCol w:w="1985"/>
        <w:gridCol w:w="3827"/>
        <w:gridCol w:w="2303"/>
      </w:tblGrid>
      <w:tr w:rsidR="007E6F69" w:rsidRPr="007E6F69" w:rsidTr="007E6F69">
        <w:tc>
          <w:tcPr>
            <w:tcW w:w="1242" w:type="dxa"/>
            <w:shd w:val="clear" w:color="auto" w:fill="4F81BD" w:themeFill="accent1"/>
            <w:vAlign w:val="center"/>
          </w:tcPr>
          <w:p w:rsidR="0075234B" w:rsidRPr="007E6F69" w:rsidRDefault="0046005C" w:rsidP="00B74E1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Identifikační číslo</w:t>
            </w:r>
            <w:r w:rsidR="00212913">
              <w:rPr>
                <w:color w:val="FFFFFF" w:themeColor="background1"/>
              </w:rPr>
              <w:t xml:space="preserve"> odchylky</w:t>
            </w:r>
          </w:p>
        </w:tc>
        <w:tc>
          <w:tcPr>
            <w:tcW w:w="1985" w:type="dxa"/>
            <w:shd w:val="clear" w:color="auto" w:fill="4F81BD" w:themeFill="accent1"/>
            <w:vAlign w:val="center"/>
          </w:tcPr>
          <w:p w:rsidR="0075234B" w:rsidRPr="007E6F69" w:rsidRDefault="0075234B" w:rsidP="00B74E12">
            <w:pPr>
              <w:jc w:val="center"/>
              <w:rPr>
                <w:color w:val="FFFFFF" w:themeColor="background1"/>
              </w:rPr>
            </w:pPr>
            <w:r w:rsidRPr="007E6F69">
              <w:rPr>
                <w:color w:val="FFFFFF" w:themeColor="background1"/>
              </w:rPr>
              <w:t>Příslušné ustanovení CS</w:t>
            </w:r>
          </w:p>
        </w:tc>
        <w:tc>
          <w:tcPr>
            <w:tcW w:w="3827" w:type="dxa"/>
            <w:shd w:val="clear" w:color="auto" w:fill="4F81BD" w:themeFill="accent1"/>
            <w:vAlign w:val="center"/>
          </w:tcPr>
          <w:p w:rsidR="0075234B" w:rsidRPr="007E6F69" w:rsidRDefault="0075234B" w:rsidP="0075234B">
            <w:pPr>
              <w:jc w:val="center"/>
              <w:rPr>
                <w:color w:val="FFFFFF" w:themeColor="background1"/>
              </w:rPr>
            </w:pPr>
            <w:r w:rsidRPr="007E6F69">
              <w:rPr>
                <w:color w:val="FFFFFF" w:themeColor="background1"/>
              </w:rPr>
              <w:t>Popis SC</w:t>
            </w:r>
          </w:p>
        </w:tc>
        <w:tc>
          <w:tcPr>
            <w:tcW w:w="2303" w:type="dxa"/>
            <w:shd w:val="clear" w:color="auto" w:fill="4F81BD" w:themeFill="accent1"/>
            <w:vAlign w:val="center"/>
          </w:tcPr>
          <w:p w:rsidR="0075234B" w:rsidRPr="007E6F69" w:rsidRDefault="0075234B" w:rsidP="00B74E12">
            <w:pPr>
              <w:jc w:val="center"/>
              <w:rPr>
                <w:color w:val="FFFFFF" w:themeColor="background1"/>
              </w:rPr>
            </w:pPr>
            <w:r w:rsidRPr="007E6F69">
              <w:rPr>
                <w:color w:val="FFFFFF" w:themeColor="background1"/>
              </w:rPr>
              <w:t>Odkaz na podpůrnou dokumentaci</w:t>
            </w:r>
          </w:p>
        </w:tc>
      </w:tr>
      <w:tr w:rsidR="0075234B" w:rsidTr="00B74E12">
        <w:tc>
          <w:tcPr>
            <w:tcW w:w="1242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1985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3827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2303" w:type="dxa"/>
          </w:tcPr>
          <w:p w:rsidR="0075234B" w:rsidRDefault="0075234B" w:rsidP="00B74E12">
            <w:pPr>
              <w:jc w:val="both"/>
            </w:pPr>
          </w:p>
        </w:tc>
      </w:tr>
      <w:tr w:rsidR="0075234B" w:rsidTr="00B74E12">
        <w:tc>
          <w:tcPr>
            <w:tcW w:w="1242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1985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3827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2303" w:type="dxa"/>
          </w:tcPr>
          <w:p w:rsidR="0075234B" w:rsidRDefault="0075234B" w:rsidP="00B74E12">
            <w:pPr>
              <w:jc w:val="both"/>
            </w:pPr>
          </w:p>
        </w:tc>
      </w:tr>
      <w:tr w:rsidR="0075234B" w:rsidTr="00B74E12">
        <w:tc>
          <w:tcPr>
            <w:tcW w:w="1242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1985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3827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2303" w:type="dxa"/>
          </w:tcPr>
          <w:p w:rsidR="0075234B" w:rsidRDefault="0075234B" w:rsidP="00B74E12">
            <w:pPr>
              <w:jc w:val="both"/>
            </w:pPr>
          </w:p>
        </w:tc>
      </w:tr>
      <w:tr w:rsidR="0075234B" w:rsidTr="00B74E12">
        <w:tc>
          <w:tcPr>
            <w:tcW w:w="1242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1985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3827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2303" w:type="dxa"/>
          </w:tcPr>
          <w:p w:rsidR="0075234B" w:rsidRDefault="0075234B" w:rsidP="00B74E12">
            <w:pPr>
              <w:jc w:val="both"/>
            </w:pPr>
          </w:p>
        </w:tc>
      </w:tr>
      <w:tr w:rsidR="0075234B" w:rsidTr="00B74E12">
        <w:tc>
          <w:tcPr>
            <w:tcW w:w="1242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1985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3827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2303" w:type="dxa"/>
          </w:tcPr>
          <w:p w:rsidR="0075234B" w:rsidRDefault="0075234B" w:rsidP="00B74E12">
            <w:pPr>
              <w:jc w:val="both"/>
            </w:pPr>
          </w:p>
        </w:tc>
      </w:tr>
      <w:tr w:rsidR="0075234B" w:rsidTr="00B74E12">
        <w:tc>
          <w:tcPr>
            <w:tcW w:w="1242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1985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3827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2303" w:type="dxa"/>
          </w:tcPr>
          <w:p w:rsidR="0075234B" w:rsidRDefault="0075234B" w:rsidP="00B74E12">
            <w:pPr>
              <w:jc w:val="both"/>
            </w:pPr>
          </w:p>
        </w:tc>
      </w:tr>
      <w:tr w:rsidR="0075234B" w:rsidTr="00B74E12">
        <w:tc>
          <w:tcPr>
            <w:tcW w:w="1242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1985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3827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2303" w:type="dxa"/>
          </w:tcPr>
          <w:p w:rsidR="0075234B" w:rsidRDefault="0075234B" w:rsidP="00B74E12">
            <w:pPr>
              <w:jc w:val="both"/>
            </w:pPr>
          </w:p>
        </w:tc>
      </w:tr>
      <w:tr w:rsidR="00F67B57" w:rsidTr="00B74E12">
        <w:tc>
          <w:tcPr>
            <w:tcW w:w="1242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B74E12">
            <w:pPr>
              <w:jc w:val="both"/>
            </w:pPr>
          </w:p>
        </w:tc>
      </w:tr>
      <w:tr w:rsidR="00F67B57" w:rsidTr="00B74E12">
        <w:tc>
          <w:tcPr>
            <w:tcW w:w="1242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B74E12">
            <w:pPr>
              <w:jc w:val="both"/>
            </w:pPr>
          </w:p>
        </w:tc>
      </w:tr>
      <w:tr w:rsidR="00F67B57" w:rsidTr="00B74E12">
        <w:tc>
          <w:tcPr>
            <w:tcW w:w="1242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B74E12">
            <w:pPr>
              <w:jc w:val="both"/>
            </w:pPr>
          </w:p>
        </w:tc>
      </w:tr>
      <w:tr w:rsidR="00F67B57" w:rsidTr="00B74E12">
        <w:tc>
          <w:tcPr>
            <w:tcW w:w="1242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B74E12">
            <w:pPr>
              <w:jc w:val="both"/>
            </w:pPr>
          </w:p>
        </w:tc>
      </w:tr>
      <w:tr w:rsidR="00F67B57" w:rsidTr="00B74E12">
        <w:tc>
          <w:tcPr>
            <w:tcW w:w="1242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B74E12">
            <w:pPr>
              <w:jc w:val="both"/>
            </w:pPr>
          </w:p>
        </w:tc>
      </w:tr>
      <w:tr w:rsidR="00F67B57" w:rsidTr="00B74E12">
        <w:tc>
          <w:tcPr>
            <w:tcW w:w="1242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B74E12">
            <w:pPr>
              <w:jc w:val="both"/>
            </w:pPr>
          </w:p>
        </w:tc>
      </w:tr>
      <w:tr w:rsidR="00F67B57" w:rsidTr="00B74E12">
        <w:tc>
          <w:tcPr>
            <w:tcW w:w="1242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B74E12">
            <w:pPr>
              <w:jc w:val="both"/>
            </w:pPr>
          </w:p>
        </w:tc>
      </w:tr>
      <w:tr w:rsidR="00F67B57" w:rsidTr="00B74E12">
        <w:tc>
          <w:tcPr>
            <w:tcW w:w="1242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B74E12">
            <w:pPr>
              <w:jc w:val="both"/>
            </w:pPr>
          </w:p>
        </w:tc>
      </w:tr>
      <w:tr w:rsidR="00F67B57" w:rsidTr="00B74E12">
        <w:tc>
          <w:tcPr>
            <w:tcW w:w="1242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B74E12">
            <w:pPr>
              <w:jc w:val="both"/>
            </w:pPr>
          </w:p>
        </w:tc>
      </w:tr>
      <w:tr w:rsidR="00F67B57" w:rsidTr="00B74E12">
        <w:tc>
          <w:tcPr>
            <w:tcW w:w="1242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B74E12">
            <w:pPr>
              <w:jc w:val="both"/>
            </w:pPr>
          </w:p>
        </w:tc>
      </w:tr>
      <w:tr w:rsidR="00F67B57" w:rsidTr="00B74E12">
        <w:tc>
          <w:tcPr>
            <w:tcW w:w="1242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B74E12">
            <w:pPr>
              <w:jc w:val="both"/>
            </w:pPr>
          </w:p>
        </w:tc>
      </w:tr>
      <w:tr w:rsidR="00F67B57" w:rsidTr="00B74E12">
        <w:tc>
          <w:tcPr>
            <w:tcW w:w="1242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B74E12">
            <w:pPr>
              <w:jc w:val="both"/>
            </w:pPr>
          </w:p>
        </w:tc>
      </w:tr>
      <w:tr w:rsidR="00F67B57" w:rsidTr="00B74E12">
        <w:tc>
          <w:tcPr>
            <w:tcW w:w="1242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B74E12">
            <w:pPr>
              <w:jc w:val="both"/>
            </w:pPr>
          </w:p>
        </w:tc>
      </w:tr>
      <w:tr w:rsidR="00F67B57" w:rsidTr="00B74E12">
        <w:tc>
          <w:tcPr>
            <w:tcW w:w="1242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B74E12">
            <w:pPr>
              <w:jc w:val="both"/>
            </w:pPr>
          </w:p>
        </w:tc>
      </w:tr>
      <w:tr w:rsidR="00F67B57" w:rsidTr="00B74E12">
        <w:tc>
          <w:tcPr>
            <w:tcW w:w="1242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B74E12">
            <w:pPr>
              <w:jc w:val="both"/>
            </w:pPr>
          </w:p>
        </w:tc>
      </w:tr>
      <w:tr w:rsidR="00145FD7" w:rsidTr="00B74E12">
        <w:tc>
          <w:tcPr>
            <w:tcW w:w="1242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B74E12">
            <w:pPr>
              <w:jc w:val="both"/>
            </w:pPr>
          </w:p>
        </w:tc>
      </w:tr>
      <w:tr w:rsidR="00145FD7" w:rsidTr="00B74E12">
        <w:tc>
          <w:tcPr>
            <w:tcW w:w="1242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B74E12">
            <w:pPr>
              <w:jc w:val="both"/>
            </w:pPr>
          </w:p>
        </w:tc>
      </w:tr>
      <w:tr w:rsidR="00145FD7" w:rsidTr="00B74E12">
        <w:tc>
          <w:tcPr>
            <w:tcW w:w="1242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B74E12">
            <w:pPr>
              <w:jc w:val="both"/>
            </w:pPr>
          </w:p>
        </w:tc>
      </w:tr>
      <w:tr w:rsidR="00145FD7" w:rsidTr="00B74E12">
        <w:tc>
          <w:tcPr>
            <w:tcW w:w="1242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B74E12">
            <w:pPr>
              <w:jc w:val="both"/>
            </w:pPr>
          </w:p>
        </w:tc>
      </w:tr>
      <w:tr w:rsidR="00145FD7" w:rsidTr="00B74E12">
        <w:tc>
          <w:tcPr>
            <w:tcW w:w="1242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B74E12">
            <w:pPr>
              <w:jc w:val="both"/>
            </w:pPr>
          </w:p>
        </w:tc>
      </w:tr>
      <w:tr w:rsidR="00145FD7" w:rsidTr="00B74E12">
        <w:tc>
          <w:tcPr>
            <w:tcW w:w="1242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B74E12">
            <w:pPr>
              <w:jc w:val="both"/>
            </w:pPr>
          </w:p>
        </w:tc>
      </w:tr>
      <w:tr w:rsidR="00145FD7" w:rsidTr="00B74E12">
        <w:tc>
          <w:tcPr>
            <w:tcW w:w="1242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B74E12">
            <w:pPr>
              <w:jc w:val="both"/>
            </w:pPr>
          </w:p>
        </w:tc>
      </w:tr>
      <w:tr w:rsidR="00145FD7" w:rsidTr="00B74E12">
        <w:tc>
          <w:tcPr>
            <w:tcW w:w="1242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B74E12">
            <w:pPr>
              <w:jc w:val="both"/>
            </w:pPr>
          </w:p>
        </w:tc>
      </w:tr>
      <w:tr w:rsidR="00145FD7" w:rsidTr="00B74E12">
        <w:tc>
          <w:tcPr>
            <w:tcW w:w="1242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B74E12">
            <w:pPr>
              <w:jc w:val="both"/>
            </w:pPr>
          </w:p>
        </w:tc>
      </w:tr>
      <w:tr w:rsidR="00145FD7" w:rsidTr="00B74E12">
        <w:tc>
          <w:tcPr>
            <w:tcW w:w="1242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B74E12">
            <w:pPr>
              <w:jc w:val="both"/>
            </w:pPr>
          </w:p>
        </w:tc>
      </w:tr>
      <w:tr w:rsidR="00145FD7" w:rsidTr="00B74E12">
        <w:tc>
          <w:tcPr>
            <w:tcW w:w="1242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B74E12">
            <w:pPr>
              <w:jc w:val="both"/>
            </w:pPr>
          </w:p>
        </w:tc>
      </w:tr>
      <w:tr w:rsidR="00145FD7" w:rsidTr="00B74E12">
        <w:tc>
          <w:tcPr>
            <w:tcW w:w="1242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B74E12">
            <w:pPr>
              <w:jc w:val="both"/>
            </w:pPr>
          </w:p>
        </w:tc>
      </w:tr>
      <w:tr w:rsidR="00145FD7" w:rsidTr="00B74E12">
        <w:tc>
          <w:tcPr>
            <w:tcW w:w="1242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B74E12">
            <w:pPr>
              <w:jc w:val="both"/>
            </w:pPr>
          </w:p>
        </w:tc>
      </w:tr>
    </w:tbl>
    <w:p w:rsidR="004B3067" w:rsidRDefault="004B3067" w:rsidP="008A45A4">
      <w:pPr>
        <w:jc w:val="both"/>
      </w:pPr>
    </w:p>
    <w:p w:rsidR="00145FD7" w:rsidRDefault="00145FD7" w:rsidP="008A45A4">
      <w:pPr>
        <w:jc w:val="both"/>
      </w:pPr>
    </w:p>
    <w:p w:rsidR="00145FD7" w:rsidRDefault="00145FD7">
      <w:pPr>
        <w:spacing w:before="0" w:after="200" w:line="276" w:lineRule="auto"/>
      </w:pPr>
      <w:r>
        <w:br w:type="page"/>
      </w:r>
    </w:p>
    <w:p w:rsidR="00145FD7" w:rsidRDefault="00543183" w:rsidP="00145FD7">
      <w:pPr>
        <w:pStyle w:val="Nadpis1"/>
      </w:pPr>
      <w:r>
        <w:lastRenderedPageBreak/>
        <w:t xml:space="preserve">Seznam existujících - </w:t>
      </w:r>
      <w:r w:rsidR="00145FD7" w:rsidRPr="008B39BB">
        <w:rPr>
          <w:lang w:val="en-GB"/>
        </w:rPr>
        <w:t>Deviation Acceptance and Action Document</w:t>
      </w:r>
      <w:r w:rsidR="00145FD7">
        <w:t xml:space="preserve"> (DAAD)</w:t>
      </w:r>
    </w:p>
    <w:tbl>
      <w:tblPr>
        <w:tblStyle w:val="Mkatabulky"/>
        <w:tblW w:w="9357" w:type="dxa"/>
        <w:tblLook w:val="04A0" w:firstRow="1" w:lastRow="0" w:firstColumn="1" w:lastColumn="0" w:noHBand="0" w:noVBand="1"/>
      </w:tblPr>
      <w:tblGrid>
        <w:gridCol w:w="1242"/>
        <w:gridCol w:w="1985"/>
        <w:gridCol w:w="3827"/>
        <w:gridCol w:w="2303"/>
      </w:tblGrid>
      <w:tr w:rsidR="00145FD7" w:rsidRPr="007E6F69" w:rsidTr="00FE0D2D">
        <w:tc>
          <w:tcPr>
            <w:tcW w:w="1242" w:type="dxa"/>
            <w:shd w:val="clear" w:color="auto" w:fill="4F81BD" w:themeFill="accent1"/>
            <w:vAlign w:val="center"/>
          </w:tcPr>
          <w:p w:rsidR="00145FD7" w:rsidRPr="007E6F69" w:rsidRDefault="0046005C" w:rsidP="00FE0D2D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Identifikační číslo</w:t>
            </w:r>
            <w:r w:rsidR="00212913">
              <w:rPr>
                <w:color w:val="FFFFFF" w:themeColor="background1"/>
              </w:rPr>
              <w:t xml:space="preserve"> odchylky</w:t>
            </w:r>
          </w:p>
        </w:tc>
        <w:tc>
          <w:tcPr>
            <w:tcW w:w="1985" w:type="dxa"/>
            <w:shd w:val="clear" w:color="auto" w:fill="4F81BD" w:themeFill="accent1"/>
            <w:vAlign w:val="center"/>
          </w:tcPr>
          <w:p w:rsidR="00145FD7" w:rsidRPr="007E6F69" w:rsidRDefault="00145FD7" w:rsidP="00FE0D2D">
            <w:pPr>
              <w:jc w:val="center"/>
              <w:rPr>
                <w:color w:val="FFFFFF" w:themeColor="background1"/>
              </w:rPr>
            </w:pPr>
            <w:r w:rsidRPr="007E6F69">
              <w:rPr>
                <w:color w:val="FFFFFF" w:themeColor="background1"/>
              </w:rPr>
              <w:t>Příslušné ustanovení CS</w:t>
            </w:r>
          </w:p>
        </w:tc>
        <w:tc>
          <w:tcPr>
            <w:tcW w:w="3827" w:type="dxa"/>
            <w:shd w:val="clear" w:color="auto" w:fill="4F81BD" w:themeFill="accent1"/>
            <w:vAlign w:val="center"/>
          </w:tcPr>
          <w:p w:rsidR="00145FD7" w:rsidRPr="007E6F69" w:rsidRDefault="00145FD7" w:rsidP="00FE0D2D">
            <w:pPr>
              <w:jc w:val="center"/>
              <w:rPr>
                <w:color w:val="FFFFFF" w:themeColor="background1"/>
              </w:rPr>
            </w:pPr>
            <w:r w:rsidRPr="007E6F69">
              <w:rPr>
                <w:color w:val="FFFFFF" w:themeColor="background1"/>
              </w:rPr>
              <w:t>Popis SC</w:t>
            </w:r>
          </w:p>
        </w:tc>
        <w:tc>
          <w:tcPr>
            <w:tcW w:w="2303" w:type="dxa"/>
            <w:shd w:val="clear" w:color="auto" w:fill="4F81BD" w:themeFill="accent1"/>
            <w:vAlign w:val="center"/>
          </w:tcPr>
          <w:p w:rsidR="00145FD7" w:rsidRPr="007E6F69" w:rsidRDefault="00145FD7" w:rsidP="00FE0D2D">
            <w:pPr>
              <w:jc w:val="center"/>
              <w:rPr>
                <w:color w:val="FFFFFF" w:themeColor="background1"/>
              </w:rPr>
            </w:pPr>
            <w:r w:rsidRPr="007E6F69">
              <w:rPr>
                <w:color w:val="FFFFFF" w:themeColor="background1"/>
              </w:rPr>
              <w:t>Odkaz na podpůrnou dokumentaci</w:t>
            </w: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</w:tbl>
    <w:p w:rsidR="00543183" w:rsidRPr="004B3067" w:rsidRDefault="00543183" w:rsidP="00FE0D2D">
      <w:pPr>
        <w:spacing w:before="0" w:after="200" w:line="276" w:lineRule="auto"/>
      </w:pPr>
    </w:p>
    <w:sectPr w:rsidR="00543183" w:rsidRPr="004B3067" w:rsidSect="002E60F7">
      <w:headerReference w:type="default" r:id="rId11"/>
      <w:pgSz w:w="11906" w:h="16838"/>
      <w:pgMar w:top="987" w:right="1558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60B" w:rsidRDefault="0047060B" w:rsidP="00A657F1">
      <w:pPr>
        <w:spacing w:after="0"/>
      </w:pPr>
      <w:r>
        <w:separator/>
      </w:r>
    </w:p>
  </w:endnote>
  <w:endnote w:type="continuationSeparator" w:id="0">
    <w:p w:rsidR="0047060B" w:rsidRDefault="0047060B" w:rsidP="00A657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E1E" w:rsidRDefault="00BF5E0E" w:rsidP="00C254AA">
    <w:pPr>
      <w:pStyle w:val="Zpat"/>
      <w:jc w:val="center"/>
    </w:pPr>
    <w:r>
      <w:rPr>
        <w:color w:val="808080" w:themeColor="background1" w:themeShade="80"/>
      </w:rPr>
      <w:t>CAA/F-SP-055-</w:t>
    </w:r>
    <w:r w:rsidR="008762ED">
      <w:rPr>
        <w:color w:val="808080" w:themeColor="background1" w:themeShade="80"/>
      </w:rPr>
      <w:t>3</w:t>
    </w:r>
    <w:r w:rsidR="00DA4E1E" w:rsidRPr="004B40A3">
      <w:rPr>
        <w:color w:val="808080" w:themeColor="background1" w:themeShade="80"/>
      </w:rPr>
      <w:t>/2021</w:t>
    </w:r>
  </w:p>
  <w:p w:rsidR="00DA4E1E" w:rsidRDefault="00DA4E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60B" w:rsidRDefault="0047060B" w:rsidP="00A657F1">
      <w:pPr>
        <w:spacing w:after="0"/>
      </w:pPr>
      <w:r>
        <w:separator/>
      </w:r>
    </w:p>
  </w:footnote>
  <w:footnote w:type="continuationSeparator" w:id="0">
    <w:p w:rsidR="0047060B" w:rsidRDefault="0047060B" w:rsidP="00A657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E1E" w:rsidRDefault="00DA4E1E" w:rsidP="00AD40FC">
    <w:pPr>
      <w:pStyle w:val="Nadpis1"/>
    </w:pPr>
    <w:r>
      <w:t>K</w:t>
    </w:r>
    <w:r w:rsidRPr="00A80FCF">
      <w:t xml:space="preserve">ONTROLNÍ LIST – </w:t>
    </w:r>
    <w:r>
      <w:t>CERTIFIKAČNÍ ZÁKLADNA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24869"/>
    <w:multiLevelType w:val="hybridMultilevel"/>
    <w:tmpl w:val="D94A7D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05DF"/>
    <w:multiLevelType w:val="hybridMultilevel"/>
    <w:tmpl w:val="C50E4918"/>
    <w:lvl w:ilvl="0" w:tplc="9488A9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037BC"/>
    <w:multiLevelType w:val="hybridMultilevel"/>
    <w:tmpl w:val="C6F0620E"/>
    <w:lvl w:ilvl="0" w:tplc="02A6F8F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D72B5"/>
    <w:multiLevelType w:val="hybridMultilevel"/>
    <w:tmpl w:val="54B2816E"/>
    <w:lvl w:ilvl="0" w:tplc="E9FC1C2E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F4496"/>
    <w:multiLevelType w:val="hybridMultilevel"/>
    <w:tmpl w:val="873C9950"/>
    <w:lvl w:ilvl="0" w:tplc="5964D096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E2C00"/>
    <w:multiLevelType w:val="hybridMultilevel"/>
    <w:tmpl w:val="61C08EC6"/>
    <w:lvl w:ilvl="0" w:tplc="C060A884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D6"/>
    <w:rsid w:val="00010172"/>
    <w:rsid w:val="00017BBF"/>
    <w:rsid w:val="000342AE"/>
    <w:rsid w:val="00036125"/>
    <w:rsid w:val="00040308"/>
    <w:rsid w:val="00041176"/>
    <w:rsid w:val="000438C5"/>
    <w:rsid w:val="000568AC"/>
    <w:rsid w:val="00063C9F"/>
    <w:rsid w:val="00077E37"/>
    <w:rsid w:val="00095B5B"/>
    <w:rsid w:val="000A3F97"/>
    <w:rsid w:val="000B5920"/>
    <w:rsid w:val="000C7B87"/>
    <w:rsid w:val="000D5087"/>
    <w:rsid w:val="000F732B"/>
    <w:rsid w:val="0010043A"/>
    <w:rsid w:val="00111ED3"/>
    <w:rsid w:val="00135932"/>
    <w:rsid w:val="001422C8"/>
    <w:rsid w:val="00143A4A"/>
    <w:rsid w:val="00145FD7"/>
    <w:rsid w:val="00156DDF"/>
    <w:rsid w:val="001830AA"/>
    <w:rsid w:val="001A3735"/>
    <w:rsid w:val="001C01D8"/>
    <w:rsid w:val="001C3686"/>
    <w:rsid w:val="001C400E"/>
    <w:rsid w:val="001C693B"/>
    <w:rsid w:val="00200CA2"/>
    <w:rsid w:val="00204DFA"/>
    <w:rsid w:val="00212913"/>
    <w:rsid w:val="0021727E"/>
    <w:rsid w:val="00223499"/>
    <w:rsid w:val="002277F1"/>
    <w:rsid w:val="002307E0"/>
    <w:rsid w:val="002366F8"/>
    <w:rsid w:val="00243AAC"/>
    <w:rsid w:val="00252C86"/>
    <w:rsid w:val="00254B5D"/>
    <w:rsid w:val="00263DA1"/>
    <w:rsid w:val="00283D48"/>
    <w:rsid w:val="002967C4"/>
    <w:rsid w:val="002B2B65"/>
    <w:rsid w:val="002E60F7"/>
    <w:rsid w:val="002F3F85"/>
    <w:rsid w:val="002F4410"/>
    <w:rsid w:val="002F699B"/>
    <w:rsid w:val="002F7B3B"/>
    <w:rsid w:val="00301021"/>
    <w:rsid w:val="003012A4"/>
    <w:rsid w:val="00351716"/>
    <w:rsid w:val="00351EF4"/>
    <w:rsid w:val="0036586D"/>
    <w:rsid w:val="0036703D"/>
    <w:rsid w:val="003739A6"/>
    <w:rsid w:val="00383F78"/>
    <w:rsid w:val="00393C81"/>
    <w:rsid w:val="00397511"/>
    <w:rsid w:val="003B6968"/>
    <w:rsid w:val="003C5D76"/>
    <w:rsid w:val="003F4B4C"/>
    <w:rsid w:val="00400F4F"/>
    <w:rsid w:val="0040110F"/>
    <w:rsid w:val="00403588"/>
    <w:rsid w:val="004058D7"/>
    <w:rsid w:val="0041734F"/>
    <w:rsid w:val="00422F27"/>
    <w:rsid w:val="004306F2"/>
    <w:rsid w:val="00436B63"/>
    <w:rsid w:val="00452CEC"/>
    <w:rsid w:val="004543C2"/>
    <w:rsid w:val="0046005C"/>
    <w:rsid w:val="00460B66"/>
    <w:rsid w:val="004675D6"/>
    <w:rsid w:val="0047060B"/>
    <w:rsid w:val="00474CBA"/>
    <w:rsid w:val="004809B2"/>
    <w:rsid w:val="004835A6"/>
    <w:rsid w:val="004907CC"/>
    <w:rsid w:val="00495709"/>
    <w:rsid w:val="004B3067"/>
    <w:rsid w:val="004C0C21"/>
    <w:rsid w:val="004C458C"/>
    <w:rsid w:val="004D3EA0"/>
    <w:rsid w:val="005418B5"/>
    <w:rsid w:val="00543183"/>
    <w:rsid w:val="00555DA8"/>
    <w:rsid w:val="00566367"/>
    <w:rsid w:val="005711C8"/>
    <w:rsid w:val="00574B5E"/>
    <w:rsid w:val="00585FCC"/>
    <w:rsid w:val="005871A7"/>
    <w:rsid w:val="00587AF4"/>
    <w:rsid w:val="005A391A"/>
    <w:rsid w:val="005D7771"/>
    <w:rsid w:val="005F5865"/>
    <w:rsid w:val="005F5A83"/>
    <w:rsid w:val="00635BA3"/>
    <w:rsid w:val="00642B66"/>
    <w:rsid w:val="00644CA2"/>
    <w:rsid w:val="006912BB"/>
    <w:rsid w:val="006E127A"/>
    <w:rsid w:val="007020B5"/>
    <w:rsid w:val="00706DAD"/>
    <w:rsid w:val="007111A0"/>
    <w:rsid w:val="0072635D"/>
    <w:rsid w:val="00734648"/>
    <w:rsid w:val="00736371"/>
    <w:rsid w:val="00743FEC"/>
    <w:rsid w:val="007520D4"/>
    <w:rsid w:val="0075234B"/>
    <w:rsid w:val="007548F7"/>
    <w:rsid w:val="00762F25"/>
    <w:rsid w:val="00765D19"/>
    <w:rsid w:val="007761E1"/>
    <w:rsid w:val="007820B6"/>
    <w:rsid w:val="00785E88"/>
    <w:rsid w:val="007A3984"/>
    <w:rsid w:val="007D229C"/>
    <w:rsid w:val="007E5873"/>
    <w:rsid w:val="007E6F69"/>
    <w:rsid w:val="007F64CC"/>
    <w:rsid w:val="00805421"/>
    <w:rsid w:val="00817967"/>
    <w:rsid w:val="008325AE"/>
    <w:rsid w:val="008337FB"/>
    <w:rsid w:val="00840DCB"/>
    <w:rsid w:val="00850CA8"/>
    <w:rsid w:val="008762ED"/>
    <w:rsid w:val="00876E85"/>
    <w:rsid w:val="008870CB"/>
    <w:rsid w:val="00895EB5"/>
    <w:rsid w:val="008A45A4"/>
    <w:rsid w:val="008B39BB"/>
    <w:rsid w:val="008D68B5"/>
    <w:rsid w:val="008E1759"/>
    <w:rsid w:val="008E7B75"/>
    <w:rsid w:val="00900D65"/>
    <w:rsid w:val="0090196E"/>
    <w:rsid w:val="00903AD6"/>
    <w:rsid w:val="00904D1B"/>
    <w:rsid w:val="00932BD0"/>
    <w:rsid w:val="009330B2"/>
    <w:rsid w:val="009573C4"/>
    <w:rsid w:val="00971873"/>
    <w:rsid w:val="00986351"/>
    <w:rsid w:val="00992CDC"/>
    <w:rsid w:val="009943E4"/>
    <w:rsid w:val="00995C01"/>
    <w:rsid w:val="009B55AB"/>
    <w:rsid w:val="009B76AB"/>
    <w:rsid w:val="009E01E5"/>
    <w:rsid w:val="009E4EA4"/>
    <w:rsid w:val="009F31A2"/>
    <w:rsid w:val="00A0245B"/>
    <w:rsid w:val="00A14EEA"/>
    <w:rsid w:val="00A47824"/>
    <w:rsid w:val="00A657F1"/>
    <w:rsid w:val="00A65EA5"/>
    <w:rsid w:val="00A80FCF"/>
    <w:rsid w:val="00A828E0"/>
    <w:rsid w:val="00A90E99"/>
    <w:rsid w:val="00AB2E0A"/>
    <w:rsid w:val="00AB6A24"/>
    <w:rsid w:val="00AC7EC4"/>
    <w:rsid w:val="00AD3653"/>
    <w:rsid w:val="00AD40FC"/>
    <w:rsid w:val="00B16BFB"/>
    <w:rsid w:val="00B53384"/>
    <w:rsid w:val="00B551C1"/>
    <w:rsid w:val="00B61AB7"/>
    <w:rsid w:val="00B62B79"/>
    <w:rsid w:val="00B64108"/>
    <w:rsid w:val="00B664A2"/>
    <w:rsid w:val="00B74E12"/>
    <w:rsid w:val="00B800DA"/>
    <w:rsid w:val="00B8066E"/>
    <w:rsid w:val="00B866AA"/>
    <w:rsid w:val="00B90E2C"/>
    <w:rsid w:val="00B9187A"/>
    <w:rsid w:val="00BA0FA1"/>
    <w:rsid w:val="00BA7DF9"/>
    <w:rsid w:val="00BC19CA"/>
    <w:rsid w:val="00BF5E0E"/>
    <w:rsid w:val="00C01294"/>
    <w:rsid w:val="00C03EF2"/>
    <w:rsid w:val="00C13BE3"/>
    <w:rsid w:val="00C21D5A"/>
    <w:rsid w:val="00C254AA"/>
    <w:rsid w:val="00C36AAC"/>
    <w:rsid w:val="00C40F4E"/>
    <w:rsid w:val="00C64A39"/>
    <w:rsid w:val="00C6640C"/>
    <w:rsid w:val="00C665BE"/>
    <w:rsid w:val="00C72373"/>
    <w:rsid w:val="00C73CD6"/>
    <w:rsid w:val="00CB1310"/>
    <w:rsid w:val="00CB57CD"/>
    <w:rsid w:val="00CC6D84"/>
    <w:rsid w:val="00D006B9"/>
    <w:rsid w:val="00D01B8F"/>
    <w:rsid w:val="00D02C5E"/>
    <w:rsid w:val="00D23165"/>
    <w:rsid w:val="00D24102"/>
    <w:rsid w:val="00D260DF"/>
    <w:rsid w:val="00D44DE7"/>
    <w:rsid w:val="00D62BC9"/>
    <w:rsid w:val="00D77E49"/>
    <w:rsid w:val="00D806BE"/>
    <w:rsid w:val="00D81168"/>
    <w:rsid w:val="00DA4E1E"/>
    <w:rsid w:val="00DB2B3F"/>
    <w:rsid w:val="00DB68CD"/>
    <w:rsid w:val="00DC3692"/>
    <w:rsid w:val="00DD1652"/>
    <w:rsid w:val="00DD2975"/>
    <w:rsid w:val="00DF3BAF"/>
    <w:rsid w:val="00DF6906"/>
    <w:rsid w:val="00DF6FDC"/>
    <w:rsid w:val="00E03F65"/>
    <w:rsid w:val="00E170C5"/>
    <w:rsid w:val="00E20606"/>
    <w:rsid w:val="00E301C1"/>
    <w:rsid w:val="00E34A1D"/>
    <w:rsid w:val="00E36C18"/>
    <w:rsid w:val="00E60B4F"/>
    <w:rsid w:val="00E61106"/>
    <w:rsid w:val="00E742B6"/>
    <w:rsid w:val="00EA0161"/>
    <w:rsid w:val="00EA2307"/>
    <w:rsid w:val="00EA30E1"/>
    <w:rsid w:val="00EA42C3"/>
    <w:rsid w:val="00EC1786"/>
    <w:rsid w:val="00EE7ECF"/>
    <w:rsid w:val="00F01721"/>
    <w:rsid w:val="00F0434D"/>
    <w:rsid w:val="00F07693"/>
    <w:rsid w:val="00F31D8E"/>
    <w:rsid w:val="00F33C6F"/>
    <w:rsid w:val="00F50ED2"/>
    <w:rsid w:val="00F67B57"/>
    <w:rsid w:val="00FA13A4"/>
    <w:rsid w:val="00FA3BF2"/>
    <w:rsid w:val="00FA6986"/>
    <w:rsid w:val="00FA7BE2"/>
    <w:rsid w:val="00FB26B1"/>
    <w:rsid w:val="00FC125E"/>
    <w:rsid w:val="00FD2B68"/>
    <w:rsid w:val="00FE0D2D"/>
    <w:rsid w:val="00FF1372"/>
    <w:rsid w:val="00FF325B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DD1C7"/>
  <w15:docId w15:val="{C5162957-6B25-43AE-9BE4-A6BFB71B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D8E"/>
    <w:pPr>
      <w:spacing w:before="60" w:after="6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C3692"/>
    <w:pPr>
      <w:keepNext/>
      <w:keepLines/>
      <w:spacing w:before="240" w:after="240"/>
      <w:outlineLvl w:val="0"/>
    </w:pPr>
    <w:rPr>
      <w:rFonts w:eastAsiaTheme="majorEastAsia" w:cstheme="majorBidi"/>
      <w:bCs/>
      <w:color w:val="1F497D" w:themeColor="text2"/>
      <w:sz w:val="24"/>
      <w:szCs w:val="24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1C3686"/>
    <w:pPr>
      <w:keepNext/>
      <w:keepLines/>
      <w:ind w:left="357" w:hanging="357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1C3686"/>
    <w:pPr>
      <w:keepNext/>
      <w:keepLines/>
      <w:outlineLvl w:val="2"/>
    </w:pPr>
    <w:rPr>
      <w:rFonts w:eastAsiaTheme="majorEastAsia" w:cstheme="majorBidi"/>
      <w:bCs/>
      <w:sz w:val="22"/>
      <w:u w:val="single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1C3686"/>
    <w:pPr>
      <w:keepNext/>
      <w:keepLines/>
      <w:jc w:val="both"/>
      <w:outlineLvl w:val="3"/>
    </w:pPr>
    <w:rPr>
      <w:rFonts w:eastAsiaTheme="majorEastAsia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C3686"/>
    <w:rPr>
      <w:rFonts w:ascii="Arial" w:eastAsiaTheme="majorEastAsia" w:hAnsi="Arial" w:cstheme="majorBidi"/>
      <w:b/>
      <w:bCs/>
      <w:szCs w:val="26"/>
    </w:rPr>
  </w:style>
  <w:style w:type="paragraph" w:styleId="Bezmezer">
    <w:name w:val="No Spacing"/>
    <w:aliases w:val="zahlavi/zapati"/>
    <w:uiPriority w:val="1"/>
    <w:qFormat/>
    <w:rsid w:val="00585FCC"/>
    <w:pPr>
      <w:spacing w:after="0" w:line="240" w:lineRule="auto"/>
    </w:pPr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C3692"/>
    <w:rPr>
      <w:rFonts w:ascii="Arial" w:eastAsiaTheme="majorEastAsia" w:hAnsi="Arial" w:cstheme="majorBidi"/>
      <w:bCs/>
      <w:color w:val="1F497D" w:themeColor="text2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1C3686"/>
    <w:rPr>
      <w:rFonts w:ascii="Arial" w:eastAsiaTheme="majorEastAsia" w:hAnsi="Arial" w:cstheme="majorBidi"/>
      <w:bCs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1C3686"/>
    <w:rPr>
      <w:rFonts w:ascii="Arial" w:eastAsiaTheme="majorEastAsia" w:hAnsi="Arial" w:cstheme="majorBidi"/>
      <w:bCs/>
      <w:iCs/>
      <w:sz w:val="20"/>
    </w:rPr>
  </w:style>
  <w:style w:type="paragraph" w:styleId="Zhlav">
    <w:name w:val="header"/>
    <w:basedOn w:val="Normln"/>
    <w:link w:val="ZhlavChar"/>
    <w:uiPriority w:val="99"/>
    <w:unhideWhenUsed/>
    <w:rsid w:val="00A657F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657F1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657F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657F1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7F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7F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1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C400E"/>
    <w:rPr>
      <w:color w:val="808080"/>
    </w:rPr>
  </w:style>
  <w:style w:type="character" w:customStyle="1" w:styleId="fontstyle01">
    <w:name w:val="fontstyle01"/>
    <w:basedOn w:val="Standardnpsmoodstavce"/>
    <w:rsid w:val="009330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rsid w:val="0021727E"/>
    <w:pPr>
      <w:ind w:left="720"/>
      <w:contextualSpacing/>
    </w:pPr>
  </w:style>
  <w:style w:type="character" w:customStyle="1" w:styleId="ZNAK">
    <w:name w:val="ZNAK"/>
    <w:basedOn w:val="Standardnpsmoodstavce"/>
    <w:uiPriority w:val="1"/>
    <w:rsid w:val="005871A7"/>
    <w:rPr>
      <w:b/>
    </w:rPr>
  </w:style>
  <w:style w:type="character" w:customStyle="1" w:styleId="Styl1">
    <w:name w:val="Styl1"/>
    <w:basedOn w:val="Standardnpsmoodstavce"/>
    <w:uiPriority w:val="1"/>
    <w:rsid w:val="005871A7"/>
    <w:rPr>
      <w:i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1168"/>
    <w:pPr>
      <w:spacing w:before="0" w:after="0"/>
    </w:pPr>
    <w:rPr>
      <w:rFonts w:eastAsia="Times New Roman" w:cs="Times New Roman"/>
      <w:sz w:val="20"/>
      <w:szCs w:val="20"/>
      <w:lang w:val="de-CH" w:eastAsia="de-CH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1168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Znakapoznpodarou">
    <w:name w:val="footnote reference"/>
    <w:basedOn w:val="Standardnpsmoodstavce"/>
    <w:uiPriority w:val="99"/>
    <w:semiHidden/>
    <w:unhideWhenUsed/>
    <w:rsid w:val="00D8116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92C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asa.europa.eu/document-library/certification-specifications/cs-adr-dsn-issue-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zny\Documents\Formul&#225;&#345;e%20OLS\02Kontrol_list_certifikacni_zakladna_CS_verze_4_0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4224D2D14A4D61B84D51E8D9700A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676994-F485-4BC5-BE77-E815FCE76EF9}"/>
      </w:docPartPr>
      <w:docPartBody>
        <w:p w:rsidR="00172FBF" w:rsidRDefault="00E6585B">
          <w:pPr>
            <w:pStyle w:val="3D4224D2D14A4D61B84D51E8D9700A0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36DE13F5B194815A1D827D6333CED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B3CFF5-1C85-42CE-A584-6274FCC15EDE}"/>
      </w:docPartPr>
      <w:docPartBody>
        <w:p w:rsidR="00172FBF" w:rsidRDefault="00E6585B">
          <w:pPr>
            <w:pStyle w:val="336DE13F5B194815A1D827D6333CEDE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7E838E94DB745A7A8B7D093147BEA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93710E-0C21-44F2-8204-654857D6C902}"/>
      </w:docPartPr>
      <w:docPartBody>
        <w:p w:rsidR="00172FBF" w:rsidRDefault="00E6585B">
          <w:pPr>
            <w:pStyle w:val="97E838E94DB745A7A8B7D093147BEA1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6234E7FD2D74140ACB7112ADAED16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164445-2493-47B9-9218-775A2FA0FA2B}"/>
      </w:docPartPr>
      <w:docPartBody>
        <w:p w:rsidR="00172FBF" w:rsidRDefault="00E6585B">
          <w:pPr>
            <w:pStyle w:val="66234E7FD2D74140ACB7112ADAED161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61F6E34BA724D1D91C8892EC4E202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923A87-9DD7-49E0-AF1E-79AE68D180F1}"/>
      </w:docPartPr>
      <w:docPartBody>
        <w:p w:rsidR="00172FBF" w:rsidRDefault="00E6585B">
          <w:pPr>
            <w:pStyle w:val="961F6E34BA724D1D91C8892EC4E2020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8F3A096DEDA4CD7B10BA6A3BAD981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677DCF-1222-459B-80A0-1059EE54F039}"/>
      </w:docPartPr>
      <w:docPartBody>
        <w:p w:rsidR="00172FBF" w:rsidRDefault="00E6585B">
          <w:pPr>
            <w:pStyle w:val="F8F3A096DEDA4CD7B10BA6A3BAD9816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D7946A621D940BFA03E8EF702A260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F47B1D-5E03-4BDC-AE26-CE4092A3623A}"/>
      </w:docPartPr>
      <w:docPartBody>
        <w:p w:rsidR="00172FBF" w:rsidRDefault="00E6585B">
          <w:pPr>
            <w:pStyle w:val="7D7946A621D940BFA03E8EF702A2602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856E924C2854F1C99E2125AAB9EEB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564EB9-01F9-43B9-AC67-C4781C72BB70}"/>
      </w:docPartPr>
      <w:docPartBody>
        <w:p w:rsidR="00172FBF" w:rsidRDefault="00E6585B">
          <w:pPr>
            <w:pStyle w:val="2856E924C2854F1C99E2125AAB9EEB9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7D0C6F08AC746A78075C899F289BA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0BDF-F46E-426A-B75A-DADDFC707494}"/>
      </w:docPartPr>
      <w:docPartBody>
        <w:p w:rsidR="00172FBF" w:rsidRDefault="00E6585B">
          <w:pPr>
            <w:pStyle w:val="27D0C6F08AC746A78075C899F289BAE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CDC0965230E40E4BEDF388945D2B1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94E4AB-8570-44DB-BC44-7DBCDD108219}"/>
      </w:docPartPr>
      <w:docPartBody>
        <w:p w:rsidR="00172FBF" w:rsidRDefault="00E6585B">
          <w:pPr>
            <w:pStyle w:val="3CDC0965230E40E4BEDF388945D2B10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6BCC0AE0AFD443F83A39695A91C5A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E47D88-5212-48F6-8AD8-81055C279BDD}"/>
      </w:docPartPr>
      <w:docPartBody>
        <w:p w:rsidR="00172FBF" w:rsidRDefault="00E6585B">
          <w:pPr>
            <w:pStyle w:val="E6BCC0AE0AFD443F83A39695A91C5AF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C2997D7DB1542FC86000888DC9BF6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207A1C-A96B-4ED0-8426-2FA80B26FD77}"/>
      </w:docPartPr>
      <w:docPartBody>
        <w:p w:rsidR="00172FBF" w:rsidRDefault="00E6585B">
          <w:pPr>
            <w:pStyle w:val="9C2997D7DB1542FC86000888DC9BF63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FE7276A2DD14924AA64E51937100A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D68836-52D4-45CC-B594-6A6791CC3D67}"/>
      </w:docPartPr>
      <w:docPartBody>
        <w:p w:rsidR="00172FBF" w:rsidRDefault="00E6585B">
          <w:pPr>
            <w:pStyle w:val="8FE7276A2DD14924AA64E51937100A8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606018690C54C598E6BA4C0769E01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2C10B4-9FC8-4A45-B541-BBA09ACC42D3}"/>
      </w:docPartPr>
      <w:docPartBody>
        <w:p w:rsidR="00172FBF" w:rsidRDefault="00E6585B">
          <w:pPr>
            <w:pStyle w:val="0606018690C54C598E6BA4C0769E019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D31315A690547DFAE3B9FE54EFB2D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85178A-956D-4EE6-BEEE-11A3F2E40956}"/>
      </w:docPartPr>
      <w:docPartBody>
        <w:p w:rsidR="00172FBF" w:rsidRDefault="00E6585B">
          <w:pPr>
            <w:pStyle w:val="4D31315A690547DFAE3B9FE54EFB2DB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226B13078314A56A088E82E1571B3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D56F-2D36-4FF7-A3F2-B204A90FEB9A}"/>
      </w:docPartPr>
      <w:docPartBody>
        <w:p w:rsidR="00172FBF" w:rsidRDefault="00E6585B">
          <w:pPr>
            <w:pStyle w:val="C226B13078314A56A088E82E1571B38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0915C5061BF402C824AE0243C2F12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30D160-FFCA-4FA7-B8B7-2F05048C4FAE}"/>
      </w:docPartPr>
      <w:docPartBody>
        <w:p w:rsidR="00172FBF" w:rsidRDefault="00E6585B">
          <w:pPr>
            <w:pStyle w:val="20915C5061BF402C824AE0243C2F12B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1FFEA5B668D4275AA1EEB32E30C99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63EB8-B606-4DE8-A5B0-5A8456978642}"/>
      </w:docPartPr>
      <w:docPartBody>
        <w:p w:rsidR="00172FBF" w:rsidRDefault="00E6585B">
          <w:pPr>
            <w:pStyle w:val="B1FFEA5B668D4275AA1EEB32E30C994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4FF35EBE4584BB9A70E5ACE714D45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F31B67-468B-4A09-8448-7ECB3184BBEC}"/>
      </w:docPartPr>
      <w:docPartBody>
        <w:p w:rsidR="00172FBF" w:rsidRDefault="00E6585B">
          <w:pPr>
            <w:pStyle w:val="A4FF35EBE4584BB9A70E5ACE714D454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29F871031854D1AB90891205770AB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68C139-70E9-4913-9159-7112C457DA3B}"/>
      </w:docPartPr>
      <w:docPartBody>
        <w:p w:rsidR="00172FBF" w:rsidRDefault="00E6585B">
          <w:pPr>
            <w:pStyle w:val="A29F871031854D1AB90891205770ABC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0B2908F93D341418FB28CB9E0BE34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2464CB-463A-47DF-A410-5B5C7E5A8722}"/>
      </w:docPartPr>
      <w:docPartBody>
        <w:p w:rsidR="00172FBF" w:rsidRDefault="00E6585B">
          <w:pPr>
            <w:pStyle w:val="B0B2908F93D341418FB28CB9E0BE344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110E08CE8B94FEF92BD7DFAA72B9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B8921C-9C0E-4B78-93D1-1C8ED2818C4C}"/>
      </w:docPartPr>
      <w:docPartBody>
        <w:p w:rsidR="00172FBF" w:rsidRDefault="00E6585B">
          <w:pPr>
            <w:pStyle w:val="4110E08CE8B94FEF92BD7DFAA72B9FC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D1611379D5A4CF4A4B6CD7C7B76C1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1528E4-C90F-4B0B-89B4-17193E123924}"/>
      </w:docPartPr>
      <w:docPartBody>
        <w:p w:rsidR="00172FBF" w:rsidRDefault="00E6585B">
          <w:pPr>
            <w:pStyle w:val="9D1611379D5A4CF4A4B6CD7C7B76C13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F0070A96B574B80866310DFBD4A76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8182BA-B069-480A-BC35-93437006D361}"/>
      </w:docPartPr>
      <w:docPartBody>
        <w:p w:rsidR="00172FBF" w:rsidRDefault="00E6585B">
          <w:pPr>
            <w:pStyle w:val="5F0070A96B574B80866310DFBD4A761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BC9EE6A9DF74753A14273110597A5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3749A1-F100-455D-8871-0BEE80547D7F}"/>
      </w:docPartPr>
      <w:docPartBody>
        <w:p w:rsidR="00172FBF" w:rsidRDefault="00E6585B">
          <w:pPr>
            <w:pStyle w:val="9BC9EE6A9DF74753A14273110597A55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A13FE51A80C4A59A4BEC3262A59A5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2B43FB-E2EA-4FCA-AC83-70766A33C920}"/>
      </w:docPartPr>
      <w:docPartBody>
        <w:p w:rsidR="00172FBF" w:rsidRDefault="00E6585B">
          <w:pPr>
            <w:pStyle w:val="4A13FE51A80C4A59A4BEC3262A59A5E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E68CDFD9DA94917A73129803C808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4A8003-1714-419A-9EA0-C4D77317C60B}"/>
      </w:docPartPr>
      <w:docPartBody>
        <w:p w:rsidR="00172FBF" w:rsidRDefault="00E6585B">
          <w:pPr>
            <w:pStyle w:val="BE68CDFD9DA94917A73129803C80891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9F3B20590DC46D19C4D88E017EDBB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8DDFE1-3374-4BFD-87F6-1B110B7BED30}"/>
      </w:docPartPr>
      <w:docPartBody>
        <w:p w:rsidR="00172FBF" w:rsidRDefault="00E6585B">
          <w:pPr>
            <w:pStyle w:val="D9F3B20590DC46D19C4D88E017EDBBD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55CA969F6604F7F9032C47D083223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60E97-B05E-4ECC-845D-AFD86E9DA0C2}"/>
      </w:docPartPr>
      <w:docPartBody>
        <w:p w:rsidR="00172FBF" w:rsidRDefault="00E6585B">
          <w:pPr>
            <w:pStyle w:val="855CA969F6604F7F9032C47D083223C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D0D4585BC55477FA893CD3ADC34FC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946581-A69A-4EAD-9C75-3148E991BE75}"/>
      </w:docPartPr>
      <w:docPartBody>
        <w:p w:rsidR="00172FBF" w:rsidRDefault="00E6585B">
          <w:pPr>
            <w:pStyle w:val="2D0D4585BC55477FA893CD3ADC34FCB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7A549A4C19140638BFAF9F28444AB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361788-CAFD-4008-95EB-9B41586E2282}"/>
      </w:docPartPr>
      <w:docPartBody>
        <w:p w:rsidR="00172FBF" w:rsidRDefault="00E6585B">
          <w:pPr>
            <w:pStyle w:val="D7A549A4C19140638BFAF9F28444AB0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980BD0636394BA98D52EEB4DE4504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FF953F-CBF9-4529-94A7-A649788F6CA3}"/>
      </w:docPartPr>
      <w:docPartBody>
        <w:p w:rsidR="00172FBF" w:rsidRDefault="00E6585B">
          <w:pPr>
            <w:pStyle w:val="B980BD0636394BA98D52EEB4DE45043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7EAB835AD014E2F9D1AD3784D7B51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8D7BCD-6C2B-4197-ABDA-A0BD5A32E014}"/>
      </w:docPartPr>
      <w:docPartBody>
        <w:p w:rsidR="00172FBF" w:rsidRDefault="00E6585B">
          <w:pPr>
            <w:pStyle w:val="57EAB835AD014E2F9D1AD3784D7B511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C3395CC60A84DD1809069A0248220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2775E-A04D-40F6-B375-290887819AC6}"/>
      </w:docPartPr>
      <w:docPartBody>
        <w:p w:rsidR="00172FBF" w:rsidRDefault="00E6585B">
          <w:pPr>
            <w:pStyle w:val="0C3395CC60A84DD1809069A02482205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968A9B5C99942C7B6DF07040469F1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9485B-02E8-4C8A-A9FB-A34D227EE37C}"/>
      </w:docPartPr>
      <w:docPartBody>
        <w:p w:rsidR="00172FBF" w:rsidRDefault="00E6585B">
          <w:pPr>
            <w:pStyle w:val="0968A9B5C99942C7B6DF07040469F17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93606C85F9F424AAAB9E41F929FB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F25D29-09F3-41B0-8C3D-F81D7D1683CA}"/>
      </w:docPartPr>
      <w:docPartBody>
        <w:p w:rsidR="00172FBF" w:rsidRDefault="00E6585B">
          <w:pPr>
            <w:pStyle w:val="C93606C85F9F424AAAB9E41F929FB96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AE1B12A00374F9389581C466B9C8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D784F5-76C0-45D1-9200-791B3237D3CB}"/>
      </w:docPartPr>
      <w:docPartBody>
        <w:p w:rsidR="00172FBF" w:rsidRDefault="00E6585B">
          <w:pPr>
            <w:pStyle w:val="EAE1B12A00374F9389581C466B9C864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78E24CC4E5E49E09620AD46743F37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47301-3889-4C45-806C-2F2F944E0E8C}"/>
      </w:docPartPr>
      <w:docPartBody>
        <w:p w:rsidR="00172FBF" w:rsidRDefault="00E6585B">
          <w:pPr>
            <w:pStyle w:val="278E24CC4E5E49E09620AD46743F37E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32F4D4C96424139BBF207726C608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4B9B9F-C8F5-495D-B81E-0253111511D2}"/>
      </w:docPartPr>
      <w:docPartBody>
        <w:p w:rsidR="00172FBF" w:rsidRDefault="00E6585B">
          <w:pPr>
            <w:pStyle w:val="432F4D4C96424139BBF207726C60818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B7137AFEE3244F2B3F59AD2C02E8A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423D95-5D51-4702-B576-1FD53912F5BA}"/>
      </w:docPartPr>
      <w:docPartBody>
        <w:p w:rsidR="00172FBF" w:rsidRDefault="00E6585B">
          <w:pPr>
            <w:pStyle w:val="BB7137AFEE3244F2B3F59AD2C02E8A0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6986CFC10754330992FBC76D1DC17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7B5E9A-EAD0-46F9-8A9C-2F76D87FA56C}"/>
      </w:docPartPr>
      <w:docPartBody>
        <w:p w:rsidR="00172FBF" w:rsidRDefault="00E6585B">
          <w:pPr>
            <w:pStyle w:val="96986CFC10754330992FBC76D1DC17D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B2398E509174AF29C7EB2E19B9558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3D4AA-5275-402F-BEA4-C26AEDDAD7FA}"/>
      </w:docPartPr>
      <w:docPartBody>
        <w:p w:rsidR="00172FBF" w:rsidRDefault="00E6585B">
          <w:pPr>
            <w:pStyle w:val="9B2398E509174AF29C7EB2E19B9558F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C4DD4DD38314C88975E4A2D24CC53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44E25-EB5C-48AC-B040-20A79A059EDD}"/>
      </w:docPartPr>
      <w:docPartBody>
        <w:p w:rsidR="00172FBF" w:rsidRDefault="00E6585B">
          <w:pPr>
            <w:pStyle w:val="4C4DD4DD38314C88975E4A2D24CC53F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9C8839B904A4E18B173F013FBFFAF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60CF1-B786-4B2F-A0FA-A732C68953C0}"/>
      </w:docPartPr>
      <w:docPartBody>
        <w:p w:rsidR="00172FBF" w:rsidRDefault="00E6585B">
          <w:pPr>
            <w:pStyle w:val="89C8839B904A4E18B173F013FBFFAFE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B698DB7744D43238408AEC0762D32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F90295-7CE7-4691-A18D-D148A88A1DDC}"/>
      </w:docPartPr>
      <w:docPartBody>
        <w:p w:rsidR="00172FBF" w:rsidRDefault="00E6585B">
          <w:pPr>
            <w:pStyle w:val="BB698DB7744D43238408AEC0762D32B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7B054D793234A578244F246FDB1DA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D720FE-90EE-4688-A90E-5AFE08874056}"/>
      </w:docPartPr>
      <w:docPartBody>
        <w:p w:rsidR="00172FBF" w:rsidRDefault="00E6585B">
          <w:pPr>
            <w:pStyle w:val="27B054D793234A578244F246FDB1DA3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B5D71ED1FDD4D428BE8806F1C66A5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835D9E-7A9A-4E2D-85FC-D579C778D4DA}"/>
      </w:docPartPr>
      <w:docPartBody>
        <w:p w:rsidR="00172FBF" w:rsidRDefault="00E6585B">
          <w:pPr>
            <w:pStyle w:val="4B5D71ED1FDD4D428BE8806F1C66A58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1843F27A7174ED591324BF7A766A2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ADC26-EC20-4255-8561-F34C5C806694}"/>
      </w:docPartPr>
      <w:docPartBody>
        <w:p w:rsidR="00172FBF" w:rsidRDefault="00E6585B">
          <w:pPr>
            <w:pStyle w:val="D1843F27A7174ED591324BF7A766A24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6D567B406474D4496487EA75042C0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45C65D-FC88-4AFF-B864-7141156ED53F}"/>
      </w:docPartPr>
      <w:docPartBody>
        <w:p w:rsidR="00172FBF" w:rsidRDefault="00E6585B">
          <w:pPr>
            <w:pStyle w:val="66D567B406474D4496487EA75042C09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CA6D7F2E1B54FF082E640DC2FCCD4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254386-7B5C-41B1-940E-D6AF723C07BA}"/>
      </w:docPartPr>
      <w:docPartBody>
        <w:p w:rsidR="00172FBF" w:rsidRDefault="00E6585B">
          <w:pPr>
            <w:pStyle w:val="3CA6D7F2E1B54FF082E640DC2FCCD4C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C441584BFDE45388B72D7867FC5F5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BB8D11-BF6E-4168-89AE-09570BB6BB88}"/>
      </w:docPartPr>
      <w:docPartBody>
        <w:p w:rsidR="00172FBF" w:rsidRDefault="00E6585B">
          <w:pPr>
            <w:pStyle w:val="2C441584BFDE45388B72D7867FC5F57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08051BD4DA54E3EBA175E27466EFA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CD121B-AA2F-40D7-B1E9-E98A107D03B6}"/>
      </w:docPartPr>
      <w:docPartBody>
        <w:p w:rsidR="00172FBF" w:rsidRDefault="00E6585B">
          <w:pPr>
            <w:pStyle w:val="F08051BD4DA54E3EBA175E27466EFAC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82C9304BD5D4A6187F142FAF1374A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8CED9E-B786-4EBF-A7EB-3A2BFF104C27}"/>
      </w:docPartPr>
      <w:docPartBody>
        <w:p w:rsidR="00172FBF" w:rsidRDefault="00E6585B">
          <w:pPr>
            <w:pStyle w:val="582C9304BD5D4A6187F142FAF1374AB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CA0157351FC470C8E902ECA62670A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48FBD6-AE3E-4C3E-BE56-3A67A9AAD6A6}"/>
      </w:docPartPr>
      <w:docPartBody>
        <w:p w:rsidR="00172FBF" w:rsidRDefault="00E6585B">
          <w:pPr>
            <w:pStyle w:val="3CA0157351FC470C8E902ECA62670A5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299F78BDB864F1DB63F9D8B6FFB23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9239B0-CCAB-4A39-AABE-62B1D49BEAA3}"/>
      </w:docPartPr>
      <w:docPartBody>
        <w:p w:rsidR="00172FBF" w:rsidRDefault="00E6585B">
          <w:pPr>
            <w:pStyle w:val="5299F78BDB864F1DB63F9D8B6FFB230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82A965C486D4EF9A3BF81BA46D4B2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D59B76-1CC6-4130-BD3C-A73D061A11CE}"/>
      </w:docPartPr>
      <w:docPartBody>
        <w:p w:rsidR="00172FBF" w:rsidRDefault="00E6585B">
          <w:pPr>
            <w:pStyle w:val="B82A965C486D4EF9A3BF81BA46D4B24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18418E175B1462292613E641A6A18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3152E9-67AB-4BAE-9D3D-AE6ADB29D99E}"/>
      </w:docPartPr>
      <w:docPartBody>
        <w:p w:rsidR="00172FBF" w:rsidRDefault="00E6585B">
          <w:pPr>
            <w:pStyle w:val="018418E175B1462292613E641A6A182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7C17A73651A4939AE4DD1734E2B3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CE669-D095-49E2-9FC4-73A365281B41}"/>
      </w:docPartPr>
      <w:docPartBody>
        <w:p w:rsidR="00172FBF" w:rsidRDefault="00E6585B">
          <w:pPr>
            <w:pStyle w:val="B7C17A73651A4939AE4DD1734E2B3B7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AC419EE7E134416AF478D996F586C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807A74-006D-416F-AEF2-5BBD1FCB1C81}"/>
      </w:docPartPr>
      <w:docPartBody>
        <w:p w:rsidR="00172FBF" w:rsidRDefault="00E6585B">
          <w:pPr>
            <w:pStyle w:val="8AC419EE7E134416AF478D996F586CA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D318B914AD0499491252959DB75EE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2EBD1E-260E-4306-B5AD-BDBD1FE8F73A}"/>
      </w:docPartPr>
      <w:docPartBody>
        <w:p w:rsidR="00172FBF" w:rsidRDefault="00E6585B">
          <w:pPr>
            <w:pStyle w:val="DD318B914AD0499491252959DB75EE0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C8738CDF8964B15AC6F1A8FA5EA8A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B24BD1-EF0D-4FC6-B5B6-DB6A41BACA9A}"/>
      </w:docPartPr>
      <w:docPartBody>
        <w:p w:rsidR="00172FBF" w:rsidRDefault="00E6585B">
          <w:pPr>
            <w:pStyle w:val="BC8738CDF8964B15AC6F1A8FA5EA8A3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39D1227F1A2442C9AED08C9CF3039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1E303E-51DD-4AA2-9879-670C23037E43}"/>
      </w:docPartPr>
      <w:docPartBody>
        <w:p w:rsidR="00172FBF" w:rsidRDefault="00E6585B">
          <w:pPr>
            <w:pStyle w:val="839D1227F1A2442C9AED08C9CF3039F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83ED7B8AA3B4822B6B9494F3477FE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C9A9FB-6580-4276-A7E3-3FD3F4ACF253}"/>
      </w:docPartPr>
      <w:docPartBody>
        <w:p w:rsidR="00172FBF" w:rsidRDefault="00E6585B">
          <w:pPr>
            <w:pStyle w:val="783ED7B8AA3B4822B6B9494F3477FE9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3CBD2935CB54E8899477A24D596E2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18A05F-FCC7-4E7B-873B-B8E849CF66DC}"/>
      </w:docPartPr>
      <w:docPartBody>
        <w:p w:rsidR="00172FBF" w:rsidRDefault="00E6585B">
          <w:pPr>
            <w:pStyle w:val="03CBD2935CB54E8899477A24D596E27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1B6FE12460347268A1D9AD8360B30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DB2DD9-9350-4D9E-BC96-F9D0C105CD33}"/>
      </w:docPartPr>
      <w:docPartBody>
        <w:p w:rsidR="00172FBF" w:rsidRDefault="00E6585B">
          <w:pPr>
            <w:pStyle w:val="91B6FE12460347268A1D9AD8360B307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06E3861709C469BBC93EDE6CAA607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BDF5D2-CBE4-4D85-8942-E257B0A70135}"/>
      </w:docPartPr>
      <w:docPartBody>
        <w:p w:rsidR="00172FBF" w:rsidRDefault="00E6585B">
          <w:pPr>
            <w:pStyle w:val="A06E3861709C469BBC93EDE6CAA6074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FC71481431649668B4707A8BC727F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2BB06C-E50E-4D4A-BE22-988A4F4E6D7F}"/>
      </w:docPartPr>
      <w:docPartBody>
        <w:p w:rsidR="00172FBF" w:rsidRDefault="00E6585B">
          <w:pPr>
            <w:pStyle w:val="0FC71481431649668B4707A8BC727F5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0C40BCAF65949A0801B8504A4F6DC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567827-39FE-4707-ADCA-8C12A2E1E5D9}"/>
      </w:docPartPr>
      <w:docPartBody>
        <w:p w:rsidR="00172FBF" w:rsidRDefault="00E6585B">
          <w:pPr>
            <w:pStyle w:val="A0C40BCAF65949A0801B8504A4F6DC5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075C24D9D5340D8829C625429C2E7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F68CCE-7550-4770-BAEE-1BD240267597}"/>
      </w:docPartPr>
      <w:docPartBody>
        <w:p w:rsidR="00172FBF" w:rsidRDefault="00E6585B">
          <w:pPr>
            <w:pStyle w:val="3075C24D9D5340D8829C625429C2E7A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37690BDECB344668BF3E1E3252699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1FF363-F7B2-487E-89ED-192856B0700E}"/>
      </w:docPartPr>
      <w:docPartBody>
        <w:p w:rsidR="00172FBF" w:rsidRDefault="00E6585B">
          <w:pPr>
            <w:pStyle w:val="237690BDECB344668BF3E1E3252699D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8F3EA089A8C418E9F90F275403ADF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902702-9180-46C5-BC32-CE85EEA6207E}"/>
      </w:docPartPr>
      <w:docPartBody>
        <w:p w:rsidR="00172FBF" w:rsidRDefault="00E6585B">
          <w:pPr>
            <w:pStyle w:val="D8F3EA089A8C418E9F90F275403ADF0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FC45997F2E84A85B08C8B6D41F900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FC5A86-D5C1-4784-A191-EF4FC7C4A677}"/>
      </w:docPartPr>
      <w:docPartBody>
        <w:p w:rsidR="00172FBF" w:rsidRDefault="00E6585B">
          <w:pPr>
            <w:pStyle w:val="8FC45997F2E84A85B08C8B6D41F9008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22475C2BB10452D9DD9B526665558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2DF86-056A-4C00-8C5F-C51C71D09685}"/>
      </w:docPartPr>
      <w:docPartBody>
        <w:p w:rsidR="00172FBF" w:rsidRDefault="00E6585B">
          <w:pPr>
            <w:pStyle w:val="D22475C2BB10452D9DD9B526665558D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5E07828856045FF82314D01DA7CAC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B218CA-CF50-4FDF-8234-19B8EB4F0C3C}"/>
      </w:docPartPr>
      <w:docPartBody>
        <w:p w:rsidR="00172FBF" w:rsidRDefault="00E6585B">
          <w:pPr>
            <w:pStyle w:val="35E07828856045FF82314D01DA7CAC4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0D27A1BE23A43A39EFB1E03625BAF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E685A4-8073-4BD6-9A92-CE92120A722C}"/>
      </w:docPartPr>
      <w:docPartBody>
        <w:p w:rsidR="00172FBF" w:rsidRDefault="00E6585B">
          <w:pPr>
            <w:pStyle w:val="20D27A1BE23A43A39EFB1E03625BAFC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4A864EA03804BB6BEA64698C7E2F7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C35F72-BBED-484E-BC47-6481276DCE0C}"/>
      </w:docPartPr>
      <w:docPartBody>
        <w:p w:rsidR="00172FBF" w:rsidRDefault="00E6585B">
          <w:pPr>
            <w:pStyle w:val="B4A864EA03804BB6BEA64698C7E2F7F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95135BE8D764A958D6E1C09523E94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B48AA6-1A51-4D6E-A45B-5F49C8BC6350}"/>
      </w:docPartPr>
      <w:docPartBody>
        <w:p w:rsidR="00172FBF" w:rsidRDefault="00E6585B">
          <w:pPr>
            <w:pStyle w:val="395135BE8D764A958D6E1C09523E949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7205EE602294EEF892316798308FB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005D0B-7742-4C22-A6A8-A40CBA88EB5D}"/>
      </w:docPartPr>
      <w:docPartBody>
        <w:p w:rsidR="00172FBF" w:rsidRDefault="00E6585B">
          <w:pPr>
            <w:pStyle w:val="27205EE602294EEF892316798308FB9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2ED636B3479471284D68243A9FED8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07A09-D4A7-4111-83C0-EFC5E7B3546B}"/>
      </w:docPartPr>
      <w:docPartBody>
        <w:p w:rsidR="00172FBF" w:rsidRDefault="00E6585B">
          <w:pPr>
            <w:pStyle w:val="12ED636B3479471284D68243A9FED82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835E8FDF5D14CFDA0DC7374C2EDDD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BDAF5E-114E-415B-BCCE-3EA0744C4048}"/>
      </w:docPartPr>
      <w:docPartBody>
        <w:p w:rsidR="00172FBF" w:rsidRDefault="00E6585B">
          <w:pPr>
            <w:pStyle w:val="9835E8FDF5D14CFDA0DC7374C2EDDD0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74BC2170FDA479B8F407B0BBDBC72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EB2D7-032F-4102-ABA3-6BBE450D7694}"/>
      </w:docPartPr>
      <w:docPartBody>
        <w:p w:rsidR="00172FBF" w:rsidRDefault="00E6585B">
          <w:pPr>
            <w:pStyle w:val="B74BC2170FDA479B8F407B0BBDBC72D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5F7C362F4C64A4DAB58C7E6EA9E93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FC5DE6-B34B-40E6-9C0E-8D361E118B9A}"/>
      </w:docPartPr>
      <w:docPartBody>
        <w:p w:rsidR="00172FBF" w:rsidRDefault="00E6585B">
          <w:pPr>
            <w:pStyle w:val="65F7C362F4C64A4DAB58C7E6EA9E938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CED35AC21C3449FA4D39867DE239F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D2F756-D8A5-44B1-99FF-C3BD7C33306E}"/>
      </w:docPartPr>
      <w:docPartBody>
        <w:p w:rsidR="00172FBF" w:rsidRDefault="00E6585B">
          <w:pPr>
            <w:pStyle w:val="8CED35AC21C3449FA4D39867DE239FD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06CC4833D4F4793A2FA64026CF50F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EFD074-D06C-4DFD-B371-49390FCD68F6}"/>
      </w:docPartPr>
      <w:docPartBody>
        <w:p w:rsidR="00172FBF" w:rsidRDefault="00E6585B">
          <w:pPr>
            <w:pStyle w:val="D06CC4833D4F4793A2FA64026CF50F3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791B5AA5AF348DB8D63EB5D0B57D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238CC2-EDC5-4463-A89E-3C91FC45FDC5}"/>
      </w:docPartPr>
      <w:docPartBody>
        <w:p w:rsidR="00172FBF" w:rsidRDefault="00E6585B">
          <w:pPr>
            <w:pStyle w:val="5791B5AA5AF348DB8D63EB5D0B57D9F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67B76515FE8434493B1C90AD3D0C8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F5B9C7-A3DD-43A1-B232-578A55FCD440}"/>
      </w:docPartPr>
      <w:docPartBody>
        <w:p w:rsidR="00172FBF" w:rsidRDefault="00E6585B">
          <w:pPr>
            <w:pStyle w:val="467B76515FE8434493B1C90AD3D0C81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6F48D70C33B4859A75EC8B1E66503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C47388-812B-44E3-BA2A-5C51F2C06C06}"/>
      </w:docPartPr>
      <w:docPartBody>
        <w:p w:rsidR="00172FBF" w:rsidRDefault="00E6585B">
          <w:pPr>
            <w:pStyle w:val="56F48D70C33B4859A75EC8B1E665031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8BE41C7B7594D46937EC6C3992213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72ED4F-B6B0-43D8-A1EE-1D7A2CD07B9C}"/>
      </w:docPartPr>
      <w:docPartBody>
        <w:p w:rsidR="00172FBF" w:rsidRDefault="00E6585B">
          <w:pPr>
            <w:pStyle w:val="68BE41C7B7594D46937EC6C3992213B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C1BF61240A948D3BFA353882B3955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A38D59-3CF0-43F1-8A25-26165481FA27}"/>
      </w:docPartPr>
      <w:docPartBody>
        <w:p w:rsidR="00172FBF" w:rsidRDefault="00E6585B">
          <w:pPr>
            <w:pStyle w:val="9C1BF61240A948D3BFA353882B39551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07A33F36B1843538EC5D92AF3B9CA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0440D5-F9E3-49C7-9318-024DF234807A}"/>
      </w:docPartPr>
      <w:docPartBody>
        <w:p w:rsidR="00172FBF" w:rsidRDefault="00E6585B">
          <w:pPr>
            <w:pStyle w:val="C07A33F36B1843538EC5D92AF3B9CA4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5014F05D7FC499CBCF3C64CD546D0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7C14D-1672-4E37-95FC-8C0A01E760A4}"/>
      </w:docPartPr>
      <w:docPartBody>
        <w:p w:rsidR="00172FBF" w:rsidRDefault="00E6585B">
          <w:pPr>
            <w:pStyle w:val="25014F05D7FC499CBCF3C64CD546D0F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36A819B1EB2442FBF067096B10738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29CB29-8EA9-488D-9490-540604A1D546}"/>
      </w:docPartPr>
      <w:docPartBody>
        <w:p w:rsidR="00172FBF" w:rsidRDefault="00E6585B">
          <w:pPr>
            <w:pStyle w:val="936A819B1EB2442FBF067096B10738F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B2A862466C84F9E8EB096AFD51E4A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13CEE7-A709-4B43-B272-31453911802C}"/>
      </w:docPartPr>
      <w:docPartBody>
        <w:p w:rsidR="00172FBF" w:rsidRDefault="00E6585B">
          <w:pPr>
            <w:pStyle w:val="EB2A862466C84F9E8EB096AFD51E4AA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5A6110D347943988073364D8EEDBA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CBC999-0E86-4477-84F1-BE74E6A9B987}"/>
      </w:docPartPr>
      <w:docPartBody>
        <w:p w:rsidR="00172FBF" w:rsidRDefault="00E6585B">
          <w:pPr>
            <w:pStyle w:val="35A6110D347943988073364D8EEDBAE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B56104BF35F4BEB99EBB1535943E6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77A28D-2969-4470-8AF1-6FB058919BFC}"/>
      </w:docPartPr>
      <w:docPartBody>
        <w:p w:rsidR="00172FBF" w:rsidRDefault="00E6585B">
          <w:pPr>
            <w:pStyle w:val="1B56104BF35F4BEB99EBB1535943E6C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436C4C217F94C62A5EEF5C1FB4ECC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90369-AC5F-45E3-A849-B211C4EE42E8}"/>
      </w:docPartPr>
      <w:docPartBody>
        <w:p w:rsidR="00172FBF" w:rsidRDefault="00E6585B">
          <w:pPr>
            <w:pStyle w:val="7436C4C217F94C62A5EEF5C1FB4ECC9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B522C92363147548F2DA617C89DE1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F0CAAB-6EA8-4E85-A1B0-76F1A3D6562B}"/>
      </w:docPartPr>
      <w:docPartBody>
        <w:p w:rsidR="00172FBF" w:rsidRDefault="00E6585B">
          <w:pPr>
            <w:pStyle w:val="1B522C92363147548F2DA617C89DE12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C6703ADE3AA42C6A199BB09794716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9CC3E-8634-417B-A3A9-E96D69A40C2D}"/>
      </w:docPartPr>
      <w:docPartBody>
        <w:p w:rsidR="00172FBF" w:rsidRDefault="00E6585B">
          <w:pPr>
            <w:pStyle w:val="9C6703ADE3AA42C6A199BB09794716C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E6BE04FC01848329727F33EE2380E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F5DBBC-EC09-4609-9E52-36433DDA6AD9}"/>
      </w:docPartPr>
      <w:docPartBody>
        <w:p w:rsidR="00172FBF" w:rsidRDefault="00E6585B">
          <w:pPr>
            <w:pStyle w:val="AE6BE04FC01848329727F33EE2380EA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619AE93A6E440E5B3CEB9D1F5289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B471E5-56A4-49F9-8F5D-BEFF799AE3E1}"/>
      </w:docPartPr>
      <w:docPartBody>
        <w:p w:rsidR="00172FBF" w:rsidRDefault="00E6585B">
          <w:pPr>
            <w:pStyle w:val="3619AE93A6E440E5B3CEB9D1F5289B5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3CF26E28CA649F88CF14A2FC35FAE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EDD705-E937-44D4-B7CD-4CE28120919E}"/>
      </w:docPartPr>
      <w:docPartBody>
        <w:p w:rsidR="00172FBF" w:rsidRDefault="00E6585B">
          <w:pPr>
            <w:pStyle w:val="93CF26E28CA649F88CF14A2FC35FAEB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1395FA3885D4B3EBE66DF6711E152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D76C40-F508-4213-8C35-F692AA16A7D4}"/>
      </w:docPartPr>
      <w:docPartBody>
        <w:p w:rsidR="00172FBF" w:rsidRDefault="00E6585B">
          <w:pPr>
            <w:pStyle w:val="A1395FA3885D4B3EBE66DF6711E1525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F2646FB20C84F0999DDBA417D648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A8E103-0DEC-400E-B225-50048DA5D9B7}"/>
      </w:docPartPr>
      <w:docPartBody>
        <w:p w:rsidR="00172FBF" w:rsidRDefault="00E6585B">
          <w:pPr>
            <w:pStyle w:val="EF2646FB20C84F0999DDBA417D648F7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B9B0983FFA3487DAEE102EA796B85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579112-8E11-438C-AFF7-28FA25325052}"/>
      </w:docPartPr>
      <w:docPartBody>
        <w:p w:rsidR="00172FBF" w:rsidRDefault="00E6585B">
          <w:pPr>
            <w:pStyle w:val="9B9B0983FFA3487DAEE102EA796B854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118AABFC460448EBF48FED62527AD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487F7-22A9-4B63-9AEE-5FB151F648FD}"/>
      </w:docPartPr>
      <w:docPartBody>
        <w:p w:rsidR="00172FBF" w:rsidRDefault="00E6585B">
          <w:pPr>
            <w:pStyle w:val="8118AABFC460448EBF48FED62527ADB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61DCF89D99543B8BF2703E0751474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1F7749-6D0E-4432-9C71-5F1198CE659E}"/>
      </w:docPartPr>
      <w:docPartBody>
        <w:p w:rsidR="00172FBF" w:rsidRDefault="00E6585B">
          <w:pPr>
            <w:pStyle w:val="B61DCF89D99543B8BF2703E07514747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7B30C7EA8ED4C6A8BA5C6593679C8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EE69F6-E5B6-4C1F-9294-C9D28D012590}"/>
      </w:docPartPr>
      <w:docPartBody>
        <w:p w:rsidR="00172FBF" w:rsidRDefault="00E6585B">
          <w:pPr>
            <w:pStyle w:val="17B30C7EA8ED4C6A8BA5C6593679C8F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99E6648DF44441689913846A924D4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1D2B3D-9A8C-4B4B-9DE2-1C69954D5475}"/>
      </w:docPartPr>
      <w:docPartBody>
        <w:p w:rsidR="00172FBF" w:rsidRDefault="00E6585B">
          <w:pPr>
            <w:pStyle w:val="599E6648DF44441689913846A924D4F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767AF74184C483984FF197922FFE4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17AEA0-33FC-4786-8AF6-6055C15A40A3}"/>
      </w:docPartPr>
      <w:docPartBody>
        <w:p w:rsidR="00172FBF" w:rsidRDefault="00E6585B">
          <w:pPr>
            <w:pStyle w:val="D767AF74184C483984FF197922FFE43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30884B0E1B74236AC0FB0AC7D6737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F81F71-B0B7-4F2B-9BC9-3305D05623BC}"/>
      </w:docPartPr>
      <w:docPartBody>
        <w:p w:rsidR="00172FBF" w:rsidRDefault="00E6585B">
          <w:pPr>
            <w:pStyle w:val="930884B0E1B74236AC0FB0AC7D67378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BEA22B69BA7451DB16D25C3091013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B1EDE1-9F39-477F-828A-93707BD766D2}"/>
      </w:docPartPr>
      <w:docPartBody>
        <w:p w:rsidR="00172FBF" w:rsidRDefault="00E6585B">
          <w:pPr>
            <w:pStyle w:val="1BEA22B69BA7451DB16D25C3091013A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459DE016B164C43831A5F7FBB5C1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1FB126-8434-462C-A7B3-3DC37086E581}"/>
      </w:docPartPr>
      <w:docPartBody>
        <w:p w:rsidR="00172FBF" w:rsidRDefault="00E6585B">
          <w:pPr>
            <w:pStyle w:val="3459DE016B164C43831A5F7FBB5C181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5BB066F0CBD43719FAA70A5360AA7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3AF15B-B64B-400D-8722-DFC7D6BC1B3F}"/>
      </w:docPartPr>
      <w:docPartBody>
        <w:p w:rsidR="00172FBF" w:rsidRDefault="00E6585B">
          <w:pPr>
            <w:pStyle w:val="75BB066F0CBD43719FAA70A5360AA7A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D887C5309B7415894475A05B304C5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DF4009-07F0-4DA2-92F6-61733842A487}"/>
      </w:docPartPr>
      <w:docPartBody>
        <w:p w:rsidR="00172FBF" w:rsidRDefault="00E6585B">
          <w:pPr>
            <w:pStyle w:val="4D887C5309B7415894475A05B304C5F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8CFDF74920146D98D8305110A30E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5D3AEB-44E7-46E7-9DF0-19222E337BCC}"/>
      </w:docPartPr>
      <w:docPartBody>
        <w:p w:rsidR="00172FBF" w:rsidRDefault="00E6585B">
          <w:pPr>
            <w:pStyle w:val="28CFDF74920146D98D8305110A30E97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06917E752E447B08E9EEAE8BE61E8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A5713-E32A-437C-913A-71271BA32635}"/>
      </w:docPartPr>
      <w:docPartBody>
        <w:p w:rsidR="00172FBF" w:rsidRDefault="00E6585B">
          <w:pPr>
            <w:pStyle w:val="B06917E752E447B08E9EEAE8BE61E88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CEFE126281F4A4E887CFCA0F7392C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DEA9F6-C2A3-4E5A-A08E-292A34D76127}"/>
      </w:docPartPr>
      <w:docPartBody>
        <w:p w:rsidR="00172FBF" w:rsidRDefault="00E6585B">
          <w:pPr>
            <w:pStyle w:val="DCEFE126281F4A4E887CFCA0F7392CB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3DDCD45DD964F9B93C11674482C63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6010A-1952-41FE-892A-BF2DCFCD907A}"/>
      </w:docPartPr>
      <w:docPartBody>
        <w:p w:rsidR="00172FBF" w:rsidRDefault="00E6585B">
          <w:pPr>
            <w:pStyle w:val="E3DDCD45DD964F9B93C11674482C63D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427ADCB1A054A8194BE53279E283A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D1EDF1-DA53-4C8D-BB6A-21D2F5B3901F}"/>
      </w:docPartPr>
      <w:docPartBody>
        <w:p w:rsidR="00172FBF" w:rsidRDefault="00E6585B">
          <w:pPr>
            <w:pStyle w:val="0427ADCB1A054A8194BE53279E283A9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4EF7D68A21E4A079218A86D896AD4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8B0DF-F316-4B6B-9A73-412140F26E7A}"/>
      </w:docPartPr>
      <w:docPartBody>
        <w:p w:rsidR="00172FBF" w:rsidRDefault="00E6585B">
          <w:pPr>
            <w:pStyle w:val="44EF7D68A21E4A079218A86D896AD41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9F629C7F4944E63B157EE94936CA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3A7E12-FA04-47B4-9CCC-8DED87223DD2}"/>
      </w:docPartPr>
      <w:docPartBody>
        <w:p w:rsidR="00172FBF" w:rsidRDefault="00E6585B">
          <w:pPr>
            <w:pStyle w:val="A9F629C7F4944E63B157EE94936CA64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BBBF88315F14E9895F444EB4CBC8F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35592-9735-4593-8827-A8E2D9C33461}"/>
      </w:docPartPr>
      <w:docPartBody>
        <w:p w:rsidR="00172FBF" w:rsidRDefault="00E6585B">
          <w:pPr>
            <w:pStyle w:val="6BBBF88315F14E9895F444EB4CBC8F8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1A5E0521E664E7BA6EDC70A3ACA14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6B7CD5-D5F5-4453-8280-ED8B9D256C64}"/>
      </w:docPartPr>
      <w:docPartBody>
        <w:p w:rsidR="00172FBF" w:rsidRDefault="00E6585B">
          <w:pPr>
            <w:pStyle w:val="E1A5E0521E664E7BA6EDC70A3ACA14A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98CC2825B7244549427A89DA46F46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44FA00-57E0-46F1-AF4E-7A22B82974FF}"/>
      </w:docPartPr>
      <w:docPartBody>
        <w:p w:rsidR="00172FBF" w:rsidRDefault="00E6585B">
          <w:pPr>
            <w:pStyle w:val="D98CC2825B7244549427A89DA46F46A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9B8DCA772224D4C98BEFAAF033500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7FDC5C-277D-404B-9180-1AF900659211}"/>
      </w:docPartPr>
      <w:docPartBody>
        <w:p w:rsidR="00172FBF" w:rsidRDefault="00E6585B">
          <w:pPr>
            <w:pStyle w:val="99B8DCA772224D4C98BEFAAF0335005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A544C578F304B098C92C6B3DAD179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80BB3F-721A-4E53-95DC-1A17ECF10C65}"/>
      </w:docPartPr>
      <w:docPartBody>
        <w:p w:rsidR="00172FBF" w:rsidRDefault="00E6585B">
          <w:pPr>
            <w:pStyle w:val="9A544C578F304B098C92C6B3DAD179E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E5DA0A810904CE7B9EF4CBE8139AB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E4B084-09C9-41C9-B352-F354D1075868}"/>
      </w:docPartPr>
      <w:docPartBody>
        <w:p w:rsidR="00172FBF" w:rsidRDefault="00E6585B">
          <w:pPr>
            <w:pStyle w:val="6E5DA0A810904CE7B9EF4CBE8139AB0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135CD0EA1E4465988665E89124841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671608-ED5F-4DB2-A787-AE7278BAEFF1}"/>
      </w:docPartPr>
      <w:docPartBody>
        <w:p w:rsidR="00172FBF" w:rsidRDefault="00E6585B">
          <w:pPr>
            <w:pStyle w:val="4135CD0EA1E4465988665E891248412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475F99E1256476E869BAA0FDCFA53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C6520-6D89-44E9-8CCF-4AA633C52CD5}"/>
      </w:docPartPr>
      <w:docPartBody>
        <w:p w:rsidR="00172FBF" w:rsidRDefault="00E6585B">
          <w:pPr>
            <w:pStyle w:val="5475F99E1256476E869BAA0FDCFA53C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EA77CA59D5B472293500D6347D1E5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E39AD9-055F-4FD3-8863-F13DEFF1B528}"/>
      </w:docPartPr>
      <w:docPartBody>
        <w:p w:rsidR="00172FBF" w:rsidRDefault="00E6585B">
          <w:pPr>
            <w:pStyle w:val="3EA77CA59D5B472293500D6347D1E57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1556A7D00CC42D0AB40EBFD384A3A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FD607F-2A39-4353-8F9B-0AF5D192B1EF}"/>
      </w:docPartPr>
      <w:docPartBody>
        <w:p w:rsidR="00172FBF" w:rsidRDefault="00E6585B">
          <w:pPr>
            <w:pStyle w:val="41556A7D00CC42D0AB40EBFD384A3AA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17482E5FC18490AAF2CB77B484803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C18228-09CC-496D-83E7-C61D6DD585F2}"/>
      </w:docPartPr>
      <w:docPartBody>
        <w:p w:rsidR="00172FBF" w:rsidRDefault="00E6585B">
          <w:pPr>
            <w:pStyle w:val="B17482E5FC18490AAF2CB77B484803A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20A4874D32D42C29F03F281DC5BA3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0381BD-5934-4F06-887A-86B7E2F49FF1}"/>
      </w:docPartPr>
      <w:docPartBody>
        <w:p w:rsidR="00172FBF" w:rsidRDefault="00E6585B">
          <w:pPr>
            <w:pStyle w:val="220A4874D32D42C29F03F281DC5BA33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0350BDD36174E48B7F8EDBC49BDD7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24E004-1377-460A-AC10-701E396D465E}"/>
      </w:docPartPr>
      <w:docPartBody>
        <w:p w:rsidR="00172FBF" w:rsidRDefault="00E6585B">
          <w:pPr>
            <w:pStyle w:val="60350BDD36174E48B7F8EDBC49BDD70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32F99B06E164B6B8A79FFA888106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3ACCF1-3DA7-48A3-A3E4-0CA0157FDE91}"/>
      </w:docPartPr>
      <w:docPartBody>
        <w:p w:rsidR="00172FBF" w:rsidRDefault="00E6585B">
          <w:pPr>
            <w:pStyle w:val="432F99B06E164B6B8A79FFA88810657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2BDE769B3CC42718C2D20CF37DDE9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E298FE-BEE0-4A81-BEE6-2CE61814E749}"/>
      </w:docPartPr>
      <w:docPartBody>
        <w:p w:rsidR="00172FBF" w:rsidRDefault="00E6585B">
          <w:pPr>
            <w:pStyle w:val="52BDE769B3CC42718C2D20CF37DDE9E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55B95425F3C41B8A51260C77FE70D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FE3D1A-DAED-448B-8479-4C441533E9A0}"/>
      </w:docPartPr>
      <w:docPartBody>
        <w:p w:rsidR="00172FBF" w:rsidRDefault="00E6585B">
          <w:pPr>
            <w:pStyle w:val="055B95425F3C41B8A51260C77FE70DC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637E1773337452D90043A95A79D4A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4D9583-B6FE-4988-B1A2-B1752C98CEA2}"/>
      </w:docPartPr>
      <w:docPartBody>
        <w:p w:rsidR="00172FBF" w:rsidRDefault="00E6585B">
          <w:pPr>
            <w:pStyle w:val="A637E1773337452D90043A95A79D4A2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D2865E3343D46D498CB38495BAEB4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AF545B-F231-4FFF-871B-38F4B1BE9E83}"/>
      </w:docPartPr>
      <w:docPartBody>
        <w:p w:rsidR="00172FBF" w:rsidRDefault="00E6585B">
          <w:pPr>
            <w:pStyle w:val="3D2865E3343D46D498CB38495BAEB42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42AAA6025D94AD386B09013700FEC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A3572D-0481-4F4C-A92F-CF9F7676E2EF}"/>
      </w:docPartPr>
      <w:docPartBody>
        <w:p w:rsidR="00172FBF" w:rsidRDefault="00E6585B">
          <w:pPr>
            <w:pStyle w:val="942AAA6025D94AD386B09013700FEC2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DB606003A5940ADB1084C72261D4C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BCD36-00CE-41F4-BC3B-0130B0BA9239}"/>
      </w:docPartPr>
      <w:docPartBody>
        <w:p w:rsidR="00172FBF" w:rsidRDefault="00E6585B">
          <w:pPr>
            <w:pStyle w:val="7DB606003A5940ADB1084C72261D4C9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25F292A297942FDAAE8041EEDA631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7229CF-E6EA-4943-AFA8-CCF1CBA5F07B}"/>
      </w:docPartPr>
      <w:docPartBody>
        <w:p w:rsidR="00172FBF" w:rsidRDefault="00E6585B">
          <w:pPr>
            <w:pStyle w:val="C25F292A297942FDAAE8041EEDA6310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BDEFE8086D149999067F018D868D7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12734-F6C0-451B-86F7-4A56337ED7B5}"/>
      </w:docPartPr>
      <w:docPartBody>
        <w:p w:rsidR="00172FBF" w:rsidRDefault="00E6585B">
          <w:pPr>
            <w:pStyle w:val="9BDEFE8086D149999067F018D868D79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4DD175BBD4B45379B03CB66D71A83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A0EFFD-ABDC-4CC8-B821-57335743A339}"/>
      </w:docPartPr>
      <w:docPartBody>
        <w:p w:rsidR="00172FBF" w:rsidRDefault="00E6585B">
          <w:pPr>
            <w:pStyle w:val="F4DD175BBD4B45379B03CB66D71A833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3E552EEE4274CCBB861CEC51826B2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39A2E-C630-4404-9068-DC609148A588}"/>
      </w:docPartPr>
      <w:docPartBody>
        <w:p w:rsidR="00172FBF" w:rsidRDefault="00E6585B">
          <w:pPr>
            <w:pStyle w:val="D3E552EEE4274CCBB861CEC51826B20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931729971E949FDBE2A7E3C7F6B69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6563E-75FD-4A7A-AD0B-802B7FA22BA9}"/>
      </w:docPartPr>
      <w:docPartBody>
        <w:p w:rsidR="00172FBF" w:rsidRDefault="00E6585B">
          <w:pPr>
            <w:pStyle w:val="8931729971E949FDBE2A7E3C7F6B692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70A6E0DF21C4C2697ED2ABEF03018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33DE58-5281-41A2-BD3E-12B8E35962E3}"/>
      </w:docPartPr>
      <w:docPartBody>
        <w:p w:rsidR="00172FBF" w:rsidRDefault="00E6585B">
          <w:pPr>
            <w:pStyle w:val="C70A6E0DF21C4C2697ED2ABEF030185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004422FE9E54D66BFD785E5A03E84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C2CD2D-B13E-4E41-869F-51ACDDB89106}"/>
      </w:docPartPr>
      <w:docPartBody>
        <w:p w:rsidR="00172FBF" w:rsidRDefault="00E6585B">
          <w:pPr>
            <w:pStyle w:val="D004422FE9E54D66BFD785E5A03E847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CC08252A21947EA93A3DF4A092662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7524C0-DE76-4195-BB90-DA455532EDA2}"/>
      </w:docPartPr>
      <w:docPartBody>
        <w:p w:rsidR="00172FBF" w:rsidRDefault="00E6585B">
          <w:pPr>
            <w:pStyle w:val="7CC08252A21947EA93A3DF4A0926623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7A6CDDD7E1D4047B4C013FE42E59E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B8E235-C0FA-49D6-A00F-E6CDA6055BBB}"/>
      </w:docPartPr>
      <w:docPartBody>
        <w:p w:rsidR="00172FBF" w:rsidRDefault="00E6585B">
          <w:pPr>
            <w:pStyle w:val="C7A6CDDD7E1D4047B4C013FE42E59E8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BAC52A4F4C8410EA0EF40A8230233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8AF0D-78EA-4763-8991-A541ED70E4D8}"/>
      </w:docPartPr>
      <w:docPartBody>
        <w:p w:rsidR="00172FBF" w:rsidRDefault="00E6585B">
          <w:pPr>
            <w:pStyle w:val="9BAC52A4F4C8410EA0EF40A82302336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6AB47D57A254C788A20AA00C9B837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9B2BF0-7715-428A-9FBA-B4FDD3E9A226}"/>
      </w:docPartPr>
      <w:docPartBody>
        <w:p w:rsidR="00172FBF" w:rsidRDefault="00E6585B">
          <w:pPr>
            <w:pStyle w:val="46AB47D57A254C788A20AA00C9B8371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13BB296E14342A1AD1493C87431C5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CDBDC8-32AC-4592-9ECF-6342AE2C9C78}"/>
      </w:docPartPr>
      <w:docPartBody>
        <w:p w:rsidR="00172FBF" w:rsidRDefault="00E6585B">
          <w:pPr>
            <w:pStyle w:val="E13BB296E14342A1AD1493C87431C5D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7428D98D56644C1819C31789901D8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E92CC8-A918-4D1D-835B-7DB41EC3D4EA}"/>
      </w:docPartPr>
      <w:docPartBody>
        <w:p w:rsidR="00172FBF" w:rsidRDefault="00E6585B">
          <w:pPr>
            <w:pStyle w:val="C7428D98D56644C1819C31789901D88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485387B8439448EAB8557724379D7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047841-B4A0-4903-951A-08D20BF2017B}"/>
      </w:docPartPr>
      <w:docPartBody>
        <w:p w:rsidR="00172FBF" w:rsidRDefault="00E6585B">
          <w:pPr>
            <w:pStyle w:val="F485387B8439448EAB8557724379D73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D0DB961B9184165B292796B70E571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BD502A-D95E-44FA-8B33-DCCC2316F98F}"/>
      </w:docPartPr>
      <w:docPartBody>
        <w:p w:rsidR="00172FBF" w:rsidRDefault="00E6585B">
          <w:pPr>
            <w:pStyle w:val="2D0DB961B9184165B292796B70E5719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885211D331E402C8B80536F16EEA9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75E198-1BD3-4254-B529-B056F2ABF5F1}"/>
      </w:docPartPr>
      <w:docPartBody>
        <w:p w:rsidR="00172FBF" w:rsidRDefault="00E6585B">
          <w:pPr>
            <w:pStyle w:val="9885211D331E402C8B80536F16EEA9E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FC56C18FC0C441BBBE1DFCF78C3BF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22D9BF-16A7-4862-8404-583D0B29634C}"/>
      </w:docPartPr>
      <w:docPartBody>
        <w:p w:rsidR="00172FBF" w:rsidRDefault="00E6585B">
          <w:pPr>
            <w:pStyle w:val="5FC56C18FC0C441BBBE1DFCF78C3BFD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77E96FFDA794E658B74A8A0573F41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F496A9-604D-4B19-88C6-53010C37877C}"/>
      </w:docPartPr>
      <w:docPartBody>
        <w:p w:rsidR="00172FBF" w:rsidRDefault="00E6585B">
          <w:pPr>
            <w:pStyle w:val="877E96FFDA794E658B74A8A0573F411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D2D40E1A339495896AD780C729AD0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940C9D-87AD-4CA8-8942-F71E20897BC9}"/>
      </w:docPartPr>
      <w:docPartBody>
        <w:p w:rsidR="00172FBF" w:rsidRDefault="00E6585B">
          <w:pPr>
            <w:pStyle w:val="CD2D40E1A339495896AD780C729AD0E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DA33DB05936423E98E8CFA752F237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A5A15-5E76-4CFA-B136-A02034921C09}"/>
      </w:docPartPr>
      <w:docPartBody>
        <w:p w:rsidR="00172FBF" w:rsidRDefault="00E6585B">
          <w:pPr>
            <w:pStyle w:val="6DA33DB05936423E98E8CFA752F237C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C3744AB24DF4022A31A36D1B23CF6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7E5484-2D0A-4133-9DB9-C58D80C408C3}"/>
      </w:docPartPr>
      <w:docPartBody>
        <w:p w:rsidR="00172FBF" w:rsidRDefault="00E6585B">
          <w:pPr>
            <w:pStyle w:val="7C3744AB24DF4022A31A36D1B23CF61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2AF198953114FAB87AF9DF3F03FED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AC18B6-5BD1-4833-B930-1A0C974911DE}"/>
      </w:docPartPr>
      <w:docPartBody>
        <w:p w:rsidR="00172FBF" w:rsidRDefault="00E6585B">
          <w:pPr>
            <w:pStyle w:val="82AF198953114FAB87AF9DF3F03FEDE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9AFF65D294A401CA16C51F3F04A14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C059E8-A7E5-4C39-9828-85819CB37DD1}"/>
      </w:docPartPr>
      <w:docPartBody>
        <w:p w:rsidR="00172FBF" w:rsidRDefault="00E6585B">
          <w:pPr>
            <w:pStyle w:val="49AFF65D294A401CA16C51F3F04A14B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6DE20F9BB6B4AF9BC365B36F81218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0F5F15-83C0-40CB-89EE-42B2B2B5B81B}"/>
      </w:docPartPr>
      <w:docPartBody>
        <w:p w:rsidR="00172FBF" w:rsidRDefault="00E6585B">
          <w:pPr>
            <w:pStyle w:val="A6DE20F9BB6B4AF9BC365B36F812180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CFBFBE482DA4FBA8C922EC5AA1035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A60C3F-9F07-42BB-B1DC-F5C75C4BDAFD}"/>
      </w:docPartPr>
      <w:docPartBody>
        <w:p w:rsidR="00172FBF" w:rsidRDefault="00E6585B">
          <w:pPr>
            <w:pStyle w:val="ACFBFBE482DA4FBA8C922EC5AA10358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DCD605D65514469B90A3BF5C00690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A69F9-3A13-4D34-B592-B1190A48D845}"/>
      </w:docPartPr>
      <w:docPartBody>
        <w:p w:rsidR="00172FBF" w:rsidRDefault="00E6585B">
          <w:pPr>
            <w:pStyle w:val="1DCD605D65514469B90A3BF5C006908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F26734BBAAD41C9AE8B0483E74ECC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04A8C7-1F5C-45B1-8BC2-952EF0FDC47D}"/>
      </w:docPartPr>
      <w:docPartBody>
        <w:p w:rsidR="00172FBF" w:rsidRDefault="00E6585B">
          <w:pPr>
            <w:pStyle w:val="1F26734BBAAD41C9AE8B0483E74ECCD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44A07F1E61C42A7B2CB5EE39D263C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DFE29B-F8A7-4982-A5C0-851BE7715D74}"/>
      </w:docPartPr>
      <w:docPartBody>
        <w:p w:rsidR="00172FBF" w:rsidRDefault="00E6585B">
          <w:pPr>
            <w:pStyle w:val="744A07F1E61C42A7B2CB5EE39D263CD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6A8DF15E16F4233AC4692F27F477F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981F2B-5C5A-42E6-B209-2219F56D9B21}"/>
      </w:docPartPr>
      <w:docPartBody>
        <w:p w:rsidR="00172FBF" w:rsidRDefault="00E6585B">
          <w:pPr>
            <w:pStyle w:val="76A8DF15E16F4233AC4692F27F477FC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5504049A4C741E7A07EE0DBBA37B5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2A23C-7CCE-4000-9145-476DCBB8BD73}"/>
      </w:docPartPr>
      <w:docPartBody>
        <w:p w:rsidR="00172FBF" w:rsidRDefault="00E6585B">
          <w:pPr>
            <w:pStyle w:val="A5504049A4C741E7A07EE0DBBA37B58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A117446369A47CFB22275B411952B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486EDE-A89D-4868-BA18-EEFDACB3395D}"/>
      </w:docPartPr>
      <w:docPartBody>
        <w:p w:rsidR="00172FBF" w:rsidRDefault="00E6585B">
          <w:pPr>
            <w:pStyle w:val="9A117446369A47CFB22275B411952BA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C768D4732F147BAB6417568BC0A36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D2A1AC-7521-46B2-8170-48EECC0BCC4D}"/>
      </w:docPartPr>
      <w:docPartBody>
        <w:p w:rsidR="00172FBF" w:rsidRDefault="00E6585B">
          <w:pPr>
            <w:pStyle w:val="8C768D4732F147BAB6417568BC0A36D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D1EE50226F64A7B94C32DA091BA6A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5FFF7-D5C5-4BC3-8B9E-EB087BD0D8C2}"/>
      </w:docPartPr>
      <w:docPartBody>
        <w:p w:rsidR="00172FBF" w:rsidRDefault="00E6585B">
          <w:pPr>
            <w:pStyle w:val="ED1EE50226F64A7B94C32DA091BA6A8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17E8B5617C74776836DD55AA05C43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E5FF2D-304C-4766-A8FF-CF20DD4587CC}"/>
      </w:docPartPr>
      <w:docPartBody>
        <w:p w:rsidR="00172FBF" w:rsidRDefault="00E6585B">
          <w:pPr>
            <w:pStyle w:val="E17E8B5617C74776836DD55AA05C434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2143A8E152E4E6998E342BCBB1FC8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D551A6-B736-4DFF-9171-D6CBB0653023}"/>
      </w:docPartPr>
      <w:docPartBody>
        <w:p w:rsidR="00172FBF" w:rsidRDefault="00E6585B">
          <w:pPr>
            <w:pStyle w:val="42143A8E152E4E6998E342BCBB1FC89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7AD330BC3D34522866F2F03B48359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8457A4-FA2C-4CC7-9A53-D5F7379B4F46}"/>
      </w:docPartPr>
      <w:docPartBody>
        <w:p w:rsidR="00172FBF" w:rsidRDefault="00E6585B">
          <w:pPr>
            <w:pStyle w:val="67AD330BC3D34522866F2F03B483596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0C7D5201DDB49A3B725348B726E48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9D4E3F-196A-4612-A58F-91788BA773FA}"/>
      </w:docPartPr>
      <w:docPartBody>
        <w:p w:rsidR="00172FBF" w:rsidRDefault="00E6585B">
          <w:pPr>
            <w:pStyle w:val="30C7D5201DDB49A3B725348B726E483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DC07710FF524944BCAA65DA1DBE2B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CB8510-5B07-4454-8D81-5D7CA21A11D6}"/>
      </w:docPartPr>
      <w:docPartBody>
        <w:p w:rsidR="00172FBF" w:rsidRDefault="00E6585B">
          <w:pPr>
            <w:pStyle w:val="3DC07710FF524944BCAA65DA1DBE2B3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6D6A38525964B5DB2146835E4244A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12C5D-33D9-41A9-95C9-DC8DFDC78624}"/>
      </w:docPartPr>
      <w:docPartBody>
        <w:p w:rsidR="00172FBF" w:rsidRDefault="00E6585B">
          <w:pPr>
            <w:pStyle w:val="F6D6A38525964B5DB2146835E4244A2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DD3BC3DAD7744A59913388AD51416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B91633-0A8D-4478-AD20-1397B7A2F2C3}"/>
      </w:docPartPr>
      <w:docPartBody>
        <w:p w:rsidR="00172FBF" w:rsidRDefault="00E6585B">
          <w:pPr>
            <w:pStyle w:val="4DD3BC3DAD7744A59913388AD51416D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085DDF905B040F8A4A8B66727BE85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35963-9C41-45F2-9FD4-36F488A850A9}"/>
      </w:docPartPr>
      <w:docPartBody>
        <w:p w:rsidR="00172FBF" w:rsidRDefault="00E6585B">
          <w:pPr>
            <w:pStyle w:val="7085DDF905B040F8A4A8B66727BE85A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9E30A60928E4EFBB88A41B81EB330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040F2D-1B12-4F36-BCEB-F07A4AE6F835}"/>
      </w:docPartPr>
      <w:docPartBody>
        <w:p w:rsidR="00172FBF" w:rsidRDefault="00E6585B">
          <w:pPr>
            <w:pStyle w:val="B9E30A60928E4EFBB88A41B81EB3309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717B488C9204482B030801DA6747A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8DC099-C9CC-4907-8B59-C9D951467844}"/>
      </w:docPartPr>
      <w:docPartBody>
        <w:p w:rsidR="00172FBF" w:rsidRDefault="00E6585B">
          <w:pPr>
            <w:pStyle w:val="7717B488C9204482B030801DA6747AA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E023E78425E418D8CB7F6508E399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D2C937-0F0F-43BD-A33E-F560637B62EB}"/>
      </w:docPartPr>
      <w:docPartBody>
        <w:p w:rsidR="00172FBF" w:rsidRDefault="00E6585B">
          <w:pPr>
            <w:pStyle w:val="4E023E78425E418D8CB7F6508E39953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B71BED4545643458329F219C2DDE3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4FB874-A037-4CED-BF64-86D2AA2F8C93}"/>
      </w:docPartPr>
      <w:docPartBody>
        <w:p w:rsidR="00172FBF" w:rsidRDefault="00E6585B">
          <w:pPr>
            <w:pStyle w:val="5B71BED4545643458329F219C2DDE3A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6E0B1B365B54FF1A8084C446D152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20B0A0-0598-4786-A34E-FA8BF94CCC92}"/>
      </w:docPartPr>
      <w:docPartBody>
        <w:p w:rsidR="00172FBF" w:rsidRDefault="00E6585B">
          <w:pPr>
            <w:pStyle w:val="F6E0B1B365B54FF1A8084C446D152EB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09145659096496FA265F763DDBABB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C6F8A2-5D76-4058-A060-A158F78BD348}"/>
      </w:docPartPr>
      <w:docPartBody>
        <w:p w:rsidR="00172FBF" w:rsidRDefault="00E6585B">
          <w:pPr>
            <w:pStyle w:val="609145659096496FA265F763DDBABBF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9F41377E3FB4799A4A88D94D05D5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E3699-789C-4343-AAB9-74FE2707269B}"/>
      </w:docPartPr>
      <w:docPartBody>
        <w:p w:rsidR="00172FBF" w:rsidRDefault="00E6585B">
          <w:pPr>
            <w:pStyle w:val="19F41377E3FB4799A4A88D94D05D59E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077064CB2C24366A3457D4114C43A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A1ABD0-A5E4-4429-BB6C-C0EB91737175}"/>
      </w:docPartPr>
      <w:docPartBody>
        <w:p w:rsidR="00172FBF" w:rsidRDefault="00E6585B">
          <w:pPr>
            <w:pStyle w:val="2077064CB2C24366A3457D4114C43AC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798749CBE444687ACEFBF4E4DC411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371611-AF90-4B05-9AD4-28D2D47FB0DA}"/>
      </w:docPartPr>
      <w:docPartBody>
        <w:p w:rsidR="00172FBF" w:rsidRDefault="00E6585B">
          <w:pPr>
            <w:pStyle w:val="9798749CBE444687ACEFBF4E4DC411C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F3C4274451249878B5778D6174C64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49B699-9630-4D22-9F47-6918D0F31074}"/>
      </w:docPartPr>
      <w:docPartBody>
        <w:p w:rsidR="00172FBF" w:rsidRDefault="00E6585B">
          <w:pPr>
            <w:pStyle w:val="CF3C4274451249878B5778D6174C64D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7AE1E10E7C947A68836713DD22D2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BAC2F3-59A3-4DDA-9EB1-A2F880C51775}"/>
      </w:docPartPr>
      <w:docPartBody>
        <w:p w:rsidR="00172FBF" w:rsidRDefault="00E6585B">
          <w:pPr>
            <w:pStyle w:val="87AE1E10E7C947A68836713DD22D238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6E50ACEE2FA47FAADF18099282C1A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51EC4-86A6-41FC-859C-3AA5CCF1EE79}"/>
      </w:docPartPr>
      <w:docPartBody>
        <w:p w:rsidR="00172FBF" w:rsidRDefault="00E6585B">
          <w:pPr>
            <w:pStyle w:val="C6E50ACEE2FA47FAADF18099282C1AC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871762ADC274C39887DA5271957A9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2DBCFC-8C6C-4145-AE10-CFF9A106EB3C}"/>
      </w:docPartPr>
      <w:docPartBody>
        <w:p w:rsidR="00172FBF" w:rsidRDefault="00E6585B">
          <w:pPr>
            <w:pStyle w:val="7871762ADC274C39887DA5271957A9A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A5F2C4078C1420A91BA1A9F766C01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0057CE-314C-4612-BE53-36B2ABE75483}"/>
      </w:docPartPr>
      <w:docPartBody>
        <w:p w:rsidR="00172FBF" w:rsidRDefault="00E6585B">
          <w:pPr>
            <w:pStyle w:val="5A5F2C4078C1420A91BA1A9F766C01A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D861AE667C8426993B1BE4FEFED1E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0B04D0-3BF5-41E5-B3AE-132F7EA93528}"/>
      </w:docPartPr>
      <w:docPartBody>
        <w:p w:rsidR="00172FBF" w:rsidRDefault="00E6585B">
          <w:pPr>
            <w:pStyle w:val="ED861AE667C8426993B1BE4FEFED1EE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8DD4CC0519649E6AA13D2DC2910EB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2FD4F6-6AD2-4B18-8991-083A6E2400B3}"/>
      </w:docPartPr>
      <w:docPartBody>
        <w:p w:rsidR="00172FBF" w:rsidRDefault="00E6585B">
          <w:pPr>
            <w:pStyle w:val="28DD4CC0519649E6AA13D2DC2910EB6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2416BCB1D6B4EF2B15EAD0188FDEB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112687-946B-4F27-B40B-3C59134481FD}"/>
      </w:docPartPr>
      <w:docPartBody>
        <w:p w:rsidR="00172FBF" w:rsidRDefault="00E6585B">
          <w:pPr>
            <w:pStyle w:val="12416BCB1D6B4EF2B15EAD0188FDEBD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9E616FE573843CB88E99B83DA0E38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EFE48E-7FDE-4F8F-A01D-ACEA17EB3E22}"/>
      </w:docPartPr>
      <w:docPartBody>
        <w:p w:rsidR="00172FBF" w:rsidRDefault="00E6585B">
          <w:pPr>
            <w:pStyle w:val="59E616FE573843CB88E99B83DA0E38D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C4E43583870486D85438FFCDDDED5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A54BED-816D-4D03-B3C3-42DFFEFA4FA6}"/>
      </w:docPartPr>
      <w:docPartBody>
        <w:p w:rsidR="00172FBF" w:rsidRDefault="00E6585B">
          <w:pPr>
            <w:pStyle w:val="6C4E43583870486D85438FFCDDDED54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D9FFBFCC5A6453A9F3F146E0CCEDD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881DA8-7232-45D6-981C-923010EA111C}"/>
      </w:docPartPr>
      <w:docPartBody>
        <w:p w:rsidR="00172FBF" w:rsidRDefault="00E6585B">
          <w:pPr>
            <w:pStyle w:val="2D9FFBFCC5A6453A9F3F146E0CCEDDC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EC7385A878B41358A7983172730F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12AC5-58A6-429D-8091-EDCD4AA9E934}"/>
      </w:docPartPr>
      <w:docPartBody>
        <w:p w:rsidR="00172FBF" w:rsidRDefault="00E6585B">
          <w:pPr>
            <w:pStyle w:val="6EC7385A878B41358A7983172730FA6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05F1542E6B94E89AFEDA915EC9DCD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1EEC6F-1E48-4657-B8F2-1151D8DED4CF}"/>
      </w:docPartPr>
      <w:docPartBody>
        <w:p w:rsidR="00172FBF" w:rsidRDefault="00E6585B">
          <w:pPr>
            <w:pStyle w:val="705F1542E6B94E89AFEDA915EC9DCD9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1E28C-9920-469C-A9E6-866DF4BB106B}"/>
      </w:docPartPr>
      <w:docPartBody>
        <w:p w:rsidR="00172FBF" w:rsidRDefault="00820B2C">
          <w:r w:rsidRPr="002A3AE7">
            <w:rPr>
              <w:rStyle w:val="Zstupntext"/>
            </w:rPr>
            <w:t>Klikněte sem a zadejte text.</w:t>
          </w:r>
        </w:p>
      </w:docPartBody>
    </w:docPart>
    <w:docPart>
      <w:docPartPr>
        <w:name w:val="6F0081FCE6274A88912DC98D6FB085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FAE7AB-3B86-4634-BE70-D9CD36DD70E1}"/>
      </w:docPartPr>
      <w:docPartBody>
        <w:p w:rsidR="000A5F0E" w:rsidRDefault="006200CE" w:rsidP="006200CE">
          <w:pPr>
            <w:pStyle w:val="6F0081FCE6274A88912DC98D6FB0850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32EFB1B919A47F0852A931A07C844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DE0503-3CC6-4787-9A56-6E9A3AD20686}"/>
      </w:docPartPr>
      <w:docPartBody>
        <w:p w:rsidR="000A5F0E" w:rsidRDefault="006200CE" w:rsidP="006200CE">
          <w:pPr>
            <w:pStyle w:val="E32EFB1B919A47F0852A931A07C844EF"/>
          </w:pPr>
          <w:r w:rsidRPr="002A3AE7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2C"/>
    <w:rsid w:val="000A5F0E"/>
    <w:rsid w:val="00172FBF"/>
    <w:rsid w:val="002809B2"/>
    <w:rsid w:val="003C7854"/>
    <w:rsid w:val="00446CE8"/>
    <w:rsid w:val="00463401"/>
    <w:rsid w:val="00562924"/>
    <w:rsid w:val="006200CE"/>
    <w:rsid w:val="00820B2C"/>
    <w:rsid w:val="00A75B17"/>
    <w:rsid w:val="00C87CFE"/>
    <w:rsid w:val="00CF4308"/>
    <w:rsid w:val="00E6585B"/>
    <w:rsid w:val="00F7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200CE"/>
    <w:rPr>
      <w:color w:val="808080"/>
    </w:rPr>
  </w:style>
  <w:style w:type="paragraph" w:customStyle="1" w:styleId="3D4224D2D14A4D61B84D51E8D9700A0F">
    <w:name w:val="3D4224D2D14A4D61B84D51E8D9700A0F"/>
  </w:style>
  <w:style w:type="paragraph" w:customStyle="1" w:styleId="336DE13F5B194815A1D827D6333CEDEE">
    <w:name w:val="336DE13F5B194815A1D827D6333CEDEE"/>
  </w:style>
  <w:style w:type="paragraph" w:customStyle="1" w:styleId="97E838E94DB745A7A8B7D093147BEA1B">
    <w:name w:val="97E838E94DB745A7A8B7D093147BEA1B"/>
  </w:style>
  <w:style w:type="paragraph" w:customStyle="1" w:styleId="66234E7FD2D74140ACB7112ADAED161D">
    <w:name w:val="66234E7FD2D74140ACB7112ADAED161D"/>
  </w:style>
  <w:style w:type="paragraph" w:customStyle="1" w:styleId="961F6E34BA724D1D91C8892EC4E20202">
    <w:name w:val="961F6E34BA724D1D91C8892EC4E20202"/>
  </w:style>
  <w:style w:type="paragraph" w:customStyle="1" w:styleId="F8F3A096DEDA4CD7B10BA6A3BAD9816B">
    <w:name w:val="F8F3A096DEDA4CD7B10BA6A3BAD9816B"/>
  </w:style>
  <w:style w:type="paragraph" w:customStyle="1" w:styleId="7D7946A621D940BFA03E8EF702A26022">
    <w:name w:val="7D7946A621D940BFA03E8EF702A26022"/>
  </w:style>
  <w:style w:type="paragraph" w:customStyle="1" w:styleId="2856E924C2854F1C99E2125AAB9EEB91">
    <w:name w:val="2856E924C2854F1C99E2125AAB9EEB91"/>
  </w:style>
  <w:style w:type="paragraph" w:customStyle="1" w:styleId="27D0C6F08AC746A78075C899F289BAE1">
    <w:name w:val="27D0C6F08AC746A78075C899F289BAE1"/>
  </w:style>
  <w:style w:type="paragraph" w:customStyle="1" w:styleId="3CDC0965230E40E4BEDF388945D2B100">
    <w:name w:val="3CDC0965230E40E4BEDF388945D2B100"/>
  </w:style>
  <w:style w:type="paragraph" w:customStyle="1" w:styleId="E6BCC0AE0AFD443F83A39695A91C5AFC">
    <w:name w:val="E6BCC0AE0AFD443F83A39695A91C5AFC"/>
  </w:style>
  <w:style w:type="paragraph" w:customStyle="1" w:styleId="9C2997D7DB1542FC86000888DC9BF63D">
    <w:name w:val="9C2997D7DB1542FC86000888DC9BF63D"/>
  </w:style>
  <w:style w:type="paragraph" w:customStyle="1" w:styleId="8FE7276A2DD14924AA64E51937100A8B">
    <w:name w:val="8FE7276A2DD14924AA64E51937100A8B"/>
  </w:style>
  <w:style w:type="paragraph" w:customStyle="1" w:styleId="0606018690C54C598E6BA4C0769E0193">
    <w:name w:val="0606018690C54C598E6BA4C0769E0193"/>
  </w:style>
  <w:style w:type="paragraph" w:customStyle="1" w:styleId="4D31315A690547DFAE3B9FE54EFB2DBD">
    <w:name w:val="4D31315A690547DFAE3B9FE54EFB2DBD"/>
  </w:style>
  <w:style w:type="paragraph" w:customStyle="1" w:styleId="C226B13078314A56A088E82E1571B38A">
    <w:name w:val="C226B13078314A56A088E82E1571B38A"/>
  </w:style>
  <w:style w:type="paragraph" w:customStyle="1" w:styleId="20915C5061BF402C824AE0243C2F12BB">
    <w:name w:val="20915C5061BF402C824AE0243C2F12BB"/>
  </w:style>
  <w:style w:type="paragraph" w:customStyle="1" w:styleId="B1FFEA5B668D4275AA1EEB32E30C9949">
    <w:name w:val="B1FFEA5B668D4275AA1EEB32E30C9949"/>
  </w:style>
  <w:style w:type="paragraph" w:customStyle="1" w:styleId="A4FF35EBE4584BB9A70E5ACE714D454D">
    <w:name w:val="A4FF35EBE4584BB9A70E5ACE714D454D"/>
  </w:style>
  <w:style w:type="paragraph" w:customStyle="1" w:styleId="A29F871031854D1AB90891205770ABC9">
    <w:name w:val="A29F871031854D1AB90891205770ABC9"/>
  </w:style>
  <w:style w:type="paragraph" w:customStyle="1" w:styleId="B0B2908F93D341418FB28CB9E0BE344E">
    <w:name w:val="B0B2908F93D341418FB28CB9E0BE344E"/>
  </w:style>
  <w:style w:type="paragraph" w:customStyle="1" w:styleId="4110E08CE8B94FEF92BD7DFAA72B9FC5">
    <w:name w:val="4110E08CE8B94FEF92BD7DFAA72B9FC5"/>
  </w:style>
  <w:style w:type="paragraph" w:customStyle="1" w:styleId="9D1611379D5A4CF4A4B6CD7C7B76C133">
    <w:name w:val="9D1611379D5A4CF4A4B6CD7C7B76C133"/>
  </w:style>
  <w:style w:type="paragraph" w:customStyle="1" w:styleId="5F0070A96B574B80866310DFBD4A7611">
    <w:name w:val="5F0070A96B574B80866310DFBD4A7611"/>
  </w:style>
  <w:style w:type="paragraph" w:customStyle="1" w:styleId="9BC9EE6A9DF74753A14273110597A55C">
    <w:name w:val="9BC9EE6A9DF74753A14273110597A55C"/>
  </w:style>
  <w:style w:type="paragraph" w:customStyle="1" w:styleId="4A13FE51A80C4A59A4BEC3262A59A5E8">
    <w:name w:val="4A13FE51A80C4A59A4BEC3262A59A5E8"/>
  </w:style>
  <w:style w:type="paragraph" w:customStyle="1" w:styleId="BE68CDFD9DA94917A73129803C808910">
    <w:name w:val="BE68CDFD9DA94917A73129803C808910"/>
  </w:style>
  <w:style w:type="paragraph" w:customStyle="1" w:styleId="D9F3B20590DC46D19C4D88E017EDBBDF">
    <w:name w:val="D9F3B20590DC46D19C4D88E017EDBBDF"/>
  </w:style>
  <w:style w:type="paragraph" w:customStyle="1" w:styleId="855CA969F6604F7F9032C47D083223CE">
    <w:name w:val="855CA969F6604F7F9032C47D083223CE"/>
  </w:style>
  <w:style w:type="paragraph" w:customStyle="1" w:styleId="2D0D4585BC55477FA893CD3ADC34FCBF">
    <w:name w:val="2D0D4585BC55477FA893CD3ADC34FCBF"/>
  </w:style>
  <w:style w:type="paragraph" w:customStyle="1" w:styleId="D7A549A4C19140638BFAF9F28444AB07">
    <w:name w:val="D7A549A4C19140638BFAF9F28444AB07"/>
  </w:style>
  <w:style w:type="paragraph" w:customStyle="1" w:styleId="B980BD0636394BA98D52EEB4DE450433">
    <w:name w:val="B980BD0636394BA98D52EEB4DE450433"/>
  </w:style>
  <w:style w:type="paragraph" w:customStyle="1" w:styleId="57EAB835AD014E2F9D1AD3784D7B5118">
    <w:name w:val="57EAB835AD014E2F9D1AD3784D7B5118"/>
  </w:style>
  <w:style w:type="paragraph" w:customStyle="1" w:styleId="0C3395CC60A84DD1809069A024822059">
    <w:name w:val="0C3395CC60A84DD1809069A024822059"/>
  </w:style>
  <w:style w:type="paragraph" w:customStyle="1" w:styleId="0968A9B5C99942C7B6DF07040469F177">
    <w:name w:val="0968A9B5C99942C7B6DF07040469F177"/>
  </w:style>
  <w:style w:type="paragraph" w:customStyle="1" w:styleId="C93606C85F9F424AAAB9E41F929FB963">
    <w:name w:val="C93606C85F9F424AAAB9E41F929FB963"/>
  </w:style>
  <w:style w:type="paragraph" w:customStyle="1" w:styleId="EAE1B12A00374F9389581C466B9C8646">
    <w:name w:val="EAE1B12A00374F9389581C466B9C8646"/>
  </w:style>
  <w:style w:type="paragraph" w:customStyle="1" w:styleId="278E24CC4E5E49E09620AD46743F37E8">
    <w:name w:val="278E24CC4E5E49E09620AD46743F37E8"/>
  </w:style>
  <w:style w:type="paragraph" w:customStyle="1" w:styleId="432F4D4C96424139BBF207726C60818B">
    <w:name w:val="432F4D4C96424139BBF207726C60818B"/>
  </w:style>
  <w:style w:type="paragraph" w:customStyle="1" w:styleId="BB7137AFEE3244F2B3F59AD2C02E8A06">
    <w:name w:val="BB7137AFEE3244F2B3F59AD2C02E8A06"/>
  </w:style>
  <w:style w:type="paragraph" w:customStyle="1" w:styleId="96986CFC10754330992FBC76D1DC17DF">
    <w:name w:val="96986CFC10754330992FBC76D1DC17DF"/>
  </w:style>
  <w:style w:type="paragraph" w:customStyle="1" w:styleId="9B2398E509174AF29C7EB2E19B9558FF">
    <w:name w:val="9B2398E509174AF29C7EB2E19B9558FF"/>
  </w:style>
  <w:style w:type="paragraph" w:customStyle="1" w:styleId="4C4DD4DD38314C88975E4A2D24CC53FC">
    <w:name w:val="4C4DD4DD38314C88975E4A2D24CC53FC"/>
  </w:style>
  <w:style w:type="paragraph" w:customStyle="1" w:styleId="89C8839B904A4E18B173F013FBFFAFEC">
    <w:name w:val="89C8839B904A4E18B173F013FBFFAFEC"/>
  </w:style>
  <w:style w:type="paragraph" w:customStyle="1" w:styleId="BB698DB7744D43238408AEC0762D32B2">
    <w:name w:val="BB698DB7744D43238408AEC0762D32B2"/>
  </w:style>
  <w:style w:type="paragraph" w:customStyle="1" w:styleId="27B054D793234A578244F246FDB1DA3D">
    <w:name w:val="27B054D793234A578244F246FDB1DA3D"/>
  </w:style>
  <w:style w:type="paragraph" w:customStyle="1" w:styleId="4B5D71ED1FDD4D428BE8806F1C66A58F">
    <w:name w:val="4B5D71ED1FDD4D428BE8806F1C66A58F"/>
  </w:style>
  <w:style w:type="paragraph" w:customStyle="1" w:styleId="D1843F27A7174ED591324BF7A766A248">
    <w:name w:val="D1843F27A7174ED591324BF7A766A248"/>
  </w:style>
  <w:style w:type="paragraph" w:customStyle="1" w:styleId="66D567B406474D4496487EA75042C096">
    <w:name w:val="66D567B406474D4496487EA75042C096"/>
  </w:style>
  <w:style w:type="paragraph" w:customStyle="1" w:styleId="3CA6D7F2E1B54FF082E640DC2FCCD4C6">
    <w:name w:val="3CA6D7F2E1B54FF082E640DC2FCCD4C6"/>
  </w:style>
  <w:style w:type="paragraph" w:customStyle="1" w:styleId="2C441584BFDE45388B72D7867FC5F579">
    <w:name w:val="2C441584BFDE45388B72D7867FC5F579"/>
  </w:style>
  <w:style w:type="paragraph" w:customStyle="1" w:styleId="F08051BD4DA54E3EBA175E27466EFAC9">
    <w:name w:val="F08051BD4DA54E3EBA175E27466EFAC9"/>
  </w:style>
  <w:style w:type="paragraph" w:customStyle="1" w:styleId="582C9304BD5D4A6187F142FAF1374ABD">
    <w:name w:val="582C9304BD5D4A6187F142FAF1374ABD"/>
  </w:style>
  <w:style w:type="paragraph" w:customStyle="1" w:styleId="3CA0157351FC470C8E902ECA62670A59">
    <w:name w:val="3CA0157351FC470C8E902ECA62670A59"/>
  </w:style>
  <w:style w:type="paragraph" w:customStyle="1" w:styleId="5299F78BDB864F1DB63F9D8B6FFB230C">
    <w:name w:val="5299F78BDB864F1DB63F9D8B6FFB230C"/>
  </w:style>
  <w:style w:type="paragraph" w:customStyle="1" w:styleId="B82A965C486D4EF9A3BF81BA46D4B24A">
    <w:name w:val="B82A965C486D4EF9A3BF81BA46D4B24A"/>
  </w:style>
  <w:style w:type="paragraph" w:customStyle="1" w:styleId="018418E175B1462292613E641A6A1822">
    <w:name w:val="018418E175B1462292613E641A6A1822"/>
  </w:style>
  <w:style w:type="paragraph" w:customStyle="1" w:styleId="B7C17A73651A4939AE4DD1734E2B3B7C">
    <w:name w:val="B7C17A73651A4939AE4DD1734E2B3B7C"/>
  </w:style>
  <w:style w:type="paragraph" w:customStyle="1" w:styleId="8AC419EE7E134416AF478D996F586CAF">
    <w:name w:val="8AC419EE7E134416AF478D996F586CAF"/>
  </w:style>
  <w:style w:type="paragraph" w:customStyle="1" w:styleId="DD318B914AD0499491252959DB75EE0F">
    <w:name w:val="DD318B914AD0499491252959DB75EE0F"/>
  </w:style>
  <w:style w:type="paragraph" w:customStyle="1" w:styleId="BC8738CDF8964B15AC6F1A8FA5EA8A3F">
    <w:name w:val="BC8738CDF8964B15AC6F1A8FA5EA8A3F"/>
  </w:style>
  <w:style w:type="paragraph" w:customStyle="1" w:styleId="839D1227F1A2442C9AED08C9CF3039FD">
    <w:name w:val="839D1227F1A2442C9AED08C9CF3039FD"/>
  </w:style>
  <w:style w:type="paragraph" w:customStyle="1" w:styleId="783ED7B8AA3B4822B6B9494F3477FE9C">
    <w:name w:val="783ED7B8AA3B4822B6B9494F3477FE9C"/>
  </w:style>
  <w:style w:type="paragraph" w:customStyle="1" w:styleId="03CBD2935CB54E8899477A24D596E27D">
    <w:name w:val="03CBD2935CB54E8899477A24D596E27D"/>
  </w:style>
  <w:style w:type="paragraph" w:customStyle="1" w:styleId="91B6FE12460347268A1D9AD8360B3073">
    <w:name w:val="91B6FE12460347268A1D9AD8360B3073"/>
  </w:style>
  <w:style w:type="paragraph" w:customStyle="1" w:styleId="A06E3861709C469BBC93EDE6CAA6074B">
    <w:name w:val="A06E3861709C469BBC93EDE6CAA6074B"/>
  </w:style>
  <w:style w:type="paragraph" w:customStyle="1" w:styleId="0FC71481431649668B4707A8BC727F5D">
    <w:name w:val="0FC71481431649668B4707A8BC727F5D"/>
  </w:style>
  <w:style w:type="paragraph" w:customStyle="1" w:styleId="A0C40BCAF65949A0801B8504A4F6DC5E">
    <w:name w:val="A0C40BCAF65949A0801B8504A4F6DC5E"/>
  </w:style>
  <w:style w:type="paragraph" w:customStyle="1" w:styleId="3075C24D9D5340D8829C625429C2E7A7">
    <w:name w:val="3075C24D9D5340D8829C625429C2E7A7"/>
  </w:style>
  <w:style w:type="paragraph" w:customStyle="1" w:styleId="237690BDECB344668BF3E1E3252699DC">
    <w:name w:val="237690BDECB344668BF3E1E3252699DC"/>
  </w:style>
  <w:style w:type="paragraph" w:customStyle="1" w:styleId="D8F3EA089A8C418E9F90F275403ADF0C">
    <w:name w:val="D8F3EA089A8C418E9F90F275403ADF0C"/>
  </w:style>
  <w:style w:type="paragraph" w:customStyle="1" w:styleId="8FC45997F2E84A85B08C8B6D41F90083">
    <w:name w:val="8FC45997F2E84A85B08C8B6D41F90083"/>
  </w:style>
  <w:style w:type="paragraph" w:customStyle="1" w:styleId="D22475C2BB10452D9DD9B526665558DC">
    <w:name w:val="D22475C2BB10452D9DD9B526665558DC"/>
  </w:style>
  <w:style w:type="paragraph" w:customStyle="1" w:styleId="35E07828856045FF82314D01DA7CAC44">
    <w:name w:val="35E07828856045FF82314D01DA7CAC44"/>
  </w:style>
  <w:style w:type="paragraph" w:customStyle="1" w:styleId="20D27A1BE23A43A39EFB1E03625BAFC6">
    <w:name w:val="20D27A1BE23A43A39EFB1E03625BAFC6"/>
  </w:style>
  <w:style w:type="paragraph" w:customStyle="1" w:styleId="B4A864EA03804BB6BEA64698C7E2F7F6">
    <w:name w:val="B4A864EA03804BB6BEA64698C7E2F7F6"/>
  </w:style>
  <w:style w:type="paragraph" w:customStyle="1" w:styleId="395135BE8D764A958D6E1C09523E9492">
    <w:name w:val="395135BE8D764A958D6E1C09523E9492"/>
  </w:style>
  <w:style w:type="paragraph" w:customStyle="1" w:styleId="27205EE602294EEF892316798308FB93">
    <w:name w:val="27205EE602294EEF892316798308FB93"/>
  </w:style>
  <w:style w:type="paragraph" w:customStyle="1" w:styleId="12ED636B3479471284D68243A9FED828">
    <w:name w:val="12ED636B3479471284D68243A9FED828"/>
  </w:style>
  <w:style w:type="paragraph" w:customStyle="1" w:styleId="9835E8FDF5D14CFDA0DC7374C2EDDD00">
    <w:name w:val="9835E8FDF5D14CFDA0DC7374C2EDDD00"/>
  </w:style>
  <w:style w:type="paragraph" w:customStyle="1" w:styleId="B74BC2170FDA479B8F407B0BBDBC72DE">
    <w:name w:val="B74BC2170FDA479B8F407B0BBDBC72DE"/>
  </w:style>
  <w:style w:type="paragraph" w:customStyle="1" w:styleId="65F7C362F4C64A4DAB58C7E6EA9E9385">
    <w:name w:val="65F7C362F4C64A4DAB58C7E6EA9E9385"/>
  </w:style>
  <w:style w:type="paragraph" w:customStyle="1" w:styleId="8CED35AC21C3449FA4D39867DE239FD3">
    <w:name w:val="8CED35AC21C3449FA4D39867DE239FD3"/>
  </w:style>
  <w:style w:type="paragraph" w:customStyle="1" w:styleId="D06CC4833D4F4793A2FA64026CF50F3F">
    <w:name w:val="D06CC4833D4F4793A2FA64026CF50F3F"/>
  </w:style>
  <w:style w:type="paragraph" w:customStyle="1" w:styleId="5791B5AA5AF348DB8D63EB5D0B57D9FE">
    <w:name w:val="5791B5AA5AF348DB8D63EB5D0B57D9FE"/>
  </w:style>
  <w:style w:type="paragraph" w:customStyle="1" w:styleId="467B76515FE8434493B1C90AD3D0C819">
    <w:name w:val="467B76515FE8434493B1C90AD3D0C819"/>
  </w:style>
  <w:style w:type="paragraph" w:customStyle="1" w:styleId="56F48D70C33B4859A75EC8B1E6650318">
    <w:name w:val="56F48D70C33B4859A75EC8B1E6650318"/>
  </w:style>
  <w:style w:type="paragraph" w:customStyle="1" w:styleId="68BE41C7B7594D46937EC6C3992213B2">
    <w:name w:val="68BE41C7B7594D46937EC6C3992213B2"/>
  </w:style>
  <w:style w:type="paragraph" w:customStyle="1" w:styleId="9C1BF61240A948D3BFA353882B395517">
    <w:name w:val="9C1BF61240A948D3BFA353882B395517"/>
  </w:style>
  <w:style w:type="paragraph" w:customStyle="1" w:styleId="C07A33F36B1843538EC5D92AF3B9CA49">
    <w:name w:val="C07A33F36B1843538EC5D92AF3B9CA49"/>
  </w:style>
  <w:style w:type="paragraph" w:customStyle="1" w:styleId="25014F05D7FC499CBCF3C64CD546D0F1">
    <w:name w:val="25014F05D7FC499CBCF3C64CD546D0F1"/>
  </w:style>
  <w:style w:type="paragraph" w:customStyle="1" w:styleId="936A819B1EB2442FBF067096B10738F9">
    <w:name w:val="936A819B1EB2442FBF067096B10738F9"/>
  </w:style>
  <w:style w:type="paragraph" w:customStyle="1" w:styleId="EB2A862466C84F9E8EB096AFD51E4AA4">
    <w:name w:val="EB2A862466C84F9E8EB096AFD51E4AA4"/>
  </w:style>
  <w:style w:type="paragraph" w:customStyle="1" w:styleId="35A6110D347943988073364D8EEDBAE3">
    <w:name w:val="35A6110D347943988073364D8EEDBAE3"/>
  </w:style>
  <w:style w:type="paragraph" w:customStyle="1" w:styleId="1B56104BF35F4BEB99EBB1535943E6C2">
    <w:name w:val="1B56104BF35F4BEB99EBB1535943E6C2"/>
  </w:style>
  <w:style w:type="paragraph" w:customStyle="1" w:styleId="7436C4C217F94C62A5EEF5C1FB4ECC9E">
    <w:name w:val="7436C4C217F94C62A5EEF5C1FB4ECC9E"/>
  </w:style>
  <w:style w:type="paragraph" w:customStyle="1" w:styleId="1B522C92363147548F2DA617C89DE120">
    <w:name w:val="1B522C92363147548F2DA617C89DE120"/>
  </w:style>
  <w:style w:type="paragraph" w:customStyle="1" w:styleId="9C6703ADE3AA42C6A199BB09794716C2">
    <w:name w:val="9C6703ADE3AA42C6A199BB09794716C2"/>
  </w:style>
  <w:style w:type="paragraph" w:customStyle="1" w:styleId="AE6BE04FC01848329727F33EE2380EA7">
    <w:name w:val="AE6BE04FC01848329727F33EE2380EA7"/>
  </w:style>
  <w:style w:type="paragraph" w:customStyle="1" w:styleId="3619AE93A6E440E5B3CEB9D1F5289B5D">
    <w:name w:val="3619AE93A6E440E5B3CEB9D1F5289B5D"/>
  </w:style>
  <w:style w:type="paragraph" w:customStyle="1" w:styleId="93CF26E28CA649F88CF14A2FC35FAEB6">
    <w:name w:val="93CF26E28CA649F88CF14A2FC35FAEB6"/>
  </w:style>
  <w:style w:type="paragraph" w:customStyle="1" w:styleId="A1395FA3885D4B3EBE66DF6711E1525A">
    <w:name w:val="A1395FA3885D4B3EBE66DF6711E1525A"/>
  </w:style>
  <w:style w:type="paragraph" w:customStyle="1" w:styleId="EF2646FB20C84F0999DDBA417D648F7A">
    <w:name w:val="EF2646FB20C84F0999DDBA417D648F7A"/>
  </w:style>
  <w:style w:type="paragraph" w:customStyle="1" w:styleId="9B9B0983FFA3487DAEE102EA796B854A">
    <w:name w:val="9B9B0983FFA3487DAEE102EA796B854A"/>
  </w:style>
  <w:style w:type="paragraph" w:customStyle="1" w:styleId="8118AABFC460448EBF48FED62527ADBE">
    <w:name w:val="8118AABFC460448EBF48FED62527ADBE"/>
  </w:style>
  <w:style w:type="paragraph" w:customStyle="1" w:styleId="B61DCF89D99543B8BF2703E075147472">
    <w:name w:val="B61DCF89D99543B8BF2703E075147472"/>
  </w:style>
  <w:style w:type="paragraph" w:customStyle="1" w:styleId="17B30C7EA8ED4C6A8BA5C6593679C8F8">
    <w:name w:val="17B30C7EA8ED4C6A8BA5C6593679C8F8"/>
  </w:style>
  <w:style w:type="paragraph" w:customStyle="1" w:styleId="599E6648DF44441689913846A924D4F5">
    <w:name w:val="599E6648DF44441689913846A924D4F5"/>
  </w:style>
  <w:style w:type="paragraph" w:customStyle="1" w:styleId="D767AF74184C483984FF197922FFE432">
    <w:name w:val="D767AF74184C483984FF197922FFE432"/>
  </w:style>
  <w:style w:type="paragraph" w:customStyle="1" w:styleId="930884B0E1B74236AC0FB0AC7D673782">
    <w:name w:val="930884B0E1B74236AC0FB0AC7D673782"/>
  </w:style>
  <w:style w:type="paragraph" w:customStyle="1" w:styleId="1BEA22B69BA7451DB16D25C3091013A0">
    <w:name w:val="1BEA22B69BA7451DB16D25C3091013A0"/>
  </w:style>
  <w:style w:type="paragraph" w:customStyle="1" w:styleId="3459DE016B164C43831A5F7FBB5C181E">
    <w:name w:val="3459DE016B164C43831A5F7FBB5C181E"/>
  </w:style>
  <w:style w:type="paragraph" w:customStyle="1" w:styleId="75BB066F0CBD43719FAA70A5360AA7AD">
    <w:name w:val="75BB066F0CBD43719FAA70A5360AA7AD"/>
  </w:style>
  <w:style w:type="paragraph" w:customStyle="1" w:styleId="4D887C5309B7415894475A05B304C5F0">
    <w:name w:val="4D887C5309B7415894475A05B304C5F0"/>
  </w:style>
  <w:style w:type="paragraph" w:customStyle="1" w:styleId="28CFDF74920146D98D8305110A30E976">
    <w:name w:val="28CFDF74920146D98D8305110A30E976"/>
  </w:style>
  <w:style w:type="paragraph" w:customStyle="1" w:styleId="B06917E752E447B08E9EEAE8BE61E883">
    <w:name w:val="B06917E752E447B08E9EEAE8BE61E883"/>
  </w:style>
  <w:style w:type="paragraph" w:customStyle="1" w:styleId="DCEFE126281F4A4E887CFCA0F7392CB5">
    <w:name w:val="DCEFE126281F4A4E887CFCA0F7392CB5"/>
  </w:style>
  <w:style w:type="paragraph" w:customStyle="1" w:styleId="E3DDCD45DD964F9B93C11674482C63D4">
    <w:name w:val="E3DDCD45DD964F9B93C11674482C63D4"/>
  </w:style>
  <w:style w:type="paragraph" w:customStyle="1" w:styleId="0427ADCB1A054A8194BE53279E283A92">
    <w:name w:val="0427ADCB1A054A8194BE53279E283A92"/>
  </w:style>
  <w:style w:type="paragraph" w:customStyle="1" w:styleId="44EF7D68A21E4A079218A86D896AD410">
    <w:name w:val="44EF7D68A21E4A079218A86D896AD410"/>
  </w:style>
  <w:style w:type="paragraph" w:customStyle="1" w:styleId="A9F629C7F4944E63B157EE94936CA646">
    <w:name w:val="A9F629C7F4944E63B157EE94936CA646"/>
  </w:style>
  <w:style w:type="paragraph" w:customStyle="1" w:styleId="6BBBF88315F14E9895F444EB4CBC8F82">
    <w:name w:val="6BBBF88315F14E9895F444EB4CBC8F82"/>
  </w:style>
  <w:style w:type="paragraph" w:customStyle="1" w:styleId="E1A5E0521E664E7BA6EDC70A3ACA14AC">
    <w:name w:val="E1A5E0521E664E7BA6EDC70A3ACA14AC"/>
  </w:style>
  <w:style w:type="paragraph" w:customStyle="1" w:styleId="D98CC2825B7244549427A89DA46F46A0">
    <w:name w:val="D98CC2825B7244549427A89DA46F46A0"/>
  </w:style>
  <w:style w:type="paragraph" w:customStyle="1" w:styleId="99B8DCA772224D4C98BEFAAF0335005D">
    <w:name w:val="99B8DCA772224D4C98BEFAAF0335005D"/>
  </w:style>
  <w:style w:type="paragraph" w:customStyle="1" w:styleId="9A544C578F304B098C92C6B3DAD179E2">
    <w:name w:val="9A544C578F304B098C92C6B3DAD179E2"/>
  </w:style>
  <w:style w:type="paragraph" w:customStyle="1" w:styleId="6E5DA0A810904CE7B9EF4CBE8139AB0C">
    <w:name w:val="6E5DA0A810904CE7B9EF4CBE8139AB0C"/>
  </w:style>
  <w:style w:type="paragraph" w:customStyle="1" w:styleId="4135CD0EA1E4465988665E8912484123">
    <w:name w:val="4135CD0EA1E4465988665E8912484123"/>
  </w:style>
  <w:style w:type="paragraph" w:customStyle="1" w:styleId="5475F99E1256476E869BAA0FDCFA53CB">
    <w:name w:val="5475F99E1256476E869BAA0FDCFA53CB"/>
  </w:style>
  <w:style w:type="paragraph" w:customStyle="1" w:styleId="3EA77CA59D5B472293500D6347D1E57A">
    <w:name w:val="3EA77CA59D5B472293500D6347D1E57A"/>
  </w:style>
  <w:style w:type="paragraph" w:customStyle="1" w:styleId="41556A7D00CC42D0AB40EBFD384A3AA8">
    <w:name w:val="41556A7D00CC42D0AB40EBFD384A3AA8"/>
  </w:style>
  <w:style w:type="paragraph" w:customStyle="1" w:styleId="B17482E5FC18490AAF2CB77B484803A4">
    <w:name w:val="B17482E5FC18490AAF2CB77B484803A4"/>
  </w:style>
  <w:style w:type="paragraph" w:customStyle="1" w:styleId="220A4874D32D42C29F03F281DC5BA332">
    <w:name w:val="220A4874D32D42C29F03F281DC5BA332"/>
  </w:style>
  <w:style w:type="paragraph" w:customStyle="1" w:styleId="60350BDD36174E48B7F8EDBC49BDD709">
    <w:name w:val="60350BDD36174E48B7F8EDBC49BDD709"/>
  </w:style>
  <w:style w:type="paragraph" w:customStyle="1" w:styleId="432F99B06E164B6B8A79FFA888106574">
    <w:name w:val="432F99B06E164B6B8A79FFA888106574"/>
  </w:style>
  <w:style w:type="paragraph" w:customStyle="1" w:styleId="52BDE769B3CC42718C2D20CF37DDE9EE">
    <w:name w:val="52BDE769B3CC42718C2D20CF37DDE9EE"/>
  </w:style>
  <w:style w:type="paragraph" w:customStyle="1" w:styleId="055B95425F3C41B8A51260C77FE70DC1">
    <w:name w:val="055B95425F3C41B8A51260C77FE70DC1"/>
  </w:style>
  <w:style w:type="paragraph" w:customStyle="1" w:styleId="A637E1773337452D90043A95A79D4A23">
    <w:name w:val="A637E1773337452D90043A95A79D4A23"/>
  </w:style>
  <w:style w:type="paragraph" w:customStyle="1" w:styleId="3D2865E3343D46D498CB38495BAEB426">
    <w:name w:val="3D2865E3343D46D498CB38495BAEB426"/>
  </w:style>
  <w:style w:type="paragraph" w:customStyle="1" w:styleId="942AAA6025D94AD386B09013700FEC22">
    <w:name w:val="942AAA6025D94AD386B09013700FEC22"/>
  </w:style>
  <w:style w:type="paragraph" w:customStyle="1" w:styleId="7DB606003A5940ADB1084C72261D4C97">
    <w:name w:val="7DB606003A5940ADB1084C72261D4C97"/>
  </w:style>
  <w:style w:type="paragraph" w:customStyle="1" w:styleId="C25F292A297942FDAAE8041EEDA6310E">
    <w:name w:val="C25F292A297942FDAAE8041EEDA6310E"/>
  </w:style>
  <w:style w:type="paragraph" w:customStyle="1" w:styleId="9BDEFE8086D149999067F018D868D79E">
    <w:name w:val="9BDEFE8086D149999067F018D868D79E"/>
  </w:style>
  <w:style w:type="paragraph" w:customStyle="1" w:styleId="F4DD175BBD4B45379B03CB66D71A8338">
    <w:name w:val="F4DD175BBD4B45379B03CB66D71A8338"/>
  </w:style>
  <w:style w:type="paragraph" w:customStyle="1" w:styleId="D3E552EEE4274CCBB861CEC51826B202">
    <w:name w:val="D3E552EEE4274CCBB861CEC51826B202"/>
  </w:style>
  <w:style w:type="paragraph" w:customStyle="1" w:styleId="8931729971E949FDBE2A7E3C7F6B692B">
    <w:name w:val="8931729971E949FDBE2A7E3C7F6B692B"/>
  </w:style>
  <w:style w:type="paragraph" w:customStyle="1" w:styleId="C70A6E0DF21C4C2697ED2ABEF030185A">
    <w:name w:val="C70A6E0DF21C4C2697ED2ABEF030185A"/>
  </w:style>
  <w:style w:type="paragraph" w:customStyle="1" w:styleId="D004422FE9E54D66BFD785E5A03E847B">
    <w:name w:val="D004422FE9E54D66BFD785E5A03E847B"/>
  </w:style>
  <w:style w:type="paragraph" w:customStyle="1" w:styleId="7CC08252A21947EA93A3DF4A09266239">
    <w:name w:val="7CC08252A21947EA93A3DF4A09266239"/>
  </w:style>
  <w:style w:type="paragraph" w:customStyle="1" w:styleId="C7A6CDDD7E1D4047B4C013FE42E59E88">
    <w:name w:val="C7A6CDDD7E1D4047B4C013FE42E59E88"/>
  </w:style>
  <w:style w:type="paragraph" w:customStyle="1" w:styleId="9BAC52A4F4C8410EA0EF40A823023365">
    <w:name w:val="9BAC52A4F4C8410EA0EF40A823023365"/>
  </w:style>
  <w:style w:type="paragraph" w:customStyle="1" w:styleId="46AB47D57A254C788A20AA00C9B83715">
    <w:name w:val="46AB47D57A254C788A20AA00C9B83715"/>
  </w:style>
  <w:style w:type="paragraph" w:customStyle="1" w:styleId="E13BB296E14342A1AD1493C87431C5D3">
    <w:name w:val="E13BB296E14342A1AD1493C87431C5D3"/>
  </w:style>
  <w:style w:type="paragraph" w:customStyle="1" w:styleId="C7428D98D56644C1819C31789901D884">
    <w:name w:val="C7428D98D56644C1819C31789901D884"/>
  </w:style>
  <w:style w:type="paragraph" w:customStyle="1" w:styleId="F485387B8439448EAB8557724379D73A">
    <w:name w:val="F485387B8439448EAB8557724379D73A"/>
  </w:style>
  <w:style w:type="paragraph" w:customStyle="1" w:styleId="2D0DB961B9184165B292796B70E57191">
    <w:name w:val="2D0DB961B9184165B292796B70E57191"/>
  </w:style>
  <w:style w:type="paragraph" w:customStyle="1" w:styleId="9885211D331E402C8B80536F16EEA9E7">
    <w:name w:val="9885211D331E402C8B80536F16EEA9E7"/>
  </w:style>
  <w:style w:type="paragraph" w:customStyle="1" w:styleId="5FC56C18FC0C441BBBE1DFCF78C3BFD1">
    <w:name w:val="5FC56C18FC0C441BBBE1DFCF78C3BFD1"/>
  </w:style>
  <w:style w:type="paragraph" w:customStyle="1" w:styleId="877E96FFDA794E658B74A8A0573F4111">
    <w:name w:val="877E96FFDA794E658B74A8A0573F4111"/>
  </w:style>
  <w:style w:type="paragraph" w:customStyle="1" w:styleId="CD2D40E1A339495896AD780C729AD0EC">
    <w:name w:val="CD2D40E1A339495896AD780C729AD0EC"/>
  </w:style>
  <w:style w:type="paragraph" w:customStyle="1" w:styleId="6DA33DB05936423E98E8CFA752F237C5">
    <w:name w:val="6DA33DB05936423E98E8CFA752F237C5"/>
  </w:style>
  <w:style w:type="paragraph" w:customStyle="1" w:styleId="7C3744AB24DF4022A31A36D1B23CF615">
    <w:name w:val="7C3744AB24DF4022A31A36D1B23CF615"/>
  </w:style>
  <w:style w:type="paragraph" w:customStyle="1" w:styleId="82AF198953114FAB87AF9DF3F03FEDEA">
    <w:name w:val="82AF198953114FAB87AF9DF3F03FEDEA"/>
  </w:style>
  <w:style w:type="paragraph" w:customStyle="1" w:styleId="49AFF65D294A401CA16C51F3F04A14B7">
    <w:name w:val="49AFF65D294A401CA16C51F3F04A14B7"/>
  </w:style>
  <w:style w:type="paragraph" w:customStyle="1" w:styleId="A6DE20F9BB6B4AF9BC365B36F8121809">
    <w:name w:val="A6DE20F9BB6B4AF9BC365B36F8121809"/>
  </w:style>
  <w:style w:type="paragraph" w:customStyle="1" w:styleId="ACFBFBE482DA4FBA8C922EC5AA103588">
    <w:name w:val="ACFBFBE482DA4FBA8C922EC5AA103588"/>
  </w:style>
  <w:style w:type="paragraph" w:customStyle="1" w:styleId="1DCD605D65514469B90A3BF5C0069089">
    <w:name w:val="1DCD605D65514469B90A3BF5C0069089"/>
  </w:style>
  <w:style w:type="paragraph" w:customStyle="1" w:styleId="1F26734BBAAD41C9AE8B0483E74ECCD1">
    <w:name w:val="1F26734BBAAD41C9AE8B0483E74ECCD1"/>
  </w:style>
  <w:style w:type="paragraph" w:customStyle="1" w:styleId="744A07F1E61C42A7B2CB5EE39D263CDD">
    <w:name w:val="744A07F1E61C42A7B2CB5EE39D263CDD"/>
  </w:style>
  <w:style w:type="paragraph" w:customStyle="1" w:styleId="76A8DF15E16F4233AC4692F27F477FC7">
    <w:name w:val="76A8DF15E16F4233AC4692F27F477FC7"/>
  </w:style>
  <w:style w:type="paragraph" w:customStyle="1" w:styleId="A5504049A4C741E7A07EE0DBBA37B58E">
    <w:name w:val="A5504049A4C741E7A07EE0DBBA37B58E"/>
  </w:style>
  <w:style w:type="paragraph" w:customStyle="1" w:styleId="9A117446369A47CFB22275B411952BA9">
    <w:name w:val="9A117446369A47CFB22275B411952BA9"/>
  </w:style>
  <w:style w:type="paragraph" w:customStyle="1" w:styleId="8C768D4732F147BAB6417568BC0A36D8">
    <w:name w:val="8C768D4732F147BAB6417568BC0A36D8"/>
  </w:style>
  <w:style w:type="paragraph" w:customStyle="1" w:styleId="ED1EE50226F64A7B94C32DA091BA6A8A">
    <w:name w:val="ED1EE50226F64A7B94C32DA091BA6A8A"/>
  </w:style>
  <w:style w:type="paragraph" w:customStyle="1" w:styleId="E17E8B5617C74776836DD55AA05C4348">
    <w:name w:val="E17E8B5617C74776836DD55AA05C4348"/>
  </w:style>
  <w:style w:type="paragraph" w:customStyle="1" w:styleId="42143A8E152E4E6998E342BCBB1FC898">
    <w:name w:val="42143A8E152E4E6998E342BCBB1FC898"/>
  </w:style>
  <w:style w:type="paragraph" w:customStyle="1" w:styleId="67AD330BC3D34522866F2F03B483596B">
    <w:name w:val="67AD330BC3D34522866F2F03B483596B"/>
  </w:style>
  <w:style w:type="paragraph" w:customStyle="1" w:styleId="30C7D5201DDB49A3B725348B726E483A">
    <w:name w:val="30C7D5201DDB49A3B725348B726E483A"/>
  </w:style>
  <w:style w:type="paragraph" w:customStyle="1" w:styleId="3DC07710FF524944BCAA65DA1DBE2B3F">
    <w:name w:val="3DC07710FF524944BCAA65DA1DBE2B3F"/>
  </w:style>
  <w:style w:type="paragraph" w:customStyle="1" w:styleId="F6D6A38525964B5DB2146835E4244A2A">
    <w:name w:val="F6D6A38525964B5DB2146835E4244A2A"/>
  </w:style>
  <w:style w:type="paragraph" w:customStyle="1" w:styleId="4DD3BC3DAD7744A59913388AD51416DC">
    <w:name w:val="4DD3BC3DAD7744A59913388AD51416DC"/>
  </w:style>
  <w:style w:type="paragraph" w:customStyle="1" w:styleId="7085DDF905B040F8A4A8B66727BE85A2">
    <w:name w:val="7085DDF905B040F8A4A8B66727BE85A2"/>
  </w:style>
  <w:style w:type="paragraph" w:customStyle="1" w:styleId="B9E30A60928E4EFBB88A41B81EB33093">
    <w:name w:val="B9E30A60928E4EFBB88A41B81EB33093"/>
  </w:style>
  <w:style w:type="paragraph" w:customStyle="1" w:styleId="7717B488C9204482B030801DA6747AA2">
    <w:name w:val="7717B488C9204482B030801DA6747AA2"/>
  </w:style>
  <w:style w:type="paragraph" w:customStyle="1" w:styleId="4E023E78425E418D8CB7F6508E39953F">
    <w:name w:val="4E023E78425E418D8CB7F6508E39953F"/>
  </w:style>
  <w:style w:type="paragraph" w:customStyle="1" w:styleId="5B71BED4545643458329F219C2DDE3A6">
    <w:name w:val="5B71BED4545643458329F219C2DDE3A6"/>
  </w:style>
  <w:style w:type="paragraph" w:customStyle="1" w:styleId="F6E0B1B365B54FF1A8084C446D152EB8">
    <w:name w:val="F6E0B1B365B54FF1A8084C446D152EB8"/>
  </w:style>
  <w:style w:type="paragraph" w:customStyle="1" w:styleId="609145659096496FA265F763DDBABBFE">
    <w:name w:val="609145659096496FA265F763DDBABBFE"/>
  </w:style>
  <w:style w:type="paragraph" w:customStyle="1" w:styleId="19F41377E3FB4799A4A88D94D05D59E3">
    <w:name w:val="19F41377E3FB4799A4A88D94D05D59E3"/>
  </w:style>
  <w:style w:type="paragraph" w:customStyle="1" w:styleId="2077064CB2C24366A3457D4114C43ACC">
    <w:name w:val="2077064CB2C24366A3457D4114C43ACC"/>
  </w:style>
  <w:style w:type="paragraph" w:customStyle="1" w:styleId="9798749CBE444687ACEFBF4E4DC411C4">
    <w:name w:val="9798749CBE444687ACEFBF4E4DC411C4"/>
  </w:style>
  <w:style w:type="paragraph" w:customStyle="1" w:styleId="CF3C4274451249878B5778D6174C64D6">
    <w:name w:val="CF3C4274451249878B5778D6174C64D6"/>
  </w:style>
  <w:style w:type="paragraph" w:customStyle="1" w:styleId="87AE1E10E7C947A68836713DD22D238E">
    <w:name w:val="87AE1E10E7C947A68836713DD22D238E"/>
  </w:style>
  <w:style w:type="paragraph" w:customStyle="1" w:styleId="C6E50ACEE2FA47FAADF18099282C1ACB">
    <w:name w:val="C6E50ACEE2FA47FAADF18099282C1ACB"/>
  </w:style>
  <w:style w:type="paragraph" w:customStyle="1" w:styleId="1E0C57D40CA746DB8C9827AF96ED7799">
    <w:name w:val="1E0C57D40CA746DB8C9827AF96ED7799"/>
  </w:style>
  <w:style w:type="paragraph" w:customStyle="1" w:styleId="7871762ADC274C39887DA5271957A9A6">
    <w:name w:val="7871762ADC274C39887DA5271957A9A6"/>
  </w:style>
  <w:style w:type="paragraph" w:customStyle="1" w:styleId="5A5F2C4078C1420A91BA1A9F766C01A6">
    <w:name w:val="5A5F2C4078C1420A91BA1A9F766C01A6"/>
  </w:style>
  <w:style w:type="paragraph" w:customStyle="1" w:styleId="ED861AE667C8426993B1BE4FEFED1EEE">
    <w:name w:val="ED861AE667C8426993B1BE4FEFED1EEE"/>
  </w:style>
  <w:style w:type="paragraph" w:customStyle="1" w:styleId="28DD4CC0519649E6AA13D2DC2910EB65">
    <w:name w:val="28DD4CC0519649E6AA13D2DC2910EB65"/>
  </w:style>
  <w:style w:type="paragraph" w:customStyle="1" w:styleId="12416BCB1D6B4EF2B15EAD0188FDEBD7">
    <w:name w:val="12416BCB1D6B4EF2B15EAD0188FDEBD7"/>
  </w:style>
  <w:style w:type="paragraph" w:customStyle="1" w:styleId="59E616FE573843CB88E99B83DA0E38DB">
    <w:name w:val="59E616FE573843CB88E99B83DA0E38DB"/>
  </w:style>
  <w:style w:type="paragraph" w:customStyle="1" w:styleId="6C4E43583870486D85438FFCDDDED543">
    <w:name w:val="6C4E43583870486D85438FFCDDDED543"/>
  </w:style>
  <w:style w:type="paragraph" w:customStyle="1" w:styleId="2D9FFBFCC5A6453A9F3F146E0CCEDDC9">
    <w:name w:val="2D9FFBFCC5A6453A9F3F146E0CCEDDC9"/>
  </w:style>
  <w:style w:type="paragraph" w:customStyle="1" w:styleId="6EC7385A878B41358A7983172730FA6B">
    <w:name w:val="6EC7385A878B41358A7983172730FA6B"/>
  </w:style>
  <w:style w:type="paragraph" w:customStyle="1" w:styleId="705F1542E6B94E89AFEDA915EC9DCD98">
    <w:name w:val="705F1542E6B94E89AFEDA915EC9DCD98"/>
  </w:style>
  <w:style w:type="paragraph" w:customStyle="1" w:styleId="86B334059ED248B89540191425EFA348">
    <w:name w:val="86B334059ED248B89540191425EFA348"/>
    <w:rsid w:val="00820B2C"/>
  </w:style>
  <w:style w:type="paragraph" w:customStyle="1" w:styleId="2F0E0DAF5EF645FD9FE51A4826AEB25C">
    <w:name w:val="2F0E0DAF5EF645FD9FE51A4826AEB25C"/>
    <w:rsid w:val="006200CE"/>
  </w:style>
  <w:style w:type="paragraph" w:customStyle="1" w:styleId="6F0081FCE6274A88912DC98D6FB08501">
    <w:name w:val="6F0081FCE6274A88912DC98D6FB08501"/>
    <w:rsid w:val="006200CE"/>
  </w:style>
  <w:style w:type="paragraph" w:customStyle="1" w:styleId="E32EFB1B919A47F0852A931A07C844EF">
    <w:name w:val="E32EFB1B919A47F0852A931A07C844EF"/>
    <w:rsid w:val="006200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42FFC-EF97-4C20-8950-535C4A50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02Kontrol_list_certifikacni_zakladna_CS_verze_4_0-1.dotx</Template>
  <TotalTime>7</TotalTime>
  <Pages>20</Pages>
  <Words>2978</Words>
  <Characters>17576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Břežný Jan</dc:creator>
  <cp:lastModifiedBy>Javůrková Lenka</cp:lastModifiedBy>
  <cp:revision>5</cp:revision>
  <dcterms:created xsi:type="dcterms:W3CDTF">2025-06-04T13:07:00Z</dcterms:created>
  <dcterms:modified xsi:type="dcterms:W3CDTF">2025-06-04T13:17:00Z</dcterms:modified>
</cp:coreProperties>
</file>