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6D5131" w:rsidRDefault="00E46964" w:rsidP="006D5131">
      <w:pPr>
        <w:spacing w:before="120"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6D5131">
        <w:rPr>
          <w:rFonts w:ascii="Arial Black" w:hAnsi="Arial Black" w:cs="Arial"/>
          <w:color w:val="365F91" w:themeColor="accent1" w:themeShade="BF"/>
          <w:sz w:val="28"/>
          <w:szCs w:val="28"/>
        </w:rPr>
        <w:t>AEROBATICS</w:t>
      </w:r>
    </w:p>
    <w:p w:rsidR="00E46964" w:rsidRDefault="00E46964" w:rsidP="006D5131">
      <w:pPr>
        <w:spacing w:after="120" w:line="240" w:lineRule="auto"/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</w:pP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6D5131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AEROBATICS</w:t>
      </w:r>
    </w:p>
    <w:p w:rsidR="00E46964" w:rsidRDefault="00CB3831" w:rsidP="005167D4">
      <w:pPr>
        <w:spacing w:before="120" w:after="12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LETOUNY </w:t>
      </w:r>
      <w:r w:rsidR="0026156D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nebo TMG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/ </w:t>
      </w:r>
      <w:r w:rsidRPr="007035A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>AEROPLANES</w:t>
      </w:r>
      <w:r w:rsidR="0026156D" w:rsidRPr="007035AF">
        <w:rPr>
          <w:rFonts w:ascii="Arial Black" w:hAnsi="Arial Black" w:cs="Arial"/>
          <w:i/>
          <w:color w:val="365F91" w:themeColor="accent1" w:themeShade="BF"/>
          <w:sz w:val="20"/>
          <w:szCs w:val="20"/>
        </w:rPr>
        <w:t xml:space="preserve"> or TMG</w:t>
      </w:r>
    </w:p>
    <w:p w:rsidR="00CB3831" w:rsidRPr="006D5131" w:rsidRDefault="00CB3831" w:rsidP="00983D3F">
      <w:pPr>
        <w:spacing w:after="360" w:line="240" w:lineRule="auto"/>
        <w:rPr>
          <w:color w:val="365F91" w:themeColor="accent1" w:themeShade="BF"/>
          <w:sz w:val="12"/>
          <w:szCs w:val="12"/>
        </w:rPr>
      </w:pPr>
    </w:p>
    <w:tbl>
      <w:tblPr>
        <w:tblStyle w:val="Mkatabulky"/>
        <w:tblW w:w="5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CB3831" w:rsidRPr="002D7CCC" w:rsidTr="00983D3F">
        <w:tc>
          <w:tcPr>
            <w:tcW w:w="5000" w:type="pct"/>
            <w:gridSpan w:val="2"/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CB3831" w:rsidRPr="00496572" w:rsidTr="00983D3F">
        <w:tc>
          <w:tcPr>
            <w:tcW w:w="2500" w:type="pct"/>
          </w:tcPr>
          <w:p w:rsidR="00E46964" w:rsidRPr="00496572" w:rsidRDefault="004070A0" w:rsidP="00390FA2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0" w:name="Text68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</w:tcPr>
          <w:p w:rsidR="00E46964" w:rsidRPr="00496572" w:rsidRDefault="00940EFD" w:rsidP="00390FA2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69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:rsidR="00B561CA" w:rsidRPr="00C52C0D" w:rsidRDefault="00B561CA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885"/>
        <w:gridCol w:w="3489"/>
        <w:gridCol w:w="1521"/>
        <w:gridCol w:w="1565"/>
      </w:tblGrid>
      <w:tr w:rsidR="00AA1C05" w:rsidRPr="00496572" w:rsidTr="00983D3F">
        <w:tc>
          <w:tcPr>
            <w:tcW w:w="4252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26156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Údaje o průkaz</w:t>
            </w:r>
            <w:r w:rsidR="00CB3831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articulars of </w:t>
            </w:r>
            <w:r w:rsidR="00CB3831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a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pilot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48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8965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E66553">
              <w:rPr>
                <w:rFonts w:ascii="Arial" w:hAnsi="Arial" w:cs="Arial"/>
                <w:sz w:val="18"/>
                <w:szCs w:val="18"/>
              </w:rPr>
              <w:t>8</w:t>
            </w:r>
            <w:r w:rsidR="003F0219">
              <w:rPr>
                <w:rFonts w:ascii="Arial" w:hAnsi="Arial" w:cs="Arial"/>
                <w:sz w:val="18"/>
                <w:szCs w:val="18"/>
              </w:rPr>
              <w:t>0</w:t>
            </w:r>
            <w:r w:rsidR="008965DE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ED35BB" w:rsidRPr="00496572" w:rsidTr="00983D3F"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Název</w:t>
            </w:r>
            <w:r w:rsidR="00FB58BC">
              <w:rPr>
                <w:rFonts w:ascii="Arial" w:hAnsi="Arial" w:cs="Arial"/>
                <w:sz w:val="18"/>
                <w:szCs w:val="18"/>
              </w:rPr>
              <w:t xml:space="preserve"> a č.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ype</w:t>
            </w:r>
            <w:r w:rsidR="00FB58BC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and No.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66553" w:rsidP="00A075D4">
            <w:pPr>
              <w:spacing w:before="60"/>
              <w:ind w:left="15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validity of SEP land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66553" w:rsidP="00A075D4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Platnost / 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vali</w:t>
            </w:r>
            <w:r w:rsidR="00A075D4" w:rsidRPr="00A075D4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A075D4">
              <w:rPr>
                <w:rFonts w:ascii="Arial" w:hAnsi="Arial" w:cs="Arial"/>
                <w:i/>
                <w:sz w:val="18"/>
                <w:szCs w:val="18"/>
              </w:rPr>
              <w:t>ity of TMG</w:t>
            </w:r>
            <w:r w:rsidR="00355B71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384409" w:rsidRPr="00496572" w:rsidTr="00983D3F"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2807DE" w:rsidRDefault="00390FA2" w:rsidP="00390FA2">
            <w:pPr>
              <w:tabs>
                <w:tab w:val="left" w:pos="288"/>
              </w:tabs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66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4409" w:rsidRPr="002807DE" w:rsidRDefault="00390FA2" w:rsidP="00C52C0D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2807DE" w:rsidRDefault="00390FA2" w:rsidP="00C52C0D">
            <w:pPr>
              <w:spacing w:before="18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ED35BB" w:rsidRPr="00C52C0D" w:rsidRDefault="00ED35BB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643"/>
        <w:gridCol w:w="1813"/>
      </w:tblGrid>
      <w:tr w:rsidR="00463C0C" w:rsidRPr="00496572" w:rsidTr="00983D3F">
        <w:tc>
          <w:tcPr>
            <w:tcW w:w="413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7C126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1260"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67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8965DE">
            <w:pPr>
              <w:ind w:left="-10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C60C84">
              <w:rPr>
                <w:rFonts w:ascii="Arial" w:hAnsi="Arial" w:cs="Arial"/>
                <w:sz w:val="18"/>
                <w:szCs w:val="18"/>
              </w:rPr>
              <w:t>8</w:t>
            </w:r>
            <w:r w:rsidR="0026156D">
              <w:rPr>
                <w:rFonts w:ascii="Arial" w:hAnsi="Arial" w:cs="Arial"/>
                <w:sz w:val="18"/>
                <w:szCs w:val="18"/>
              </w:rPr>
              <w:t>0</w:t>
            </w:r>
            <w:r w:rsidR="008965DE">
              <w:rPr>
                <w:rFonts w:ascii="Arial" w:hAnsi="Arial" w:cs="Arial"/>
                <w:sz w:val="18"/>
                <w:szCs w:val="18"/>
              </w:rPr>
              <w:t>0</w:t>
            </w:r>
            <w:r w:rsidR="00C60C84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26156D">
              <w:rPr>
                <w:rFonts w:ascii="Arial" w:hAnsi="Arial" w:cs="Arial"/>
                <w:sz w:val="18"/>
                <w:szCs w:val="18"/>
              </w:rPr>
              <w:t>b</w:t>
            </w:r>
            <w:r w:rsidR="00C60C84">
              <w:rPr>
                <w:rFonts w:ascii="Arial" w:hAnsi="Arial" w:cs="Arial"/>
                <w:sz w:val="18"/>
                <w:szCs w:val="18"/>
              </w:rPr>
              <w:t>) (</w:t>
            </w:r>
            <w:r w:rsidR="0026156D">
              <w:rPr>
                <w:rFonts w:ascii="Arial" w:hAnsi="Arial" w:cs="Arial"/>
                <w:sz w:val="18"/>
                <w:szCs w:val="18"/>
              </w:rPr>
              <w:t>2</w:t>
            </w:r>
            <w:r w:rsidR="00C60C84">
              <w:rPr>
                <w:rFonts w:ascii="Arial" w:hAnsi="Arial" w:cs="Arial"/>
                <w:sz w:val="18"/>
                <w:szCs w:val="18"/>
              </w:rPr>
              <w:t>) (i)</w:t>
            </w:r>
          </w:p>
        </w:tc>
      </w:tr>
      <w:tr w:rsidR="000B734B" w:rsidRPr="00496572" w:rsidTr="00983D3F">
        <w:trPr>
          <w:trHeight w:val="555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34B" w:rsidRPr="00496572" w:rsidRDefault="001B23C4" w:rsidP="008965DE">
            <w:pPr>
              <w:spacing w:before="6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Výuka teoretických znalostí  pro vydání kvalifikace </w:t>
            </w:r>
            <w:r w:rsidR="008965DE">
              <w:rPr>
                <w:rFonts w:ascii="Arial" w:hAnsi="Arial" w:cs="Arial"/>
                <w:sz w:val="18"/>
                <w:szCs w:val="18"/>
              </w:rPr>
              <w:t>AEROBATICS</w:t>
            </w:r>
            <w:r>
              <w:rPr>
                <w:rFonts w:ascii="Arial" w:hAnsi="Arial" w:cs="Arial"/>
                <w:sz w:val="18"/>
                <w:szCs w:val="18"/>
              </w:rPr>
              <w:t xml:space="preserve"> provedena v období /</w:t>
            </w:r>
            <w:r w:rsidR="000B734B"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instruction for</w:t>
            </w:r>
            <w:r w:rsidR="00A03B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a</w:t>
            </w:r>
            <w:r w:rsidR="002615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8965DE">
              <w:rPr>
                <w:rFonts w:ascii="Arial" w:hAnsi="Arial" w:cs="Arial"/>
                <w:i/>
                <w:sz w:val="18"/>
                <w:szCs w:val="18"/>
                <w:lang w:val="en-GB"/>
              </w:rPr>
              <w:t>AEROBATICS</w:t>
            </w:r>
            <w:r w:rsidRPr="001B23C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training performed during period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0B734B" w:rsidRPr="000B734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Od / </w:t>
            </w:r>
            <w:r w:rsidR="00056032" w:rsidRPr="00881640">
              <w:rPr>
                <w:rFonts w:ascii="Arial" w:hAnsi="Arial" w:cs="Arial"/>
                <w:i/>
                <w:sz w:val="18"/>
                <w:szCs w:val="18"/>
                <w:lang w:val="en-GB"/>
              </w:rPr>
              <w:t>from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90FA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6"/>
                <w:szCs w:val="16"/>
              </w:rPr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="00390FA2">
              <w:rPr>
                <w:rFonts w:ascii="Arial" w:hAnsi="Arial" w:cs="Arial"/>
                <w:sz w:val="16"/>
                <w:szCs w:val="16"/>
              </w:rPr>
              <w:tab/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Do / </w:t>
            </w:r>
            <w:r w:rsidR="00056032" w:rsidRPr="00881640">
              <w:rPr>
                <w:rFonts w:ascii="Arial" w:hAnsi="Arial" w:cs="Arial"/>
                <w:i/>
                <w:sz w:val="18"/>
                <w:szCs w:val="18"/>
              </w:rPr>
              <w:t>To</w:t>
            </w:r>
            <w:r w:rsidR="00056032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390FA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6"/>
                <w:szCs w:val="16"/>
              </w:rPr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390FA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481151" w:rsidRPr="00C52C0D" w:rsidRDefault="00481151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9053"/>
        <w:gridCol w:w="999"/>
        <w:gridCol w:w="404"/>
      </w:tblGrid>
      <w:tr w:rsidR="00F35C25" w:rsidRPr="00496572" w:rsidTr="00983D3F">
        <w:tc>
          <w:tcPr>
            <w:tcW w:w="43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F35C25" w:rsidRPr="00496572" w:rsidRDefault="00F35C25" w:rsidP="00F35C2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C1260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Plnění požadavků pro letouny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requirements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for aeroplanes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69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F35C25" w:rsidRPr="00496572" w:rsidRDefault="00F35C25" w:rsidP="003F0219">
            <w:pPr>
              <w:ind w:left="-391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FCL.800 (b)</w:t>
            </w:r>
            <w:r w:rsidR="003F0219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</w:tr>
      <w:tr w:rsidR="002A015E" w:rsidRPr="00496572" w:rsidTr="00983D3F">
        <w:trPr>
          <w:trHeight w:val="270"/>
        </w:trPr>
        <w:tc>
          <w:tcPr>
            <w:tcW w:w="481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2A015E" w:rsidRDefault="002A015E" w:rsidP="00792A7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jako PIC </w:t>
            </w:r>
            <w:r w:rsidR="0086025D">
              <w:rPr>
                <w:rFonts w:ascii="Arial" w:hAnsi="Arial" w:cs="Arial"/>
                <w:sz w:val="18"/>
                <w:szCs w:val="18"/>
              </w:rPr>
              <w:t xml:space="preserve">v letounu </w:t>
            </w:r>
            <w:r>
              <w:rPr>
                <w:rFonts w:ascii="Arial" w:hAnsi="Arial" w:cs="Arial"/>
                <w:sz w:val="18"/>
                <w:szCs w:val="18"/>
              </w:rPr>
              <w:t xml:space="preserve">po vydání průkazu 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 w:rsid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aeroplane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 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1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0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A015E" w:rsidRDefault="002A015E" w:rsidP="002A015E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30°</w:t>
            </w:r>
          </w:p>
        </w:tc>
      </w:tr>
      <w:tr w:rsidR="0086025D" w:rsidRPr="00496572" w:rsidTr="00983D3F">
        <w:trPr>
          <w:trHeight w:val="270"/>
        </w:trPr>
        <w:tc>
          <w:tcPr>
            <w:tcW w:w="4810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:rsidR="00792A72" w:rsidRDefault="0086025D" w:rsidP="00792A72">
            <w:pPr>
              <w:spacing w:before="24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akrobatického letového výcviku v letounech včetně sólo letů pod dozorem /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>Aerobatics instruction flight time in</w:t>
            </w:r>
            <w:r w:rsidR="00792A72">
              <w:rPr>
                <w:rFonts w:ascii="Arial" w:hAnsi="Arial" w:cs="Arial"/>
                <w:i/>
                <w:sz w:val="18"/>
                <w:szCs w:val="18"/>
                <w:lang w:val="en-GB"/>
              </w:rPr>
              <w:br/>
            </w:r>
          </w:p>
          <w:p w:rsidR="0086025D" w:rsidRPr="0086025D" w:rsidRDefault="0086025D" w:rsidP="006511BA">
            <w:pPr>
              <w:jc w:val="both"/>
            </w:pP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aeroplanes</w:t>
            </w:r>
            <w:r>
              <w:t xml:space="preserve">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>including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>supervised solo training flights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72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9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25D" w:rsidRPr="00E93AE5" w:rsidRDefault="0086025D" w:rsidP="0086025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5°</w:t>
            </w:r>
          </w:p>
        </w:tc>
      </w:tr>
    </w:tbl>
    <w:p w:rsidR="00B229DA" w:rsidRDefault="00B229DA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7637"/>
        <w:gridCol w:w="2374"/>
        <w:gridCol w:w="445"/>
      </w:tblGrid>
      <w:tr w:rsidR="0086025D" w:rsidRPr="00496572" w:rsidTr="00983D3F">
        <w:tc>
          <w:tcPr>
            <w:tcW w:w="36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86025D" w:rsidRPr="00496572" w:rsidRDefault="0086025D" w:rsidP="008602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Plnění požadavků pro TMG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A015E">
              <w:rPr>
                <w:rFonts w:ascii="Arial" w:hAnsi="Arial" w:cs="Arial"/>
                <w:b/>
                <w:i/>
                <w:sz w:val="18"/>
                <w:szCs w:val="18"/>
                <w:lang w:val="en-US"/>
              </w:rPr>
              <w:t>Fulfillment</w:t>
            </w:r>
            <w:r w:rsidRPr="0026156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requirements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for TMG</w:t>
            </w:r>
            <w:r w:rsidRPr="00A31E0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34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86025D" w:rsidRPr="00496572" w:rsidRDefault="0086025D" w:rsidP="004954F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FCL.800 (b)</w:t>
            </w:r>
            <w:r w:rsidR="003F0219">
              <w:rPr>
                <w:rFonts w:ascii="Arial" w:hAnsi="Arial" w:cs="Arial"/>
                <w:sz w:val="18"/>
                <w:szCs w:val="18"/>
              </w:rPr>
              <w:t xml:space="preserve"> (2)</w:t>
            </w:r>
          </w:p>
        </w:tc>
      </w:tr>
      <w:tr w:rsidR="0086025D" w:rsidRPr="00496572" w:rsidTr="00983D3F">
        <w:trPr>
          <w:trHeight w:val="382"/>
        </w:trPr>
        <w:tc>
          <w:tcPr>
            <w:tcW w:w="4787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86025D" w:rsidRDefault="0086025D" w:rsidP="00792A72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jako PIC v </w:t>
            </w:r>
            <w:r w:rsidR="007219B7">
              <w:rPr>
                <w:rFonts w:ascii="Arial" w:hAnsi="Arial" w:cs="Arial"/>
                <w:sz w:val="18"/>
                <w:szCs w:val="18"/>
              </w:rPr>
              <w:t>TMG</w:t>
            </w:r>
            <w:r>
              <w:rPr>
                <w:rFonts w:ascii="Arial" w:hAnsi="Arial" w:cs="Arial"/>
                <w:sz w:val="18"/>
                <w:szCs w:val="18"/>
              </w:rPr>
              <w:t xml:space="preserve"> po vydání průkazu  /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as PIC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in </w:t>
            </w:r>
            <w:r w:rsid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>TMG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2A015E">
              <w:rPr>
                <w:rFonts w:ascii="Arial" w:hAnsi="Arial" w:cs="Arial"/>
                <w:i/>
                <w:sz w:val="18"/>
                <w:szCs w:val="18"/>
                <w:lang w:val="en-GB"/>
              </w:rPr>
              <w:t>after the issue of the licence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73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13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25D" w:rsidRDefault="0086025D" w:rsidP="00ED6BFB">
            <w:pPr>
              <w:spacing w:before="12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30°</w:t>
            </w:r>
          </w:p>
        </w:tc>
      </w:tr>
      <w:tr w:rsidR="0086025D" w:rsidRPr="00496572" w:rsidTr="00983D3F">
        <w:trPr>
          <w:trHeight w:val="270"/>
        </w:trPr>
        <w:tc>
          <w:tcPr>
            <w:tcW w:w="47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2A72" w:rsidRDefault="0086025D" w:rsidP="00792A72">
            <w:pPr>
              <w:spacing w:before="240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akrobatického letového výcviku v </w:t>
            </w:r>
            <w:r w:rsidR="007219B7">
              <w:rPr>
                <w:rFonts w:ascii="Arial" w:hAnsi="Arial" w:cs="Arial"/>
                <w:sz w:val="18"/>
                <w:szCs w:val="18"/>
              </w:rPr>
              <w:t>TMG</w:t>
            </w:r>
            <w:r>
              <w:rPr>
                <w:rFonts w:ascii="Arial" w:hAnsi="Arial" w:cs="Arial"/>
                <w:sz w:val="18"/>
                <w:szCs w:val="18"/>
              </w:rPr>
              <w:t xml:space="preserve"> včetně sólo letů pod dozorem /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Aerobatics instruction flight time in </w:t>
            </w:r>
            <w:r w:rsid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>TMG</w:t>
            </w:r>
            <w:r w:rsidR="00792A72">
              <w:rPr>
                <w:rFonts w:ascii="Arial" w:hAnsi="Arial" w:cs="Arial"/>
                <w:i/>
                <w:sz w:val="18"/>
                <w:szCs w:val="18"/>
                <w:lang w:val="en-GB"/>
              </w:rPr>
              <w:br/>
            </w:r>
          </w:p>
          <w:p w:rsidR="0086025D" w:rsidRPr="0086025D" w:rsidRDefault="0086025D" w:rsidP="006511BA">
            <w:pPr>
              <w:jc w:val="both"/>
            </w:pPr>
            <w:r>
              <w:t xml:space="preserve">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>including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86025D">
              <w:rPr>
                <w:rFonts w:ascii="Arial" w:hAnsi="Arial" w:cs="Arial"/>
                <w:i/>
                <w:sz w:val="18"/>
                <w:szCs w:val="18"/>
                <w:lang w:val="en-GB"/>
              </w:rPr>
              <w:t>supervised solo training flights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xt74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13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6025D" w:rsidRPr="00E93AE5" w:rsidRDefault="0086025D" w:rsidP="00792A72">
            <w:pPr>
              <w:spacing w:before="240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min 5°</w:t>
            </w:r>
          </w:p>
        </w:tc>
      </w:tr>
    </w:tbl>
    <w:p w:rsidR="0086025D" w:rsidRDefault="0086025D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673"/>
        <w:gridCol w:w="1583"/>
        <w:gridCol w:w="2200"/>
      </w:tblGrid>
      <w:tr w:rsidR="0050738D" w:rsidRPr="00496572" w:rsidTr="00983D3F">
        <w:tc>
          <w:tcPr>
            <w:tcW w:w="3948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50738D" w:rsidRPr="00496572" w:rsidRDefault="0050738D" w:rsidP="00C7603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VI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P</w:t>
            </w:r>
            <w:r w:rsidR="00C7603A">
              <w:rPr>
                <w:rFonts w:ascii="Arial" w:hAnsi="Arial" w:cs="Arial"/>
                <w:b/>
                <w:sz w:val="18"/>
                <w:szCs w:val="18"/>
              </w:rPr>
              <w:t xml:space="preserve">otvrzení ATO nebo DTO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ATO or DTO </w:t>
            </w:r>
            <w:r w:rsidR="00C7603A" w:rsidRPr="00C7603A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confirmation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50738D" w:rsidRPr="00496572" w:rsidRDefault="0050738D" w:rsidP="003F0219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3F0219">
              <w:rPr>
                <w:rFonts w:ascii="Arial" w:hAnsi="Arial" w:cs="Arial"/>
                <w:sz w:val="18"/>
                <w:szCs w:val="18"/>
              </w:rPr>
              <w:t>800 + AMC</w:t>
            </w:r>
          </w:p>
        </w:tc>
      </w:tr>
      <w:tr w:rsidR="00664B58" w:rsidRPr="00496572" w:rsidTr="00983D3F">
        <w:tc>
          <w:tcPr>
            <w:tcW w:w="5000" w:type="pct"/>
            <w:gridSpan w:val="3"/>
            <w:tcBorders>
              <w:bottom w:val="nil"/>
            </w:tcBorders>
            <w:shd w:val="clear" w:color="auto" w:fill="FFFFFF" w:themeFill="background1"/>
          </w:tcPr>
          <w:p w:rsidR="00664B58" w:rsidRPr="00496572" w:rsidRDefault="00664B58" w:rsidP="006D1EB9">
            <w:pPr>
              <w:spacing w:before="4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Tímto potvrzuji, že žadatel </w:t>
            </w:r>
            <w:r w:rsidR="00035F5C">
              <w:rPr>
                <w:rFonts w:ascii="Arial" w:hAnsi="Arial" w:cs="Arial"/>
                <w:sz w:val="18"/>
                <w:szCs w:val="18"/>
              </w:rPr>
              <w:t xml:space="preserve">dosáhl </w:t>
            </w:r>
            <w:r w:rsidR="00035F5C" w:rsidRPr="00035F5C">
              <w:rPr>
                <w:rFonts w:ascii="Arial" w:hAnsi="Arial" w:cs="Arial"/>
                <w:sz w:val="18"/>
                <w:szCs w:val="18"/>
              </w:rPr>
              <w:t xml:space="preserve">bezpečného a způsobilého standardu </w:t>
            </w:r>
            <w:r w:rsidR="00035F5C">
              <w:rPr>
                <w:rFonts w:ascii="Arial" w:hAnsi="Arial" w:cs="Arial"/>
                <w:sz w:val="18"/>
                <w:szCs w:val="18"/>
              </w:rPr>
              <w:t>pro vydání kvalifikace AEROBATICS s omezením na</w:t>
            </w:r>
            <w:r w:rsidR="00035F5C">
              <w:rPr>
                <w:rFonts w:ascii="Arial" w:hAnsi="Arial" w:cs="Arial"/>
                <w:sz w:val="18"/>
                <w:szCs w:val="18"/>
              </w:rPr>
              <w:br/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2412B5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035F5C">
              <w:rPr>
                <w:rFonts w:ascii="Arial" w:hAnsi="Arial" w:cs="Arial"/>
                <w:i/>
                <w:sz w:val="18"/>
                <w:szCs w:val="18"/>
              </w:rPr>
              <w:t xml:space="preserve">letouny </w:t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035F5C" w:rsidRPr="007219B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035F5C">
              <w:rPr>
                <w:rFonts w:ascii="Arial" w:hAnsi="Arial" w:cs="Arial"/>
                <w:i/>
                <w:sz w:val="18"/>
                <w:szCs w:val="18"/>
              </w:rPr>
              <w:t xml:space="preserve"> TMG /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4B5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hereby confirm the applicant has 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>achieve</w:t>
            </w:r>
            <w:r w:rsid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>d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a safe and competent standard</w:t>
            </w:r>
            <w:r w:rsid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for the issue of the 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AEROBATICS rating limited to 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aeroplanes </w:t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</w:r>
            <w:r w:rsidR="00004AC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7219B7" w:rsidRPr="007219B7">
              <w:rPr>
                <w:rFonts w:ascii="Arial" w:hAnsi="Arial" w:cs="Arial"/>
                <w:i/>
                <w:sz w:val="18"/>
                <w:szCs w:val="18"/>
              </w:rPr>
              <w:t xml:space="preserve"> TMG</w:t>
            </w:r>
            <w:r w:rsidR="007219B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0738D" w:rsidRPr="00496572" w:rsidTr="00983D3F">
        <w:trPr>
          <w:trHeight w:val="12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738D" w:rsidRPr="002412B5" w:rsidRDefault="0050738D" w:rsidP="006D1EB9">
            <w:pPr>
              <w:spacing w:before="120" w:after="12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412B5">
              <w:rPr>
                <w:rFonts w:ascii="Arial" w:hAnsi="Arial" w:cs="Arial"/>
                <w:sz w:val="16"/>
                <w:szCs w:val="16"/>
              </w:rPr>
              <w:t xml:space="preserve">Pozn.: </w:t>
            </w:r>
            <w:r w:rsidR="00035F5C" w:rsidRPr="002412B5">
              <w:rPr>
                <w:rFonts w:ascii="Arial" w:hAnsi="Arial" w:cs="Arial"/>
                <w:sz w:val="16"/>
                <w:szCs w:val="16"/>
              </w:rPr>
              <w:t xml:space="preserve">Omezení </w:t>
            </w:r>
            <w:r w:rsidR="002C5078" w:rsidRPr="002412B5">
              <w:rPr>
                <w:rFonts w:ascii="Arial" w:hAnsi="Arial" w:cs="Arial"/>
                <w:sz w:val="16"/>
                <w:szCs w:val="16"/>
              </w:rPr>
              <w:t xml:space="preserve">pro kategorii letoun nebo TMG </w:t>
            </w:r>
            <w:r w:rsidR="00035F5C" w:rsidRPr="002412B5">
              <w:rPr>
                <w:rFonts w:ascii="Arial" w:hAnsi="Arial" w:cs="Arial"/>
                <w:sz w:val="16"/>
                <w:szCs w:val="16"/>
              </w:rPr>
              <w:t>zapíše HT do zápisníku letů</w:t>
            </w:r>
            <w:r w:rsidR="00F35C25" w:rsidRPr="002412B5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2C5078" w:rsidRPr="002412B5">
              <w:rPr>
                <w:rFonts w:ascii="Arial" w:hAnsi="Arial" w:cs="Arial"/>
                <w:sz w:val="16"/>
                <w:szCs w:val="16"/>
              </w:rPr>
              <w:t xml:space="preserve">Práva pro druhou kategorii letadla dopíše </w:t>
            </w:r>
            <w:r w:rsidR="00F35C25" w:rsidRPr="002412B5">
              <w:rPr>
                <w:rFonts w:ascii="Arial" w:hAnsi="Arial" w:cs="Arial"/>
                <w:sz w:val="16"/>
                <w:szCs w:val="16"/>
              </w:rPr>
              <w:t xml:space="preserve">vedoucí </w:t>
            </w:r>
            <w:r w:rsidR="002C5078" w:rsidRPr="002412B5">
              <w:rPr>
                <w:rFonts w:ascii="Arial" w:hAnsi="Arial" w:cs="Arial"/>
                <w:sz w:val="16"/>
                <w:szCs w:val="16"/>
              </w:rPr>
              <w:t>výcviku do</w:t>
            </w:r>
            <w:r w:rsidR="00F35C25" w:rsidRPr="002412B5">
              <w:rPr>
                <w:rFonts w:ascii="Arial" w:hAnsi="Arial" w:cs="Arial"/>
                <w:sz w:val="16"/>
                <w:szCs w:val="16"/>
              </w:rPr>
              <w:t xml:space="preserve"> zápisníku letů, pokud pilot absolvuje alespoň tři lety v rámci výcviku ve dvojím řízení obsahující kompletní osnovu akrobatického výcviku </w:t>
            </w:r>
            <w:r w:rsidR="002C5078" w:rsidRPr="002412B5">
              <w:rPr>
                <w:rFonts w:ascii="Arial" w:hAnsi="Arial" w:cs="Arial"/>
                <w:sz w:val="16"/>
                <w:szCs w:val="16"/>
              </w:rPr>
              <w:t xml:space="preserve">v této </w:t>
            </w:r>
            <w:r w:rsidR="00F35C25" w:rsidRPr="002412B5">
              <w:rPr>
                <w:rFonts w:ascii="Arial" w:hAnsi="Arial" w:cs="Arial"/>
                <w:sz w:val="16"/>
                <w:szCs w:val="16"/>
              </w:rPr>
              <w:t>kategorii letadla</w:t>
            </w:r>
            <w:r w:rsidRPr="002412B5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8533A6">
              <w:rPr>
                <w:rFonts w:ascii="Arial" w:hAnsi="Arial" w:cs="Arial"/>
                <w:i/>
                <w:sz w:val="16"/>
                <w:szCs w:val="16"/>
              </w:rPr>
              <w:t xml:space="preserve">Note: </w:t>
            </w:r>
            <w:r w:rsidR="00035F5C" w:rsidRPr="008533A6">
              <w:rPr>
                <w:rFonts w:ascii="Arial" w:hAnsi="Arial" w:cs="Arial"/>
                <w:i/>
                <w:sz w:val="16"/>
                <w:szCs w:val="16"/>
              </w:rPr>
              <w:t xml:space="preserve">Limitation </w:t>
            </w:r>
            <w:r w:rsidR="002412B5" w:rsidRPr="008533A6">
              <w:rPr>
                <w:rFonts w:ascii="Arial" w:hAnsi="Arial" w:cs="Arial"/>
                <w:i/>
                <w:sz w:val="16"/>
                <w:szCs w:val="16"/>
              </w:rPr>
              <w:t xml:space="preserve">for aeroplanes or TMG category of aircraft </w:t>
            </w:r>
            <w:r w:rsidR="00035F5C" w:rsidRPr="008533A6">
              <w:rPr>
                <w:rFonts w:ascii="Arial" w:hAnsi="Arial" w:cs="Arial"/>
                <w:i/>
                <w:sz w:val="16"/>
                <w:szCs w:val="16"/>
              </w:rPr>
              <w:t xml:space="preserve">shall be entered into the pilot logbook by the head of </w:t>
            </w:r>
            <w:r w:rsidR="00F35C25" w:rsidRPr="008533A6">
              <w:rPr>
                <w:rFonts w:ascii="Arial" w:hAnsi="Arial" w:cs="Arial"/>
                <w:i/>
                <w:sz w:val="16"/>
                <w:szCs w:val="16"/>
              </w:rPr>
              <w:t>t</w:t>
            </w:r>
            <w:r w:rsidR="00035F5C" w:rsidRPr="008533A6">
              <w:rPr>
                <w:rFonts w:ascii="Arial" w:hAnsi="Arial" w:cs="Arial"/>
                <w:i/>
                <w:sz w:val="16"/>
                <w:szCs w:val="16"/>
              </w:rPr>
              <w:t>raining</w:t>
            </w:r>
            <w:r w:rsidR="00F35C25" w:rsidRPr="008533A6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="002412B5" w:rsidRPr="008533A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2412B5" w:rsidRPr="006D1EB9">
              <w:rPr>
                <w:rFonts w:ascii="Arial" w:hAnsi="Arial" w:cs="Arial"/>
                <w:i/>
                <w:sz w:val="16"/>
                <w:szCs w:val="16"/>
                <w:lang w:val="en-GB"/>
              </w:rPr>
              <w:t>Privileges for the other category of aircraft endorse the head of training into a pilot logbook if a pilot successfully completes at least 3 dual training flights in this category of aircraft covering the full aerobatic training syllabus.</w:t>
            </w:r>
          </w:p>
        </w:tc>
      </w:tr>
      <w:tr w:rsidR="0050738D" w:rsidRPr="00496572" w:rsidTr="00983D3F">
        <w:trPr>
          <w:trHeight w:val="504"/>
        </w:trPr>
        <w:tc>
          <w:tcPr>
            <w:tcW w:w="319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0738D" w:rsidRPr="00496572" w:rsidRDefault="0050738D" w:rsidP="00792A72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5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809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792A72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xt76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0738D" w:rsidRPr="00496572" w:rsidTr="00983D3F">
        <w:tc>
          <w:tcPr>
            <w:tcW w:w="319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0738D" w:rsidRPr="00496572" w:rsidRDefault="0050738D" w:rsidP="00792A72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Název DTO / </w:t>
            </w:r>
            <w:r w:rsidRPr="00FA4D5C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DTO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0" w:name="Text77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0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792A72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Ref. Číslo / </w:t>
            </w:r>
            <w:r w:rsidRPr="00B229DA">
              <w:rPr>
                <w:rFonts w:ascii="Arial" w:hAnsi="Arial" w:cs="Arial"/>
                <w:i/>
                <w:sz w:val="18"/>
                <w:szCs w:val="18"/>
              </w:rPr>
              <w:t>Ref.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78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50738D" w:rsidRPr="00496572" w:rsidTr="00983D3F"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0738D" w:rsidRPr="00496572" w:rsidRDefault="0050738D" w:rsidP="00792A72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2" w:name="Text79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50738D" w:rsidRPr="00496572" w:rsidTr="00983D3F">
        <w:trPr>
          <w:trHeight w:val="314"/>
        </w:trPr>
        <w:tc>
          <w:tcPr>
            <w:tcW w:w="3191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0738D" w:rsidRPr="00496572" w:rsidRDefault="0050738D" w:rsidP="00792A72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 w:rsidRPr="00390FA2"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390FA2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390FA2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13"/>
          </w:p>
        </w:tc>
        <w:tc>
          <w:tcPr>
            <w:tcW w:w="1809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0738D" w:rsidRPr="00496572" w:rsidRDefault="0050738D" w:rsidP="00792A72">
            <w:pPr>
              <w:spacing w:before="36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81"/>
            <w:r w:rsidR="00390F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390FA2">
              <w:rPr>
                <w:rFonts w:ascii="Arial" w:hAnsi="Arial" w:cs="Arial"/>
                <w:sz w:val="18"/>
                <w:szCs w:val="18"/>
              </w:rPr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390FA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</w:tbl>
    <w:p w:rsidR="0050738D" w:rsidRPr="00C52C0D" w:rsidRDefault="0050738D" w:rsidP="00664013">
      <w:pPr>
        <w:tabs>
          <w:tab w:val="left" w:pos="6585"/>
        </w:tabs>
        <w:spacing w:after="0"/>
        <w:rPr>
          <w:rFonts w:ascii="Times New Roman" w:hAnsi="Times New Roman" w:cs="Times New Roman"/>
          <w:sz w:val="4"/>
          <w:szCs w:val="4"/>
        </w:rPr>
      </w:pPr>
    </w:p>
    <w:p w:rsidR="002412B5" w:rsidRDefault="002412B5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5"/>
        <w:gridCol w:w="2195"/>
      </w:tblGrid>
      <w:tr w:rsidR="00ED2E7E" w:rsidRPr="00496572" w:rsidTr="00983D3F">
        <w:trPr>
          <w:trHeight w:val="132"/>
        </w:trPr>
        <w:tc>
          <w:tcPr>
            <w:tcW w:w="3951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7C126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A2E0F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ED2E7E" w:rsidRPr="002807DE" w:rsidRDefault="00091794" w:rsidP="002807DE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  <w:r w:rsidRPr="002807DE">
              <w:rPr>
                <w:rFonts w:ascii="Arial" w:hAnsi="Arial" w:cs="Arial"/>
                <w:sz w:val="14"/>
                <w:szCs w:val="14"/>
              </w:rPr>
              <w:t xml:space="preserve">Záznamy UCL / </w:t>
            </w:r>
            <w:r w:rsidRPr="002807DE">
              <w:rPr>
                <w:rFonts w:ascii="Arial" w:hAnsi="Arial" w:cs="Arial"/>
                <w:i/>
                <w:sz w:val="14"/>
                <w:szCs w:val="14"/>
                <w:lang w:val="en-GB"/>
              </w:rPr>
              <w:t>CAA records</w:t>
            </w:r>
          </w:p>
        </w:tc>
      </w:tr>
      <w:tr w:rsidR="007F7C79" w:rsidRPr="00496572" w:rsidTr="00983D3F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52C0D" w:rsidRPr="00496572" w:rsidTr="00983D3F">
        <w:trPr>
          <w:trHeight w:val="289"/>
        </w:trPr>
        <w:tc>
          <w:tcPr>
            <w:tcW w:w="3951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52C0D" w:rsidRPr="00496572" w:rsidRDefault="00C52C0D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Průkaz pilota / </w:t>
            </w:r>
            <w:r w:rsidRPr="00C52C0D">
              <w:rPr>
                <w:rFonts w:ascii="Arial" w:hAnsi="Arial" w:cs="Arial"/>
                <w:i/>
                <w:sz w:val="18"/>
                <w:szCs w:val="18"/>
              </w:rPr>
              <w:t>Pilot licence</w:t>
            </w:r>
          </w:p>
        </w:tc>
        <w:tc>
          <w:tcPr>
            <w:tcW w:w="1049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C52C0D" w:rsidRPr="00496572" w:rsidRDefault="00C52C0D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83D3F">
        <w:trPr>
          <w:trHeight w:val="270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</w:t>
            </w:r>
            <w:r w:rsidR="002807DE">
              <w:rPr>
                <w:rFonts w:ascii="Arial" w:hAnsi="Arial" w:cs="Arial"/>
                <w:sz w:val="18"/>
                <w:szCs w:val="18"/>
              </w:rPr>
              <w:t>nebo DTO</w:t>
            </w:r>
            <w:r w:rsidR="00B06A4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  <w:r w:rsidR="002807D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or DTO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A03B7B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Převod </w:t>
            </w:r>
            <w:r w:rsidR="006D2939">
              <w:rPr>
                <w:rFonts w:ascii="Arial" w:hAnsi="Arial" w:cs="Arial"/>
                <w:sz w:val="18"/>
                <w:szCs w:val="18"/>
              </w:rPr>
              <w:t>kvalifikace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 ICAO </w:t>
            </w:r>
            <w:r w:rsidR="006D2939">
              <w:rPr>
                <w:rFonts w:ascii="Arial" w:hAnsi="Arial" w:cs="Arial"/>
                <w:sz w:val="18"/>
                <w:szCs w:val="18"/>
              </w:rPr>
              <w:t>průkaz způsobilosti vydaný třetí zemí</w:t>
            </w:r>
            <w:r w:rsidR="006C55DD">
              <w:rPr>
                <w:rFonts w:ascii="Arial" w:hAnsi="Arial" w:cs="Arial"/>
                <w:sz w:val="18"/>
                <w:szCs w:val="18"/>
              </w:rPr>
              <w:t>,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zápisník letů</w:t>
            </w:r>
            <w:r w:rsidR="006C55DD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="006C55DD" w:rsidRPr="00765085">
              <w:rPr>
                <w:rFonts w:ascii="Arial" w:hAnsi="Arial" w:cs="Arial"/>
                <w:sz w:val="18"/>
                <w:szCs w:val="18"/>
              </w:rPr>
              <w:t>potvrzené formuláře, viz postup CAA-ZLP-168</w:t>
            </w:r>
            <w:r w:rsidR="006D2939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F7C7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2833E5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ICAO </w:t>
            </w:r>
            <w:r w:rsidR="006D2939" w:rsidRPr="000D317B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rating third 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country pilot licence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>,</w:t>
            </w:r>
            <w:r w:rsidR="006D2939" w:rsidRPr="006C55D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6D2939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pilot's logbook</w:t>
            </w:r>
            <w:r w:rsidR="006C55DD" w:rsidRPr="006C55DD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and 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confirmed forms </w:t>
            </w:r>
            <w:r w:rsidR="00DE2D2C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(</w:t>
            </w:r>
            <w:r w:rsidR="006C55DD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see guideline</w:t>
            </w:r>
            <w:r w:rsidR="006C55DD" w:rsidRPr="006C55DD">
              <w:rPr>
                <w:rFonts w:ascii="Arial" w:hAnsi="Arial" w:cs="Arial"/>
                <w:i/>
                <w:sz w:val="18"/>
                <w:szCs w:val="18"/>
              </w:rPr>
              <w:t xml:space="preserve"> CAA-ZLP-168</w:t>
            </w:r>
            <w:r w:rsidR="00DE2D2C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A03B7B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="00F200D3"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 w:rsidR="00F200D3"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A03B7B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A03B7B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07DE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3A5" w:rsidRPr="008A26E3" w:rsidRDefault="002807DE" w:rsidP="00A03B7B">
            <w:pPr>
              <w:spacing w:before="40"/>
              <w:ind w:left="284" w:hanging="284"/>
              <w:jc w:val="both"/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DTO, které podalo prohlášení mimo ÚCL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DTO </w:t>
            </w:r>
            <w:r w:rsidR="00973144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which has submitted a declaration to another competent authority</w:t>
            </w:r>
            <w:r w:rsidR="002263A5"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</w:p>
          <w:p w:rsidR="002263A5" w:rsidRPr="00496572" w:rsidRDefault="002263A5" w:rsidP="00A03B7B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2263A5">
              <w:rPr>
                <w:rFonts w:ascii="Arial" w:hAnsi="Arial" w:cs="Arial"/>
                <w:sz w:val="18"/>
                <w:szCs w:val="18"/>
              </w:rPr>
              <w:t>otvr</w:t>
            </w:r>
            <w:r>
              <w:rPr>
                <w:rFonts w:ascii="Arial" w:hAnsi="Arial" w:cs="Arial"/>
                <w:sz w:val="18"/>
                <w:szCs w:val="18"/>
              </w:rPr>
              <w:t>zení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př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2263A5">
              <w:rPr>
                <w:rFonts w:ascii="Arial" w:hAnsi="Arial" w:cs="Arial"/>
                <w:sz w:val="18"/>
                <w:szCs w:val="18"/>
              </w:rPr>
              <w:t>je</w:t>
            </w:r>
            <w:r>
              <w:rPr>
                <w:rFonts w:ascii="Arial" w:hAnsi="Arial" w:cs="Arial"/>
                <w:sz w:val="18"/>
                <w:szCs w:val="18"/>
              </w:rPr>
              <w:t>tí</w:t>
            </w:r>
            <w:r w:rsidRPr="002263A5">
              <w:rPr>
                <w:rFonts w:ascii="Arial" w:hAnsi="Arial" w:cs="Arial"/>
                <w:sz w:val="18"/>
                <w:szCs w:val="18"/>
              </w:rPr>
              <w:t xml:space="preserve"> prohlášení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8A26E3">
              <w:rPr>
                <w:rFonts w:ascii="Arial" w:hAnsi="Arial" w:cs="Arial"/>
                <w:i/>
                <w:sz w:val="18"/>
                <w:szCs w:val="18"/>
                <w:lang w:val="en-GB"/>
              </w:rPr>
              <w:t>Acknowledgement of reception of the declaration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07DE" w:rsidRPr="00496572" w:rsidRDefault="002807DE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A03B7B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983D3F">
        <w:trPr>
          <w:trHeight w:val="289"/>
        </w:trPr>
        <w:tc>
          <w:tcPr>
            <w:tcW w:w="3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4ACB">
              <w:rPr>
                <w:rFonts w:ascii="Arial" w:hAnsi="Arial" w:cs="Arial"/>
                <w:sz w:val="18"/>
                <w:szCs w:val="18"/>
              </w:rPr>
            </w:r>
            <w:r w:rsidR="00004AC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6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Pr="00265627" w:rsidRDefault="000D1DC1" w:rsidP="00265627">
      <w:pPr>
        <w:spacing w:after="0"/>
        <w:rPr>
          <w:rFonts w:ascii="Times New Roman" w:hAnsi="Times New Roman" w:cs="Times New Roman"/>
          <w:sz w:val="4"/>
          <w:szCs w:val="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7"/>
        <w:gridCol w:w="743"/>
        <w:gridCol w:w="2745"/>
        <w:gridCol w:w="3485"/>
      </w:tblGrid>
      <w:tr w:rsidR="00265627" w:rsidRPr="007460A9" w:rsidTr="00983D3F">
        <w:trPr>
          <w:trHeight w:val="144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460A9">
              <w:rPr>
                <w:rFonts w:ascii="Arial" w:hAnsi="Arial" w:cs="Arial"/>
                <w:b/>
                <w:sz w:val="18"/>
                <w:szCs w:val="18"/>
              </w:rPr>
              <w:t>Pouze pro potřeby ÚCL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460A9">
              <w:rPr>
                <w:rFonts w:ascii="Arial" w:hAnsi="Arial" w:cs="Arial"/>
                <w:b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A4D5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CAA use only</w:t>
            </w:r>
          </w:p>
        </w:tc>
      </w:tr>
      <w:tr w:rsidR="00265627" w:rsidRPr="007460A9" w:rsidTr="003D1994">
        <w:trPr>
          <w:trHeight w:val="185"/>
        </w:trPr>
        <w:tc>
          <w:tcPr>
            <w:tcW w:w="16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Žadatel u</w:t>
            </w:r>
            <w:r w:rsidR="00B06A4F">
              <w:rPr>
                <w:rFonts w:ascii="Arial" w:hAnsi="Arial" w:cs="Arial"/>
                <w:sz w:val="18"/>
                <w:szCs w:val="18"/>
              </w:rPr>
              <w:t>h</w:t>
            </w:r>
            <w:r w:rsidRPr="007460A9">
              <w:rPr>
                <w:rFonts w:ascii="Arial" w:hAnsi="Arial" w:cs="Arial"/>
                <w:sz w:val="18"/>
                <w:szCs w:val="18"/>
              </w:rPr>
              <w:t xml:space="preserve">radil dne: </w:t>
            </w:r>
          </w:p>
        </w:tc>
        <w:tc>
          <w:tcPr>
            <w:tcW w:w="1667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Poplatek ve výši:</w:t>
            </w:r>
          </w:p>
        </w:tc>
        <w:tc>
          <w:tcPr>
            <w:tcW w:w="166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Podpis:</w:t>
            </w:r>
          </w:p>
        </w:tc>
      </w:tr>
      <w:tr w:rsidR="00265627" w:rsidRPr="007460A9" w:rsidTr="00983D3F">
        <w:trPr>
          <w:trHeight w:val="18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65627" w:rsidRPr="007460A9" w:rsidRDefault="00D74B14" w:rsidP="002412B5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265627">
              <w:rPr>
                <w:rFonts w:ascii="Arial" w:hAnsi="Arial" w:cs="Arial"/>
                <w:sz w:val="18"/>
                <w:szCs w:val="18"/>
              </w:rPr>
              <w:t>Žadatel prokázal splnění požadavků části FCL</w:t>
            </w:r>
            <w:r w:rsidR="00265627" w:rsidRPr="00265627">
              <w:rPr>
                <w:rFonts w:ascii="Arial" w:hAnsi="Arial" w:cs="Arial"/>
                <w:sz w:val="18"/>
                <w:szCs w:val="18"/>
              </w:rPr>
              <w:t>, zapište kvalifikaci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412B5">
              <w:rPr>
                <w:rFonts w:ascii="Arial" w:hAnsi="Arial" w:cs="Arial"/>
                <w:b/>
                <w:sz w:val="18"/>
                <w:szCs w:val="18"/>
              </w:rPr>
              <w:t>AEROBATICS</w:t>
            </w:r>
            <w:r w:rsidR="00B06A4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D74B14" w:rsidRPr="007460A9" w:rsidTr="00983D3F">
        <w:trPr>
          <w:trHeight w:val="185"/>
        </w:trPr>
        <w:tc>
          <w:tcPr>
            <w:tcW w:w="2022" w:type="pct"/>
            <w:gridSpan w:val="2"/>
            <w:tcBorders>
              <w:left w:val="single" w:sz="2" w:space="0" w:color="auto"/>
            </w:tcBorders>
            <w:vAlign w:val="center"/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  <w:r w:rsidR="00983D3F">
              <w:rPr>
                <w:rFonts w:ascii="Arial" w:hAnsi="Arial" w:cs="Arial"/>
                <w:sz w:val="18"/>
                <w:szCs w:val="18"/>
              </w:rPr>
              <w:t xml:space="preserve"> 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</w:t>
            </w:r>
          </w:p>
        </w:tc>
        <w:tc>
          <w:tcPr>
            <w:tcW w:w="2978" w:type="pct"/>
            <w:gridSpan w:val="2"/>
            <w:tcBorders>
              <w:right w:val="single" w:sz="2" w:space="0" w:color="auto"/>
            </w:tcBorders>
          </w:tcPr>
          <w:p w:rsidR="00D74B14" w:rsidRPr="007460A9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OZLP:</w:t>
            </w:r>
            <w:r w:rsidR="00983D3F">
              <w:rPr>
                <w:rFonts w:ascii="Arial" w:hAnsi="Arial" w:cs="Arial"/>
                <w:sz w:val="18"/>
                <w:szCs w:val="18"/>
              </w:rPr>
              <w:t xml:space="preserve"> 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…..</w:t>
            </w:r>
          </w:p>
        </w:tc>
      </w:tr>
      <w:tr w:rsidR="00D74B14" w:rsidRPr="007460A9" w:rsidTr="00983D3F">
        <w:trPr>
          <w:trHeight w:val="185"/>
        </w:trPr>
        <w:tc>
          <w:tcPr>
            <w:tcW w:w="5000" w:type="pct"/>
            <w:gridSpan w:val="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4B14" w:rsidRDefault="00D74B14" w:rsidP="00114EFD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Poznámka: ……………………</w:t>
            </w:r>
            <w:r w:rsidR="00983D3F"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:rsidR="00D74B14" w:rsidRPr="00265627" w:rsidRDefault="00D74B14" w:rsidP="00983D3F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</w:t>
            </w:r>
            <w:r w:rsidR="00983D3F">
              <w:rPr>
                <w:rFonts w:ascii="Arial" w:hAnsi="Arial" w:cs="Arial"/>
                <w:sz w:val="18"/>
                <w:szCs w:val="18"/>
              </w:rPr>
              <w:t xml:space="preserve">…………………..…………………………………………………………… </w:t>
            </w: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………………………………………………….</w:t>
            </w:r>
          </w:p>
        </w:tc>
      </w:tr>
      <w:tr w:rsidR="00265627" w:rsidRPr="00114EFD" w:rsidTr="00983D3F">
        <w:trPr>
          <w:trHeight w:val="58"/>
        </w:trPr>
        <w:tc>
          <w:tcPr>
            <w:tcW w:w="5000" w:type="pct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265627" w:rsidRPr="00114EFD" w:rsidRDefault="00265627" w:rsidP="00114EFD">
            <w:pPr>
              <w:spacing w:after="0" w:line="240" w:lineRule="auto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265627" w:rsidRPr="007460A9" w:rsidTr="00983D3F">
        <w:trPr>
          <w:trHeight w:val="185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65627" w:rsidRPr="007460A9" w:rsidRDefault="00265627" w:rsidP="00BC7C46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Záznamy leteckého rejstříku / oddělení zkoušek personálu</w:t>
            </w:r>
          </w:p>
        </w:tc>
      </w:tr>
      <w:tr w:rsidR="003D1994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D1994" w:rsidRPr="007460A9" w:rsidRDefault="003D1994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Příjmení a jméno:</w:t>
            </w:r>
          </w:p>
        </w:tc>
      </w:tr>
      <w:tr w:rsidR="003D1994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3D1994" w:rsidRPr="007460A9" w:rsidRDefault="003D1994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pilota:</w:t>
            </w:r>
          </w:p>
        </w:tc>
      </w:tr>
      <w:tr w:rsidR="00265627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Rejstříkové číslo:</w:t>
            </w:r>
          </w:p>
        </w:tc>
      </w:tr>
      <w:tr w:rsidR="00265627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Osvědčení zdravotní způsobilosti bylo vydáno dne:</w:t>
            </w:r>
          </w:p>
        </w:tc>
      </w:tr>
      <w:tr w:rsidR="00265627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Poznámka:</w:t>
            </w:r>
          </w:p>
        </w:tc>
      </w:tr>
      <w:tr w:rsidR="00265627" w:rsidRPr="007460A9" w:rsidTr="003D199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D9D9D9" w:themeColor="background1" w:themeShade="D9"/>
              <w:left w:val="single" w:sz="2" w:space="0" w:color="auto"/>
              <w:bottom w:val="single" w:sz="4" w:space="0" w:color="D9D9D9" w:themeColor="background1" w:themeShade="D9"/>
              <w:right w:val="single" w:sz="2" w:space="0" w:color="auto"/>
            </w:tcBorders>
            <w:vAlign w:val="center"/>
          </w:tcPr>
          <w:p w:rsidR="00265627" w:rsidRPr="007460A9" w:rsidRDefault="00265627" w:rsidP="003D19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983D3F">
        <w:trPr>
          <w:trHeight w:val="185"/>
        </w:trPr>
        <w:tc>
          <w:tcPr>
            <w:tcW w:w="2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V Praze dne:</w:t>
            </w:r>
          </w:p>
        </w:tc>
        <w:tc>
          <w:tcPr>
            <w:tcW w:w="29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Podpis a razítko oprávněné osoby vydávající průkaz:</w:t>
            </w:r>
          </w:p>
        </w:tc>
      </w:tr>
      <w:tr w:rsidR="00265627" w:rsidRPr="007460A9" w:rsidTr="00983D3F">
        <w:trPr>
          <w:trHeight w:val="87"/>
        </w:trPr>
        <w:tc>
          <w:tcPr>
            <w:tcW w:w="202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8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65627" w:rsidRPr="007460A9" w:rsidRDefault="00265627" w:rsidP="00114EF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983D3F">
        <w:trPr>
          <w:trHeight w:val="185"/>
        </w:trPr>
        <w:tc>
          <w:tcPr>
            <w:tcW w:w="202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předán dne:</w:t>
            </w:r>
          </w:p>
        </w:tc>
        <w:tc>
          <w:tcPr>
            <w:tcW w:w="2978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5627" w:rsidRPr="007460A9" w:rsidTr="00983D3F">
        <w:trPr>
          <w:trHeight w:val="185"/>
        </w:trPr>
        <w:tc>
          <w:tcPr>
            <w:tcW w:w="202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240" w:after="240" w:line="240" w:lineRule="auto"/>
              <w:rPr>
                <w:rFonts w:ascii="Arial" w:hAnsi="Arial" w:cs="Arial"/>
                <w:sz w:val="18"/>
                <w:szCs w:val="18"/>
              </w:rPr>
            </w:pPr>
            <w:r w:rsidRPr="007460A9">
              <w:rPr>
                <w:rFonts w:ascii="Arial" w:hAnsi="Arial" w:cs="Arial"/>
                <w:sz w:val="18"/>
                <w:szCs w:val="18"/>
              </w:rPr>
              <w:t>Průkaz způsobilosti odeslán dne:</w:t>
            </w:r>
          </w:p>
        </w:tc>
        <w:tc>
          <w:tcPr>
            <w:tcW w:w="2978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65627" w:rsidRPr="007460A9" w:rsidRDefault="00265627" w:rsidP="00BC7C46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82044" w:rsidRDefault="00B82044" w:rsidP="00114EFD">
      <w:pPr>
        <w:spacing w:after="0"/>
        <w:rPr>
          <w:rFonts w:ascii="Times New Roman" w:hAnsi="Times New Roman" w:cs="Times New Roman"/>
          <w:sz w:val="2"/>
          <w:szCs w:val="2"/>
        </w:rPr>
      </w:pPr>
    </w:p>
    <w:p w:rsidR="00B82044" w:rsidRPr="00B82044" w:rsidRDefault="00B82044" w:rsidP="00B82044">
      <w:pPr>
        <w:rPr>
          <w:rFonts w:ascii="Times New Roman" w:hAnsi="Times New Roman" w:cs="Times New Roman"/>
          <w:sz w:val="2"/>
          <w:szCs w:val="2"/>
        </w:rPr>
      </w:pPr>
    </w:p>
    <w:p w:rsidR="00265627" w:rsidRPr="00B82044" w:rsidRDefault="00B82044" w:rsidP="00B82044">
      <w:pPr>
        <w:tabs>
          <w:tab w:val="left" w:pos="7611"/>
        </w:tabs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  <w:tab/>
      </w:r>
    </w:p>
    <w:sectPr w:rsidR="00265627" w:rsidRPr="00B82044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0CC" w:rsidRDefault="009440CC" w:rsidP="00C25E3D">
      <w:pPr>
        <w:spacing w:after="0" w:line="240" w:lineRule="auto"/>
      </w:pPr>
      <w:r>
        <w:separator/>
      </w:r>
    </w:p>
  </w:endnote>
  <w:end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4DD" w:rsidRPr="00C25E3D" w:rsidRDefault="00B75346" w:rsidP="00BA44D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B75346">
      <w:rPr>
        <w:rFonts w:ascii="Arial" w:hAnsi="Arial" w:cs="Arial"/>
        <w:color w:val="BFBFBF" w:themeColor="background1" w:themeShade="BF"/>
        <w:sz w:val="18"/>
        <w:szCs w:val="18"/>
      </w:rPr>
      <w:t>ZLP-F-163-1</w:t>
    </w:r>
    <w:r w:rsidR="00BA44DD">
      <w:rPr>
        <w:rFonts w:ascii="Arial" w:hAnsi="Arial" w:cs="Arial"/>
        <w:color w:val="BFBFBF" w:themeColor="background1" w:themeShade="BF"/>
        <w:sz w:val="18"/>
        <w:szCs w:val="18"/>
      </w:rPr>
      <w:t>4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>-1</w:t>
    </w:r>
    <w:r w:rsidR="003A0827">
      <w:rPr>
        <w:rFonts w:ascii="Arial" w:hAnsi="Arial" w:cs="Arial"/>
        <w:color w:val="BFBFBF" w:themeColor="background1" w:themeShade="BF"/>
        <w:sz w:val="18"/>
        <w:szCs w:val="18"/>
      </w:rPr>
      <w:t xml:space="preserve"> </w:t>
    </w:r>
    <w:r w:rsidRPr="00B75346">
      <w:rPr>
        <w:rFonts w:ascii="Arial" w:hAnsi="Arial" w:cs="Arial"/>
        <w:color w:val="BFBFBF" w:themeColor="background1" w:themeShade="BF"/>
        <w:sz w:val="18"/>
        <w:szCs w:val="18"/>
      </w:rPr>
      <w:t xml:space="preserve">Žádost o získání kvalifikace </w:t>
    </w:r>
    <w:r w:rsidR="00BA44DD">
      <w:rPr>
        <w:rFonts w:ascii="Arial" w:hAnsi="Arial" w:cs="Arial"/>
        <w:color w:val="BFBFBF" w:themeColor="background1" w:themeShade="BF"/>
        <w:sz w:val="18"/>
        <w:szCs w:val="18"/>
      </w:rPr>
      <w:t>AEROBATICS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="009440CC" w:rsidRPr="00B75346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</w:t>
    </w:r>
    <w:r w:rsidR="00BA44DD">
      <w:rPr>
        <w:rFonts w:ascii="Arial" w:hAnsi="Arial" w:cs="Arial"/>
        <w:i/>
        <w:color w:val="BFBFBF" w:themeColor="background1" w:themeShade="BF"/>
        <w:sz w:val="18"/>
        <w:szCs w:val="18"/>
      </w:rPr>
      <w:t>AEROBATICS</w:t>
    </w:r>
    <w:r w:rsidRPr="00B75346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rating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004ACB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="009440CC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0CC" w:rsidRDefault="009440CC" w:rsidP="00C25E3D">
      <w:pPr>
        <w:spacing w:after="0" w:line="240" w:lineRule="auto"/>
      </w:pPr>
      <w:r>
        <w:separator/>
      </w:r>
    </w:p>
  </w:footnote>
  <w:footnote w:type="continuationSeparator" w:id="0">
    <w:p w:rsidR="009440CC" w:rsidRDefault="009440CC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F5CF7"/>
    <w:multiLevelType w:val="hybridMultilevel"/>
    <w:tmpl w:val="AF18D4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roFVbzlRU5fwj8qyW8eplyPjTHtMQBFpnjDTCWCRBNtiHFRObEuYQ9t8AepUSRsWoQZR6Nbdha7T/utCuX2ZeA==" w:salt="JuMXSy7ENl1bPA2nvRJFK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4ACB"/>
    <w:rsid w:val="00005041"/>
    <w:rsid w:val="00007F31"/>
    <w:rsid w:val="0001026D"/>
    <w:rsid w:val="00010E4A"/>
    <w:rsid w:val="000140D3"/>
    <w:rsid w:val="00014AC9"/>
    <w:rsid w:val="00015607"/>
    <w:rsid w:val="00015D81"/>
    <w:rsid w:val="0002307F"/>
    <w:rsid w:val="0002514F"/>
    <w:rsid w:val="00025414"/>
    <w:rsid w:val="00030B73"/>
    <w:rsid w:val="000324C0"/>
    <w:rsid w:val="00035F5C"/>
    <w:rsid w:val="000361AC"/>
    <w:rsid w:val="00042842"/>
    <w:rsid w:val="00043C0E"/>
    <w:rsid w:val="00045D0A"/>
    <w:rsid w:val="00053FDC"/>
    <w:rsid w:val="00056032"/>
    <w:rsid w:val="00057244"/>
    <w:rsid w:val="00063341"/>
    <w:rsid w:val="00063C1A"/>
    <w:rsid w:val="000749D9"/>
    <w:rsid w:val="00081141"/>
    <w:rsid w:val="00081A68"/>
    <w:rsid w:val="00085BD9"/>
    <w:rsid w:val="00091794"/>
    <w:rsid w:val="00094628"/>
    <w:rsid w:val="0009579B"/>
    <w:rsid w:val="000A10F9"/>
    <w:rsid w:val="000A325B"/>
    <w:rsid w:val="000A3B87"/>
    <w:rsid w:val="000A4B25"/>
    <w:rsid w:val="000A5A77"/>
    <w:rsid w:val="000A7B46"/>
    <w:rsid w:val="000B2AF3"/>
    <w:rsid w:val="000B52D6"/>
    <w:rsid w:val="000B734B"/>
    <w:rsid w:val="000C1442"/>
    <w:rsid w:val="000C18EB"/>
    <w:rsid w:val="000C27C3"/>
    <w:rsid w:val="000C7A22"/>
    <w:rsid w:val="000D1B56"/>
    <w:rsid w:val="000D1DC1"/>
    <w:rsid w:val="000D317B"/>
    <w:rsid w:val="000D5D50"/>
    <w:rsid w:val="000D7C8D"/>
    <w:rsid w:val="000E4D1F"/>
    <w:rsid w:val="000E4FCD"/>
    <w:rsid w:val="000F1367"/>
    <w:rsid w:val="001025F6"/>
    <w:rsid w:val="001062AB"/>
    <w:rsid w:val="001069A9"/>
    <w:rsid w:val="00107627"/>
    <w:rsid w:val="00107C5E"/>
    <w:rsid w:val="001139CF"/>
    <w:rsid w:val="001142B0"/>
    <w:rsid w:val="00114B12"/>
    <w:rsid w:val="00114EFD"/>
    <w:rsid w:val="00116F1F"/>
    <w:rsid w:val="001229B1"/>
    <w:rsid w:val="00123C61"/>
    <w:rsid w:val="0013524E"/>
    <w:rsid w:val="00136B1E"/>
    <w:rsid w:val="00143869"/>
    <w:rsid w:val="00150C0A"/>
    <w:rsid w:val="00153A7C"/>
    <w:rsid w:val="001554A7"/>
    <w:rsid w:val="0015781F"/>
    <w:rsid w:val="00164383"/>
    <w:rsid w:val="001708ED"/>
    <w:rsid w:val="00171321"/>
    <w:rsid w:val="001718A9"/>
    <w:rsid w:val="00172D69"/>
    <w:rsid w:val="001738EB"/>
    <w:rsid w:val="001841AB"/>
    <w:rsid w:val="00186222"/>
    <w:rsid w:val="00190DA1"/>
    <w:rsid w:val="0019631C"/>
    <w:rsid w:val="00196EF0"/>
    <w:rsid w:val="001A3B68"/>
    <w:rsid w:val="001A3B91"/>
    <w:rsid w:val="001A4D29"/>
    <w:rsid w:val="001A5CD4"/>
    <w:rsid w:val="001A6E1E"/>
    <w:rsid w:val="001B23C4"/>
    <w:rsid w:val="001B3A0D"/>
    <w:rsid w:val="001C7333"/>
    <w:rsid w:val="001D28CD"/>
    <w:rsid w:val="001D4D53"/>
    <w:rsid w:val="001D59BB"/>
    <w:rsid w:val="001E1509"/>
    <w:rsid w:val="001E253C"/>
    <w:rsid w:val="001E319D"/>
    <w:rsid w:val="001E42E6"/>
    <w:rsid w:val="001E67C7"/>
    <w:rsid w:val="001E74F7"/>
    <w:rsid w:val="001E7FFE"/>
    <w:rsid w:val="001F4275"/>
    <w:rsid w:val="00201A93"/>
    <w:rsid w:val="00202C0F"/>
    <w:rsid w:val="00205243"/>
    <w:rsid w:val="00212868"/>
    <w:rsid w:val="0021456B"/>
    <w:rsid w:val="00216D58"/>
    <w:rsid w:val="002174D3"/>
    <w:rsid w:val="0022473C"/>
    <w:rsid w:val="00224E0F"/>
    <w:rsid w:val="002263A5"/>
    <w:rsid w:val="002278B0"/>
    <w:rsid w:val="00233EEE"/>
    <w:rsid w:val="002412B5"/>
    <w:rsid w:val="00242BA2"/>
    <w:rsid w:val="0024491F"/>
    <w:rsid w:val="002557FB"/>
    <w:rsid w:val="00256A0E"/>
    <w:rsid w:val="00257916"/>
    <w:rsid w:val="0026156D"/>
    <w:rsid w:val="00265627"/>
    <w:rsid w:val="00265DE5"/>
    <w:rsid w:val="00273CF3"/>
    <w:rsid w:val="002804CF"/>
    <w:rsid w:val="002807DE"/>
    <w:rsid w:val="002833E5"/>
    <w:rsid w:val="0028426C"/>
    <w:rsid w:val="0029597C"/>
    <w:rsid w:val="0029688A"/>
    <w:rsid w:val="002A015E"/>
    <w:rsid w:val="002A0DF9"/>
    <w:rsid w:val="002A57F2"/>
    <w:rsid w:val="002B1B03"/>
    <w:rsid w:val="002C2007"/>
    <w:rsid w:val="002C497C"/>
    <w:rsid w:val="002C5078"/>
    <w:rsid w:val="002C6D03"/>
    <w:rsid w:val="002D16D1"/>
    <w:rsid w:val="002D209E"/>
    <w:rsid w:val="002D6120"/>
    <w:rsid w:val="002D7CCC"/>
    <w:rsid w:val="002E07F8"/>
    <w:rsid w:val="002E2D67"/>
    <w:rsid w:val="002E38E0"/>
    <w:rsid w:val="002E4493"/>
    <w:rsid w:val="002E730E"/>
    <w:rsid w:val="002F19AE"/>
    <w:rsid w:val="002F5C7B"/>
    <w:rsid w:val="002F6F1C"/>
    <w:rsid w:val="00303191"/>
    <w:rsid w:val="00305EC8"/>
    <w:rsid w:val="00310C5A"/>
    <w:rsid w:val="00310DA3"/>
    <w:rsid w:val="00316622"/>
    <w:rsid w:val="0031714E"/>
    <w:rsid w:val="003171D3"/>
    <w:rsid w:val="00317F0A"/>
    <w:rsid w:val="003218DE"/>
    <w:rsid w:val="0032268D"/>
    <w:rsid w:val="0032410C"/>
    <w:rsid w:val="00324686"/>
    <w:rsid w:val="003262F8"/>
    <w:rsid w:val="00330E8F"/>
    <w:rsid w:val="00332CE8"/>
    <w:rsid w:val="00333793"/>
    <w:rsid w:val="00333D40"/>
    <w:rsid w:val="00333DD4"/>
    <w:rsid w:val="00334DCB"/>
    <w:rsid w:val="003363AC"/>
    <w:rsid w:val="00344EED"/>
    <w:rsid w:val="00350750"/>
    <w:rsid w:val="003553DC"/>
    <w:rsid w:val="00355B71"/>
    <w:rsid w:val="0035646B"/>
    <w:rsid w:val="003566D0"/>
    <w:rsid w:val="00360C35"/>
    <w:rsid w:val="00363663"/>
    <w:rsid w:val="00363E95"/>
    <w:rsid w:val="0036581C"/>
    <w:rsid w:val="00374AF6"/>
    <w:rsid w:val="00380FE3"/>
    <w:rsid w:val="003831E0"/>
    <w:rsid w:val="0038434F"/>
    <w:rsid w:val="00384409"/>
    <w:rsid w:val="00385697"/>
    <w:rsid w:val="00390FA2"/>
    <w:rsid w:val="003A0827"/>
    <w:rsid w:val="003A2278"/>
    <w:rsid w:val="003A3FCC"/>
    <w:rsid w:val="003A537E"/>
    <w:rsid w:val="003B166D"/>
    <w:rsid w:val="003B408F"/>
    <w:rsid w:val="003C184E"/>
    <w:rsid w:val="003C3134"/>
    <w:rsid w:val="003C4D5D"/>
    <w:rsid w:val="003C6B0D"/>
    <w:rsid w:val="003C7BFF"/>
    <w:rsid w:val="003D0899"/>
    <w:rsid w:val="003D1994"/>
    <w:rsid w:val="003E5A87"/>
    <w:rsid w:val="003E7378"/>
    <w:rsid w:val="003F0219"/>
    <w:rsid w:val="003F7629"/>
    <w:rsid w:val="00401A4C"/>
    <w:rsid w:val="00402F17"/>
    <w:rsid w:val="004070A0"/>
    <w:rsid w:val="004124EE"/>
    <w:rsid w:val="00423D6A"/>
    <w:rsid w:val="00423EF1"/>
    <w:rsid w:val="00424DD3"/>
    <w:rsid w:val="004344CF"/>
    <w:rsid w:val="00434ADD"/>
    <w:rsid w:val="00435E7D"/>
    <w:rsid w:val="00437F6C"/>
    <w:rsid w:val="00442A3C"/>
    <w:rsid w:val="00444B33"/>
    <w:rsid w:val="00447A6E"/>
    <w:rsid w:val="004503C4"/>
    <w:rsid w:val="00452E6A"/>
    <w:rsid w:val="004575F5"/>
    <w:rsid w:val="004604D3"/>
    <w:rsid w:val="004621A2"/>
    <w:rsid w:val="0046292E"/>
    <w:rsid w:val="00463C0C"/>
    <w:rsid w:val="00467804"/>
    <w:rsid w:val="004724EE"/>
    <w:rsid w:val="0047447D"/>
    <w:rsid w:val="004750FB"/>
    <w:rsid w:val="004801EE"/>
    <w:rsid w:val="00481151"/>
    <w:rsid w:val="004855EB"/>
    <w:rsid w:val="00485715"/>
    <w:rsid w:val="00493402"/>
    <w:rsid w:val="00496572"/>
    <w:rsid w:val="004A335F"/>
    <w:rsid w:val="004A5398"/>
    <w:rsid w:val="004B1A59"/>
    <w:rsid w:val="004B76B5"/>
    <w:rsid w:val="004C3C83"/>
    <w:rsid w:val="004C63E7"/>
    <w:rsid w:val="004C6A90"/>
    <w:rsid w:val="004D6A85"/>
    <w:rsid w:val="004D7367"/>
    <w:rsid w:val="004E772C"/>
    <w:rsid w:val="004F19D6"/>
    <w:rsid w:val="004F621E"/>
    <w:rsid w:val="004F6B06"/>
    <w:rsid w:val="00501642"/>
    <w:rsid w:val="0050277A"/>
    <w:rsid w:val="00503294"/>
    <w:rsid w:val="00503F7C"/>
    <w:rsid w:val="00506321"/>
    <w:rsid w:val="0050738D"/>
    <w:rsid w:val="0051034D"/>
    <w:rsid w:val="005140E7"/>
    <w:rsid w:val="00514888"/>
    <w:rsid w:val="005167D4"/>
    <w:rsid w:val="00517D22"/>
    <w:rsid w:val="00517F10"/>
    <w:rsid w:val="00521108"/>
    <w:rsid w:val="005308C1"/>
    <w:rsid w:val="005477DF"/>
    <w:rsid w:val="005517CA"/>
    <w:rsid w:val="00555159"/>
    <w:rsid w:val="00563051"/>
    <w:rsid w:val="0056524D"/>
    <w:rsid w:val="00567574"/>
    <w:rsid w:val="00575ACA"/>
    <w:rsid w:val="00576CE3"/>
    <w:rsid w:val="005830C0"/>
    <w:rsid w:val="00584CFB"/>
    <w:rsid w:val="00591144"/>
    <w:rsid w:val="00592DF1"/>
    <w:rsid w:val="005A259B"/>
    <w:rsid w:val="005A5BE2"/>
    <w:rsid w:val="005B0E9D"/>
    <w:rsid w:val="005B3491"/>
    <w:rsid w:val="005B3ABC"/>
    <w:rsid w:val="005B5698"/>
    <w:rsid w:val="005B7424"/>
    <w:rsid w:val="005C7EC0"/>
    <w:rsid w:val="005E32AD"/>
    <w:rsid w:val="005E3A1B"/>
    <w:rsid w:val="005E4DDD"/>
    <w:rsid w:val="005F236A"/>
    <w:rsid w:val="005F4D54"/>
    <w:rsid w:val="006007EE"/>
    <w:rsid w:val="0060149B"/>
    <w:rsid w:val="0060336F"/>
    <w:rsid w:val="00603FBB"/>
    <w:rsid w:val="00611ED3"/>
    <w:rsid w:val="00612EF0"/>
    <w:rsid w:val="00613324"/>
    <w:rsid w:val="0061597A"/>
    <w:rsid w:val="0062397A"/>
    <w:rsid w:val="006260C9"/>
    <w:rsid w:val="00626618"/>
    <w:rsid w:val="006311DF"/>
    <w:rsid w:val="006355A6"/>
    <w:rsid w:val="0063595C"/>
    <w:rsid w:val="00641ED2"/>
    <w:rsid w:val="006479DE"/>
    <w:rsid w:val="006511BA"/>
    <w:rsid w:val="0065476D"/>
    <w:rsid w:val="00654C8D"/>
    <w:rsid w:val="00655111"/>
    <w:rsid w:val="006560CF"/>
    <w:rsid w:val="00657DF0"/>
    <w:rsid w:val="00661273"/>
    <w:rsid w:val="00663A78"/>
    <w:rsid w:val="00664013"/>
    <w:rsid w:val="00664B58"/>
    <w:rsid w:val="00664EA7"/>
    <w:rsid w:val="00675AD7"/>
    <w:rsid w:val="0069011E"/>
    <w:rsid w:val="00693E1F"/>
    <w:rsid w:val="0069421F"/>
    <w:rsid w:val="0069464D"/>
    <w:rsid w:val="006A0E46"/>
    <w:rsid w:val="006B4F8D"/>
    <w:rsid w:val="006B4F99"/>
    <w:rsid w:val="006B5112"/>
    <w:rsid w:val="006C05FC"/>
    <w:rsid w:val="006C55DD"/>
    <w:rsid w:val="006C6BC2"/>
    <w:rsid w:val="006D03E9"/>
    <w:rsid w:val="006D1EB9"/>
    <w:rsid w:val="006D2939"/>
    <w:rsid w:val="006D5131"/>
    <w:rsid w:val="006D7CE3"/>
    <w:rsid w:val="006E3759"/>
    <w:rsid w:val="006F1C7E"/>
    <w:rsid w:val="006F6982"/>
    <w:rsid w:val="00700652"/>
    <w:rsid w:val="00700A14"/>
    <w:rsid w:val="007035AF"/>
    <w:rsid w:val="007045D4"/>
    <w:rsid w:val="00707AF6"/>
    <w:rsid w:val="007111CC"/>
    <w:rsid w:val="007132E9"/>
    <w:rsid w:val="007167C4"/>
    <w:rsid w:val="00717E65"/>
    <w:rsid w:val="0072158D"/>
    <w:rsid w:val="007219B7"/>
    <w:rsid w:val="00725D7A"/>
    <w:rsid w:val="0073218B"/>
    <w:rsid w:val="00734339"/>
    <w:rsid w:val="0073639C"/>
    <w:rsid w:val="00737BAD"/>
    <w:rsid w:val="007427AD"/>
    <w:rsid w:val="007460A9"/>
    <w:rsid w:val="00752780"/>
    <w:rsid w:val="007533BD"/>
    <w:rsid w:val="007545AC"/>
    <w:rsid w:val="00765085"/>
    <w:rsid w:val="007706CA"/>
    <w:rsid w:val="00770A30"/>
    <w:rsid w:val="00771022"/>
    <w:rsid w:val="00772D7A"/>
    <w:rsid w:val="00772DA3"/>
    <w:rsid w:val="007737A1"/>
    <w:rsid w:val="007851C7"/>
    <w:rsid w:val="00791AF4"/>
    <w:rsid w:val="00792A72"/>
    <w:rsid w:val="00792ED9"/>
    <w:rsid w:val="007947C4"/>
    <w:rsid w:val="00794C29"/>
    <w:rsid w:val="007A1CF8"/>
    <w:rsid w:val="007B03F0"/>
    <w:rsid w:val="007B0547"/>
    <w:rsid w:val="007B4ABC"/>
    <w:rsid w:val="007B55EE"/>
    <w:rsid w:val="007B770D"/>
    <w:rsid w:val="007C1260"/>
    <w:rsid w:val="007D0006"/>
    <w:rsid w:val="007D02BA"/>
    <w:rsid w:val="007D048E"/>
    <w:rsid w:val="007D2E42"/>
    <w:rsid w:val="007E180E"/>
    <w:rsid w:val="007E2092"/>
    <w:rsid w:val="007E46C2"/>
    <w:rsid w:val="007F4EB6"/>
    <w:rsid w:val="007F5D18"/>
    <w:rsid w:val="007F7C79"/>
    <w:rsid w:val="00800F1C"/>
    <w:rsid w:val="00800FC9"/>
    <w:rsid w:val="00805A00"/>
    <w:rsid w:val="008137E4"/>
    <w:rsid w:val="00815367"/>
    <w:rsid w:val="00817FE1"/>
    <w:rsid w:val="00820D1B"/>
    <w:rsid w:val="00822C99"/>
    <w:rsid w:val="00823E78"/>
    <w:rsid w:val="00831D55"/>
    <w:rsid w:val="008328E0"/>
    <w:rsid w:val="00842985"/>
    <w:rsid w:val="008435B7"/>
    <w:rsid w:val="00850442"/>
    <w:rsid w:val="008533A6"/>
    <w:rsid w:val="0086025D"/>
    <w:rsid w:val="00861140"/>
    <w:rsid w:val="00861D38"/>
    <w:rsid w:val="00862A11"/>
    <w:rsid w:val="00863C8E"/>
    <w:rsid w:val="00881640"/>
    <w:rsid w:val="0088663E"/>
    <w:rsid w:val="00892064"/>
    <w:rsid w:val="00892838"/>
    <w:rsid w:val="008965DE"/>
    <w:rsid w:val="008A26E3"/>
    <w:rsid w:val="008A2E0F"/>
    <w:rsid w:val="008A4DB3"/>
    <w:rsid w:val="008B1F2C"/>
    <w:rsid w:val="008B3D6D"/>
    <w:rsid w:val="008C1FF3"/>
    <w:rsid w:val="008D0E09"/>
    <w:rsid w:val="008D359B"/>
    <w:rsid w:val="008E46CA"/>
    <w:rsid w:val="008F0567"/>
    <w:rsid w:val="008F1B07"/>
    <w:rsid w:val="008F2842"/>
    <w:rsid w:val="008F2B4B"/>
    <w:rsid w:val="00900070"/>
    <w:rsid w:val="009011E4"/>
    <w:rsid w:val="0090167D"/>
    <w:rsid w:val="00901DFD"/>
    <w:rsid w:val="00906567"/>
    <w:rsid w:val="00920332"/>
    <w:rsid w:val="00923847"/>
    <w:rsid w:val="00925972"/>
    <w:rsid w:val="00934929"/>
    <w:rsid w:val="0093624A"/>
    <w:rsid w:val="009374BE"/>
    <w:rsid w:val="00940EFD"/>
    <w:rsid w:val="009440CC"/>
    <w:rsid w:val="00944E39"/>
    <w:rsid w:val="00955CDF"/>
    <w:rsid w:val="009561DD"/>
    <w:rsid w:val="00963D33"/>
    <w:rsid w:val="00966C99"/>
    <w:rsid w:val="00971B84"/>
    <w:rsid w:val="00973144"/>
    <w:rsid w:val="00977935"/>
    <w:rsid w:val="00983D3F"/>
    <w:rsid w:val="00986697"/>
    <w:rsid w:val="00990DD8"/>
    <w:rsid w:val="00990EB1"/>
    <w:rsid w:val="00993C0B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76"/>
    <w:rsid w:val="009E15A0"/>
    <w:rsid w:val="009E597C"/>
    <w:rsid w:val="009F27E6"/>
    <w:rsid w:val="009F3D5F"/>
    <w:rsid w:val="009F415E"/>
    <w:rsid w:val="009F4E28"/>
    <w:rsid w:val="009F732E"/>
    <w:rsid w:val="00A01FCC"/>
    <w:rsid w:val="00A03B7B"/>
    <w:rsid w:val="00A0632F"/>
    <w:rsid w:val="00A075D4"/>
    <w:rsid w:val="00A1307A"/>
    <w:rsid w:val="00A2056C"/>
    <w:rsid w:val="00A24F82"/>
    <w:rsid w:val="00A25D69"/>
    <w:rsid w:val="00A2624E"/>
    <w:rsid w:val="00A27FE5"/>
    <w:rsid w:val="00A31E03"/>
    <w:rsid w:val="00A337E1"/>
    <w:rsid w:val="00A3716A"/>
    <w:rsid w:val="00A434FF"/>
    <w:rsid w:val="00A5060E"/>
    <w:rsid w:val="00A518BD"/>
    <w:rsid w:val="00A55919"/>
    <w:rsid w:val="00A65ECE"/>
    <w:rsid w:val="00A6653C"/>
    <w:rsid w:val="00A714F4"/>
    <w:rsid w:val="00A766A8"/>
    <w:rsid w:val="00A769B2"/>
    <w:rsid w:val="00A7706C"/>
    <w:rsid w:val="00A8160B"/>
    <w:rsid w:val="00A8386A"/>
    <w:rsid w:val="00A84AE6"/>
    <w:rsid w:val="00A8779E"/>
    <w:rsid w:val="00A9353F"/>
    <w:rsid w:val="00AA1C05"/>
    <w:rsid w:val="00AA35B1"/>
    <w:rsid w:val="00AB2420"/>
    <w:rsid w:val="00AB2F4A"/>
    <w:rsid w:val="00AB3558"/>
    <w:rsid w:val="00AB3E09"/>
    <w:rsid w:val="00AB5C9D"/>
    <w:rsid w:val="00AC4BEC"/>
    <w:rsid w:val="00AD1498"/>
    <w:rsid w:val="00AD47F1"/>
    <w:rsid w:val="00AD515B"/>
    <w:rsid w:val="00AE085D"/>
    <w:rsid w:val="00AE1227"/>
    <w:rsid w:val="00AE206F"/>
    <w:rsid w:val="00AE28D9"/>
    <w:rsid w:val="00AE34C9"/>
    <w:rsid w:val="00AE3BC0"/>
    <w:rsid w:val="00AF0016"/>
    <w:rsid w:val="00AF2365"/>
    <w:rsid w:val="00AF71C1"/>
    <w:rsid w:val="00AF7501"/>
    <w:rsid w:val="00B037D2"/>
    <w:rsid w:val="00B04CA9"/>
    <w:rsid w:val="00B06A4F"/>
    <w:rsid w:val="00B06CA7"/>
    <w:rsid w:val="00B07593"/>
    <w:rsid w:val="00B106C6"/>
    <w:rsid w:val="00B10E12"/>
    <w:rsid w:val="00B122F0"/>
    <w:rsid w:val="00B1248A"/>
    <w:rsid w:val="00B126C4"/>
    <w:rsid w:val="00B200B7"/>
    <w:rsid w:val="00B2032B"/>
    <w:rsid w:val="00B229DA"/>
    <w:rsid w:val="00B3048D"/>
    <w:rsid w:val="00B30B1A"/>
    <w:rsid w:val="00B34F42"/>
    <w:rsid w:val="00B37200"/>
    <w:rsid w:val="00B41CF7"/>
    <w:rsid w:val="00B43552"/>
    <w:rsid w:val="00B55E8B"/>
    <w:rsid w:val="00B561CA"/>
    <w:rsid w:val="00B639CC"/>
    <w:rsid w:val="00B66592"/>
    <w:rsid w:val="00B668AB"/>
    <w:rsid w:val="00B75346"/>
    <w:rsid w:val="00B77D59"/>
    <w:rsid w:val="00B82044"/>
    <w:rsid w:val="00B85156"/>
    <w:rsid w:val="00B866B6"/>
    <w:rsid w:val="00B872D0"/>
    <w:rsid w:val="00B9160A"/>
    <w:rsid w:val="00BA2714"/>
    <w:rsid w:val="00BA3558"/>
    <w:rsid w:val="00BA44DD"/>
    <w:rsid w:val="00BA64B2"/>
    <w:rsid w:val="00BB5026"/>
    <w:rsid w:val="00BB6B37"/>
    <w:rsid w:val="00BB7877"/>
    <w:rsid w:val="00BC375C"/>
    <w:rsid w:val="00BC3CE2"/>
    <w:rsid w:val="00BC4FBE"/>
    <w:rsid w:val="00BC5DDE"/>
    <w:rsid w:val="00BD18AC"/>
    <w:rsid w:val="00BD37C0"/>
    <w:rsid w:val="00BD4869"/>
    <w:rsid w:val="00BD4928"/>
    <w:rsid w:val="00BE18E4"/>
    <w:rsid w:val="00BE1E68"/>
    <w:rsid w:val="00BF31C0"/>
    <w:rsid w:val="00C01AD2"/>
    <w:rsid w:val="00C17A24"/>
    <w:rsid w:val="00C25E3D"/>
    <w:rsid w:val="00C26A77"/>
    <w:rsid w:val="00C3209B"/>
    <w:rsid w:val="00C423EE"/>
    <w:rsid w:val="00C4428E"/>
    <w:rsid w:val="00C44815"/>
    <w:rsid w:val="00C47A9D"/>
    <w:rsid w:val="00C50BCF"/>
    <w:rsid w:val="00C52913"/>
    <w:rsid w:val="00C52985"/>
    <w:rsid w:val="00C52C0D"/>
    <w:rsid w:val="00C55476"/>
    <w:rsid w:val="00C55760"/>
    <w:rsid w:val="00C56AE3"/>
    <w:rsid w:val="00C60C84"/>
    <w:rsid w:val="00C63CC4"/>
    <w:rsid w:val="00C66144"/>
    <w:rsid w:val="00C70DDF"/>
    <w:rsid w:val="00C7603A"/>
    <w:rsid w:val="00C77B1A"/>
    <w:rsid w:val="00C82F79"/>
    <w:rsid w:val="00C85C47"/>
    <w:rsid w:val="00C9171B"/>
    <w:rsid w:val="00C9337B"/>
    <w:rsid w:val="00C94963"/>
    <w:rsid w:val="00C96597"/>
    <w:rsid w:val="00CA79CD"/>
    <w:rsid w:val="00CB2F04"/>
    <w:rsid w:val="00CB3831"/>
    <w:rsid w:val="00CC6E46"/>
    <w:rsid w:val="00CC7DE0"/>
    <w:rsid w:val="00CD1CFE"/>
    <w:rsid w:val="00CD3440"/>
    <w:rsid w:val="00CD3CE9"/>
    <w:rsid w:val="00CD63F6"/>
    <w:rsid w:val="00CD65B6"/>
    <w:rsid w:val="00CD79AE"/>
    <w:rsid w:val="00CE101B"/>
    <w:rsid w:val="00CE198D"/>
    <w:rsid w:val="00CE5F5E"/>
    <w:rsid w:val="00CE7A1A"/>
    <w:rsid w:val="00CE7AE0"/>
    <w:rsid w:val="00CE7E33"/>
    <w:rsid w:val="00CF370F"/>
    <w:rsid w:val="00D00398"/>
    <w:rsid w:val="00D047D7"/>
    <w:rsid w:val="00D07C67"/>
    <w:rsid w:val="00D11130"/>
    <w:rsid w:val="00D15007"/>
    <w:rsid w:val="00D21E46"/>
    <w:rsid w:val="00D2274D"/>
    <w:rsid w:val="00D31869"/>
    <w:rsid w:val="00D356A7"/>
    <w:rsid w:val="00D36353"/>
    <w:rsid w:val="00D44A78"/>
    <w:rsid w:val="00D453EE"/>
    <w:rsid w:val="00D51B8D"/>
    <w:rsid w:val="00D51E53"/>
    <w:rsid w:val="00D54511"/>
    <w:rsid w:val="00D60B13"/>
    <w:rsid w:val="00D654DE"/>
    <w:rsid w:val="00D74B14"/>
    <w:rsid w:val="00D75628"/>
    <w:rsid w:val="00D82F4B"/>
    <w:rsid w:val="00D845DE"/>
    <w:rsid w:val="00D84C21"/>
    <w:rsid w:val="00D947FE"/>
    <w:rsid w:val="00D977F5"/>
    <w:rsid w:val="00DA3B1D"/>
    <w:rsid w:val="00DA602B"/>
    <w:rsid w:val="00DB1EDC"/>
    <w:rsid w:val="00DB1F9A"/>
    <w:rsid w:val="00DB31FC"/>
    <w:rsid w:val="00DB70E9"/>
    <w:rsid w:val="00DD2853"/>
    <w:rsid w:val="00DD348B"/>
    <w:rsid w:val="00DD4C5B"/>
    <w:rsid w:val="00DE011D"/>
    <w:rsid w:val="00DE2D2C"/>
    <w:rsid w:val="00DE5A6E"/>
    <w:rsid w:val="00DF0ABC"/>
    <w:rsid w:val="00DF27C4"/>
    <w:rsid w:val="00DF337A"/>
    <w:rsid w:val="00DF5AF7"/>
    <w:rsid w:val="00DF7404"/>
    <w:rsid w:val="00DF761A"/>
    <w:rsid w:val="00E031BA"/>
    <w:rsid w:val="00E103DC"/>
    <w:rsid w:val="00E12AD2"/>
    <w:rsid w:val="00E2093B"/>
    <w:rsid w:val="00E3294E"/>
    <w:rsid w:val="00E41578"/>
    <w:rsid w:val="00E429CD"/>
    <w:rsid w:val="00E45CCC"/>
    <w:rsid w:val="00E45EA4"/>
    <w:rsid w:val="00E46964"/>
    <w:rsid w:val="00E552E3"/>
    <w:rsid w:val="00E55EB4"/>
    <w:rsid w:val="00E56D60"/>
    <w:rsid w:val="00E63DF4"/>
    <w:rsid w:val="00E66553"/>
    <w:rsid w:val="00E679E7"/>
    <w:rsid w:val="00E8137E"/>
    <w:rsid w:val="00E81502"/>
    <w:rsid w:val="00E85838"/>
    <w:rsid w:val="00E932F8"/>
    <w:rsid w:val="00E93AE5"/>
    <w:rsid w:val="00EA25C2"/>
    <w:rsid w:val="00EA301A"/>
    <w:rsid w:val="00EA3E26"/>
    <w:rsid w:val="00EA74D7"/>
    <w:rsid w:val="00EB0767"/>
    <w:rsid w:val="00EB5843"/>
    <w:rsid w:val="00EB678E"/>
    <w:rsid w:val="00EC12D6"/>
    <w:rsid w:val="00EC425C"/>
    <w:rsid w:val="00ED2E7E"/>
    <w:rsid w:val="00ED35BB"/>
    <w:rsid w:val="00ED440D"/>
    <w:rsid w:val="00ED6BFB"/>
    <w:rsid w:val="00ED7EA9"/>
    <w:rsid w:val="00EE195D"/>
    <w:rsid w:val="00EF2525"/>
    <w:rsid w:val="00EF4C3F"/>
    <w:rsid w:val="00F12F96"/>
    <w:rsid w:val="00F14540"/>
    <w:rsid w:val="00F200D3"/>
    <w:rsid w:val="00F20B05"/>
    <w:rsid w:val="00F211AE"/>
    <w:rsid w:val="00F22099"/>
    <w:rsid w:val="00F33E31"/>
    <w:rsid w:val="00F35C25"/>
    <w:rsid w:val="00F367D2"/>
    <w:rsid w:val="00F4112C"/>
    <w:rsid w:val="00F4164B"/>
    <w:rsid w:val="00F419FC"/>
    <w:rsid w:val="00F446E4"/>
    <w:rsid w:val="00F46853"/>
    <w:rsid w:val="00F46966"/>
    <w:rsid w:val="00F50DC0"/>
    <w:rsid w:val="00F5746C"/>
    <w:rsid w:val="00F6016F"/>
    <w:rsid w:val="00F63B6F"/>
    <w:rsid w:val="00F63D10"/>
    <w:rsid w:val="00F703E5"/>
    <w:rsid w:val="00F716EB"/>
    <w:rsid w:val="00F744B1"/>
    <w:rsid w:val="00F77C23"/>
    <w:rsid w:val="00F866AC"/>
    <w:rsid w:val="00F90C45"/>
    <w:rsid w:val="00F9356D"/>
    <w:rsid w:val="00FA10B1"/>
    <w:rsid w:val="00FA4D5C"/>
    <w:rsid w:val="00FA5C11"/>
    <w:rsid w:val="00FB3BF8"/>
    <w:rsid w:val="00FB5761"/>
    <w:rsid w:val="00FB58BC"/>
    <w:rsid w:val="00FB6368"/>
    <w:rsid w:val="00FC412C"/>
    <w:rsid w:val="00FC576C"/>
    <w:rsid w:val="00FC71EE"/>
    <w:rsid w:val="00FC764A"/>
    <w:rsid w:val="00FD2045"/>
    <w:rsid w:val="00FD4625"/>
    <w:rsid w:val="00FD5A82"/>
    <w:rsid w:val="00FE01DA"/>
    <w:rsid w:val="00FE1A47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38BDB3EA-BF16-485C-AFA9-CCA14468F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A6DF0-0E9B-4904-B409-50731E23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809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5</cp:revision>
  <cp:lastPrinted>2021-06-18T11:18:00Z</cp:lastPrinted>
  <dcterms:created xsi:type="dcterms:W3CDTF">2021-06-18T10:04:00Z</dcterms:created>
  <dcterms:modified xsi:type="dcterms:W3CDTF">2021-06-18T11:18:00Z</dcterms:modified>
</cp:coreProperties>
</file>