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BB4" w:rsidRPr="00B84A03" w:rsidRDefault="00D13BB4" w:rsidP="008E2B9B">
      <w:pPr>
        <w:pStyle w:val="Zhlav"/>
        <w:ind w:left="4535" w:hanging="4677"/>
        <w:jc w:val="center"/>
        <w:rPr>
          <w:rFonts w:ascii="Tahoma" w:hAnsi="Tahoma" w:cs="Tahoma"/>
          <w:b/>
          <w:sz w:val="36"/>
          <w:szCs w:val="36"/>
        </w:rPr>
      </w:pPr>
      <w:r w:rsidRPr="00B84A03">
        <w:rPr>
          <w:rFonts w:ascii="Tahoma" w:hAnsi="Tahoma" w:cs="Tahoma"/>
          <w:b/>
          <w:sz w:val="36"/>
          <w:szCs w:val="36"/>
        </w:rPr>
        <w:t>Ž Á D O S T</w:t>
      </w:r>
    </w:p>
    <w:p w:rsidR="00D13BB4" w:rsidRPr="00B84A03" w:rsidRDefault="00D13BB4" w:rsidP="003313C9">
      <w:pPr>
        <w:pStyle w:val="Zhlav"/>
        <w:tabs>
          <w:tab w:val="clear" w:pos="4536"/>
          <w:tab w:val="center" w:pos="3119"/>
        </w:tabs>
        <w:ind w:left="709" w:hanging="709"/>
        <w:jc w:val="center"/>
        <w:rPr>
          <w:rFonts w:ascii="Tahoma" w:hAnsi="Tahoma" w:cs="Tahoma"/>
          <w:b/>
        </w:rPr>
      </w:pPr>
      <w:r w:rsidRPr="00B84A03">
        <w:rPr>
          <w:rFonts w:ascii="Tahoma" w:hAnsi="Tahoma" w:cs="Tahoma"/>
          <w:b/>
        </w:rPr>
        <w:t>o udělení / změnu schválení provozu ve vzdušném prostoru s</w:t>
      </w:r>
      <w:r w:rsidR="003313C9">
        <w:rPr>
          <w:rFonts w:ascii="Tahoma" w:hAnsi="Tahoma" w:cs="Tahoma"/>
          <w:b/>
        </w:rPr>
        <w:t xml:space="preserve">e sníženými minimy vertikálního </w:t>
      </w:r>
      <w:r w:rsidRPr="00B84A03">
        <w:rPr>
          <w:rFonts w:ascii="Tahoma" w:hAnsi="Tahoma" w:cs="Tahoma"/>
          <w:b/>
        </w:rPr>
        <w:t>rozstupu (RVSM)</w:t>
      </w:r>
    </w:p>
    <w:p w:rsidR="00D13BB4" w:rsidRPr="00930146" w:rsidRDefault="00D13BB4" w:rsidP="00D13BB4">
      <w:pPr>
        <w:pStyle w:val="Zhlav"/>
        <w:tabs>
          <w:tab w:val="clear" w:pos="9072"/>
          <w:tab w:val="right" w:pos="10065"/>
        </w:tabs>
        <w:jc w:val="center"/>
        <w:rPr>
          <w:rFonts w:cs="Arial"/>
        </w:rPr>
      </w:pPr>
    </w:p>
    <w:tbl>
      <w:tblPr>
        <w:tblW w:w="10090" w:type="dxa"/>
        <w:tblInd w:w="-88" w:type="dxa"/>
        <w:tblLayout w:type="fixed"/>
        <w:tblLook w:val="04A0" w:firstRow="1" w:lastRow="0" w:firstColumn="1" w:lastColumn="0" w:noHBand="0" w:noVBand="1"/>
      </w:tblPr>
      <w:tblGrid>
        <w:gridCol w:w="1330"/>
        <w:gridCol w:w="5387"/>
        <w:gridCol w:w="765"/>
        <w:gridCol w:w="2608"/>
      </w:tblGrid>
      <w:tr w:rsidR="00B84A03" w:rsidRPr="002A724F" w:rsidTr="00B84A03">
        <w:trPr>
          <w:trHeight w:val="340"/>
        </w:trPr>
        <w:tc>
          <w:tcPr>
            <w:tcW w:w="1330" w:type="dxa"/>
            <w:shd w:val="clear" w:color="auto" w:fill="auto"/>
          </w:tcPr>
          <w:p w:rsidR="00622CD7" w:rsidRPr="00930146" w:rsidRDefault="00622CD7" w:rsidP="008E2B9B">
            <w:pPr>
              <w:spacing w:before="120" w:after="20"/>
              <w:rPr>
                <w:rFonts w:cs="Arial"/>
                <w:b/>
              </w:rPr>
            </w:pPr>
            <w:r w:rsidRPr="00930146">
              <w:rPr>
                <w:rFonts w:cs="Arial"/>
                <w:b/>
              </w:rPr>
              <w:t>Žadatel: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22CD7" w:rsidRPr="008E2B9B" w:rsidRDefault="00622CD7" w:rsidP="008E2B9B">
            <w:pPr>
              <w:spacing w:before="120" w:after="20"/>
              <w:rPr>
                <w:rFonts w:cs="Arial"/>
              </w:rPr>
            </w:pPr>
            <w:proofErr w:type="gramStart"/>
            <w:r w:rsidRPr="002A724F">
              <w:rPr>
                <w:rFonts w:cs="Arial"/>
                <w:b/>
              </w:rPr>
              <w:t>Č.j.</w:t>
            </w:r>
            <w:proofErr w:type="gramEnd"/>
            <w:r w:rsidRPr="002A724F">
              <w:rPr>
                <w:rFonts w:cs="Arial"/>
                <w:b/>
              </w:rPr>
              <w:t xml:space="preserve">: </w:t>
            </w:r>
            <w:r w:rsidRPr="008E2B9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E2B9B">
              <w:rPr>
                <w:rFonts w:cs="Arial"/>
              </w:rPr>
              <w:instrText xml:space="preserve"> FORMTEXT </w:instrText>
            </w:r>
            <w:r w:rsidRPr="008E2B9B">
              <w:rPr>
                <w:rFonts w:cs="Arial"/>
              </w:rPr>
            </w:r>
            <w:r w:rsidRPr="008E2B9B">
              <w:rPr>
                <w:rFonts w:cs="Arial"/>
              </w:rPr>
              <w:fldChar w:fldCharType="separate"/>
            </w:r>
            <w:r w:rsidRPr="008E2B9B">
              <w:rPr>
                <w:rFonts w:cs="Arial"/>
              </w:rPr>
              <w:t> </w:t>
            </w:r>
            <w:r w:rsidRPr="008E2B9B">
              <w:rPr>
                <w:rFonts w:cs="Arial"/>
              </w:rPr>
              <w:t> </w:t>
            </w:r>
            <w:r w:rsidRPr="008E2B9B">
              <w:rPr>
                <w:rFonts w:cs="Arial"/>
              </w:rPr>
              <w:t> </w:t>
            </w:r>
            <w:r w:rsidRPr="008E2B9B">
              <w:rPr>
                <w:rFonts w:cs="Arial"/>
              </w:rPr>
              <w:t> </w:t>
            </w:r>
            <w:r w:rsidRPr="008E2B9B">
              <w:rPr>
                <w:rFonts w:cs="Arial"/>
              </w:rPr>
              <w:t> </w:t>
            </w:r>
            <w:r w:rsidRPr="008E2B9B">
              <w:rPr>
                <w:rFonts w:cs="Arial"/>
              </w:rPr>
              <w:fldChar w:fldCharType="end"/>
            </w:r>
          </w:p>
          <w:p w:rsidR="00622CD7" w:rsidRPr="00930146" w:rsidRDefault="00622CD7" w:rsidP="008E2B9B">
            <w:pPr>
              <w:spacing w:before="120" w:after="20"/>
              <w:rPr>
                <w:rFonts w:cs="Arial"/>
                <w:b/>
              </w:rPr>
            </w:pPr>
            <w:r w:rsidRPr="00930146">
              <w:rPr>
                <w:rFonts w:cs="Arial"/>
                <w:b/>
              </w:rPr>
              <w:t xml:space="preserve">Datum: </w:t>
            </w:r>
            <w:r w:rsidRPr="008E2B9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E2B9B">
              <w:rPr>
                <w:rFonts w:cs="Arial"/>
              </w:rPr>
              <w:instrText xml:space="preserve"> FORMTEXT </w:instrText>
            </w:r>
            <w:r w:rsidRPr="008E2B9B">
              <w:rPr>
                <w:rFonts w:cs="Arial"/>
              </w:rPr>
            </w:r>
            <w:r w:rsidRPr="008E2B9B">
              <w:rPr>
                <w:rFonts w:cs="Arial"/>
              </w:rPr>
              <w:fldChar w:fldCharType="separate"/>
            </w:r>
            <w:r w:rsidRPr="008E2B9B">
              <w:rPr>
                <w:rFonts w:cs="Arial"/>
              </w:rPr>
              <w:t> </w:t>
            </w:r>
            <w:r w:rsidRPr="008E2B9B">
              <w:rPr>
                <w:rFonts w:cs="Arial"/>
              </w:rPr>
              <w:t> </w:t>
            </w:r>
            <w:r w:rsidRPr="008E2B9B">
              <w:rPr>
                <w:rFonts w:cs="Arial"/>
              </w:rPr>
              <w:t> </w:t>
            </w:r>
            <w:r w:rsidRPr="008E2B9B">
              <w:rPr>
                <w:rFonts w:cs="Arial"/>
              </w:rPr>
              <w:t> </w:t>
            </w:r>
            <w:r w:rsidRPr="008E2B9B">
              <w:rPr>
                <w:rFonts w:cs="Arial"/>
              </w:rPr>
              <w:t> </w:t>
            </w:r>
            <w:r w:rsidRPr="008E2B9B">
              <w:rPr>
                <w:rFonts w:cs="Arial"/>
              </w:rPr>
              <w:fldChar w:fldCharType="end"/>
            </w:r>
          </w:p>
        </w:tc>
        <w:tc>
          <w:tcPr>
            <w:tcW w:w="765" w:type="dxa"/>
            <w:shd w:val="clear" w:color="auto" w:fill="auto"/>
          </w:tcPr>
          <w:p w:rsidR="00622CD7" w:rsidRPr="002A724F" w:rsidRDefault="00622CD7" w:rsidP="008E2B9B">
            <w:pPr>
              <w:spacing w:before="120" w:after="20"/>
              <w:rPr>
                <w:rFonts w:cs="Arial"/>
                <w:b/>
              </w:rPr>
            </w:pPr>
            <w:r w:rsidRPr="002A724F">
              <w:rPr>
                <w:rFonts w:cs="Arial"/>
                <w:b/>
              </w:rPr>
              <w:t>ÚCL:</w:t>
            </w:r>
          </w:p>
        </w:tc>
        <w:tc>
          <w:tcPr>
            <w:tcW w:w="2608" w:type="dxa"/>
            <w:shd w:val="clear" w:color="auto" w:fill="auto"/>
            <w:vAlign w:val="center"/>
          </w:tcPr>
          <w:p w:rsidR="00622CD7" w:rsidRPr="00930146" w:rsidRDefault="00622CD7" w:rsidP="008E2B9B">
            <w:pPr>
              <w:spacing w:before="120" w:after="20"/>
              <w:rPr>
                <w:rFonts w:cs="Arial"/>
                <w:b/>
              </w:rPr>
            </w:pPr>
            <w:proofErr w:type="gramStart"/>
            <w:r w:rsidRPr="002A724F">
              <w:rPr>
                <w:rFonts w:cs="Arial"/>
                <w:b/>
              </w:rPr>
              <w:t>Č.j.</w:t>
            </w:r>
            <w:proofErr w:type="gramEnd"/>
            <w:r w:rsidRPr="002A724F">
              <w:rPr>
                <w:rFonts w:cs="Arial"/>
                <w:b/>
              </w:rPr>
              <w:t>:</w:t>
            </w:r>
            <w:r w:rsidRPr="008E2B9B">
              <w:rPr>
                <w:rFonts w:cs="Arial"/>
              </w:rPr>
              <w:t xml:space="preserve"> </w:t>
            </w:r>
            <w:r w:rsidRPr="008E2B9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E2B9B">
              <w:rPr>
                <w:rFonts w:cs="Arial"/>
              </w:rPr>
              <w:instrText xml:space="preserve"> FORMTEXT </w:instrText>
            </w:r>
            <w:r w:rsidRPr="008E2B9B">
              <w:rPr>
                <w:rFonts w:cs="Arial"/>
              </w:rPr>
            </w:r>
            <w:r w:rsidRPr="008E2B9B">
              <w:rPr>
                <w:rFonts w:cs="Arial"/>
              </w:rPr>
              <w:fldChar w:fldCharType="separate"/>
            </w:r>
            <w:r w:rsidRPr="008E2B9B">
              <w:rPr>
                <w:rFonts w:cs="Arial"/>
              </w:rPr>
              <w:t> </w:t>
            </w:r>
            <w:r w:rsidRPr="008E2B9B">
              <w:rPr>
                <w:rFonts w:cs="Arial"/>
              </w:rPr>
              <w:t> </w:t>
            </w:r>
            <w:r w:rsidRPr="008E2B9B">
              <w:rPr>
                <w:rFonts w:cs="Arial"/>
              </w:rPr>
              <w:t> </w:t>
            </w:r>
            <w:r w:rsidRPr="008E2B9B">
              <w:rPr>
                <w:rFonts w:cs="Arial"/>
              </w:rPr>
              <w:t> </w:t>
            </w:r>
            <w:r w:rsidRPr="008E2B9B">
              <w:rPr>
                <w:rFonts w:cs="Arial"/>
              </w:rPr>
              <w:t> </w:t>
            </w:r>
            <w:r w:rsidRPr="008E2B9B">
              <w:rPr>
                <w:rFonts w:cs="Arial"/>
              </w:rPr>
              <w:fldChar w:fldCharType="end"/>
            </w:r>
          </w:p>
          <w:p w:rsidR="00622CD7" w:rsidRPr="00930146" w:rsidRDefault="00622CD7" w:rsidP="008E2B9B">
            <w:pPr>
              <w:spacing w:before="120" w:after="20"/>
              <w:rPr>
                <w:rFonts w:cs="Arial"/>
                <w:b/>
              </w:rPr>
            </w:pPr>
            <w:r w:rsidRPr="00930146">
              <w:rPr>
                <w:rFonts w:cs="Arial"/>
                <w:b/>
              </w:rPr>
              <w:t>Datum:</w:t>
            </w:r>
            <w:r w:rsidRPr="008E2B9B">
              <w:rPr>
                <w:rFonts w:cs="Arial"/>
              </w:rPr>
              <w:t xml:space="preserve"> </w:t>
            </w:r>
            <w:r w:rsidRPr="008E2B9B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8E2B9B">
              <w:rPr>
                <w:rFonts w:cs="Arial"/>
              </w:rPr>
              <w:instrText xml:space="preserve"> FORMTEXT </w:instrText>
            </w:r>
            <w:r w:rsidRPr="008E2B9B">
              <w:rPr>
                <w:rFonts w:cs="Arial"/>
              </w:rPr>
            </w:r>
            <w:r w:rsidRPr="008E2B9B">
              <w:rPr>
                <w:rFonts w:cs="Arial"/>
              </w:rPr>
              <w:fldChar w:fldCharType="separate"/>
            </w:r>
            <w:r w:rsidRPr="008E2B9B">
              <w:rPr>
                <w:rFonts w:cs="Arial"/>
              </w:rPr>
              <w:t> </w:t>
            </w:r>
            <w:r w:rsidRPr="008E2B9B">
              <w:rPr>
                <w:rFonts w:cs="Arial"/>
              </w:rPr>
              <w:t> </w:t>
            </w:r>
            <w:r w:rsidRPr="008E2B9B">
              <w:rPr>
                <w:rFonts w:cs="Arial"/>
              </w:rPr>
              <w:t> </w:t>
            </w:r>
            <w:r w:rsidRPr="008E2B9B">
              <w:rPr>
                <w:rFonts w:cs="Arial"/>
              </w:rPr>
              <w:t> </w:t>
            </w:r>
            <w:r w:rsidRPr="008E2B9B">
              <w:rPr>
                <w:rFonts w:cs="Arial"/>
              </w:rPr>
              <w:t> </w:t>
            </w:r>
            <w:r w:rsidRPr="008E2B9B">
              <w:rPr>
                <w:rFonts w:cs="Arial"/>
              </w:rPr>
              <w:fldChar w:fldCharType="end"/>
            </w:r>
          </w:p>
        </w:tc>
      </w:tr>
      <w:tr w:rsidR="003313C9" w:rsidRPr="002A724F" w:rsidTr="00E93B64">
        <w:trPr>
          <w:trHeight w:val="340"/>
        </w:trPr>
        <w:tc>
          <w:tcPr>
            <w:tcW w:w="10090" w:type="dxa"/>
            <w:gridSpan w:val="4"/>
            <w:shd w:val="clear" w:color="auto" w:fill="auto"/>
          </w:tcPr>
          <w:p w:rsidR="003313C9" w:rsidRPr="003313C9" w:rsidRDefault="003313C9" w:rsidP="00AC6A12">
            <w:pPr>
              <w:spacing w:before="240" w:after="120"/>
              <w:rPr>
                <w:rFonts w:cs="Arial"/>
                <w:b/>
                <w:sz w:val="24"/>
              </w:rPr>
            </w:pPr>
            <w:r w:rsidRPr="003313C9">
              <w:rPr>
                <w:rFonts w:cs="Arial"/>
                <w:b/>
                <w:sz w:val="24"/>
              </w:rPr>
              <w:t xml:space="preserve">Část 1/3 </w:t>
            </w:r>
            <w:r w:rsidR="00AC6A12">
              <w:rPr>
                <w:rFonts w:cs="Arial"/>
                <w:b/>
                <w:sz w:val="24"/>
              </w:rPr>
              <w:t>ÚCL</w:t>
            </w:r>
          </w:p>
        </w:tc>
      </w:tr>
    </w:tbl>
    <w:p w:rsidR="00D13BB4" w:rsidRPr="002D61C6" w:rsidRDefault="00D13BB4" w:rsidP="00D13BB4">
      <w:pPr>
        <w:rPr>
          <w:rFonts w:cs="Arial"/>
          <w:sz w:val="2"/>
          <w:szCs w:val="2"/>
        </w:rPr>
      </w:pPr>
    </w:p>
    <w:tbl>
      <w:tblPr>
        <w:tblW w:w="0" w:type="auto"/>
        <w:tblInd w:w="-1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"/>
        <w:gridCol w:w="2202"/>
        <w:gridCol w:w="1767"/>
        <w:gridCol w:w="191"/>
        <w:gridCol w:w="5000"/>
      </w:tblGrid>
      <w:tr w:rsidR="00187967" w:rsidRPr="002A724F" w:rsidTr="00DC0E8D">
        <w:trPr>
          <w:trHeight w:val="615"/>
        </w:trPr>
        <w:tc>
          <w:tcPr>
            <w:tcW w:w="3107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187967" w:rsidRPr="008E2B9B" w:rsidRDefault="00187967" w:rsidP="008E2B9B">
            <w:pPr>
              <w:spacing w:before="40" w:after="40"/>
              <w:rPr>
                <w:rFonts w:cs="Arial"/>
                <w:szCs w:val="22"/>
              </w:rPr>
            </w:pPr>
            <w:r w:rsidRPr="008E2B9B">
              <w:rPr>
                <w:rFonts w:cs="Arial"/>
                <w:szCs w:val="22"/>
              </w:rPr>
              <w:t>Název (jméno) žadatele:</w:t>
            </w:r>
          </w:p>
        </w:tc>
        <w:bookmarkStart w:id="0" w:name="Text10"/>
        <w:tc>
          <w:tcPr>
            <w:tcW w:w="6958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187967" w:rsidRPr="008E2B9B" w:rsidRDefault="00187967" w:rsidP="008E2B9B">
            <w:pPr>
              <w:spacing w:before="40" w:after="40"/>
              <w:rPr>
                <w:rFonts w:cs="Arial"/>
                <w:szCs w:val="22"/>
              </w:rPr>
            </w:pPr>
            <w:r w:rsidRPr="008E2B9B">
              <w:rPr>
                <w:rFonts w:cs="Arial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E2B9B">
              <w:rPr>
                <w:rFonts w:cs="Arial"/>
                <w:szCs w:val="22"/>
              </w:rPr>
              <w:instrText xml:space="preserve"> FORMTEXT </w:instrText>
            </w:r>
            <w:r w:rsidRPr="008E2B9B">
              <w:rPr>
                <w:rFonts w:cs="Arial"/>
                <w:szCs w:val="22"/>
              </w:rPr>
            </w:r>
            <w:r w:rsidRPr="008E2B9B">
              <w:rPr>
                <w:rFonts w:cs="Arial"/>
                <w:szCs w:val="22"/>
              </w:rPr>
              <w:fldChar w:fldCharType="separate"/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szCs w:val="22"/>
              </w:rPr>
              <w:fldChar w:fldCharType="end"/>
            </w:r>
            <w:bookmarkEnd w:id="0"/>
          </w:p>
        </w:tc>
      </w:tr>
      <w:tr w:rsidR="00187967" w:rsidRPr="002A724F" w:rsidTr="00DC0E8D">
        <w:trPr>
          <w:trHeight w:val="615"/>
        </w:trPr>
        <w:tc>
          <w:tcPr>
            <w:tcW w:w="310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967" w:rsidRPr="008E2B9B" w:rsidRDefault="00187967" w:rsidP="008E2B9B">
            <w:pPr>
              <w:spacing w:before="40" w:after="40"/>
              <w:rPr>
                <w:rFonts w:cs="Arial"/>
                <w:szCs w:val="22"/>
              </w:rPr>
            </w:pPr>
            <w:r w:rsidRPr="008E2B9B">
              <w:rPr>
                <w:rFonts w:cs="Arial"/>
                <w:szCs w:val="22"/>
              </w:rPr>
              <w:t xml:space="preserve">Adresa žadatele: </w:t>
            </w:r>
          </w:p>
        </w:tc>
        <w:tc>
          <w:tcPr>
            <w:tcW w:w="6958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7967" w:rsidRPr="008E2B9B" w:rsidRDefault="00187967" w:rsidP="008E2B9B">
            <w:pPr>
              <w:spacing w:before="40" w:after="40"/>
              <w:rPr>
                <w:rFonts w:cs="Arial"/>
                <w:szCs w:val="22"/>
              </w:rPr>
            </w:pPr>
            <w:r w:rsidRPr="008E2B9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8E2B9B">
              <w:rPr>
                <w:rFonts w:cs="Arial"/>
                <w:szCs w:val="22"/>
              </w:rPr>
              <w:instrText xml:space="preserve"> FORMTEXT </w:instrText>
            </w:r>
            <w:r w:rsidRPr="008E2B9B">
              <w:rPr>
                <w:rFonts w:cs="Arial"/>
                <w:szCs w:val="22"/>
              </w:rPr>
            </w:r>
            <w:r w:rsidRPr="008E2B9B">
              <w:rPr>
                <w:rFonts w:cs="Arial"/>
                <w:szCs w:val="22"/>
              </w:rPr>
              <w:fldChar w:fldCharType="separate"/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szCs w:val="22"/>
              </w:rPr>
              <w:fldChar w:fldCharType="end"/>
            </w:r>
          </w:p>
        </w:tc>
      </w:tr>
      <w:tr w:rsidR="00187967" w:rsidRPr="002A724F" w:rsidTr="00DC0E8D">
        <w:trPr>
          <w:trHeight w:val="1142"/>
        </w:trPr>
        <w:tc>
          <w:tcPr>
            <w:tcW w:w="3107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967" w:rsidRPr="008E2B9B" w:rsidRDefault="00187967" w:rsidP="008E2B9B">
            <w:pPr>
              <w:spacing w:before="40" w:after="40"/>
              <w:rPr>
                <w:rFonts w:cs="Arial"/>
                <w:szCs w:val="22"/>
              </w:rPr>
            </w:pPr>
            <w:r w:rsidRPr="008E2B9B">
              <w:rPr>
                <w:rFonts w:cs="Arial"/>
                <w:szCs w:val="22"/>
              </w:rPr>
              <w:t>Kontaktní osoba:</w:t>
            </w:r>
          </w:p>
        </w:tc>
        <w:tc>
          <w:tcPr>
            <w:tcW w:w="17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</w:tcPr>
          <w:p w:rsidR="00187967" w:rsidRDefault="003313C9" w:rsidP="00DC0E8D">
            <w:pPr>
              <w:spacing w:before="60" w:after="4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Jméno, příjmení</w:t>
            </w:r>
          </w:p>
          <w:p w:rsidR="003313C9" w:rsidRDefault="003313C9" w:rsidP="00DC0E8D">
            <w:pPr>
              <w:spacing w:after="40"/>
              <w:jc w:val="righ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Funkce</w:t>
            </w:r>
          </w:p>
          <w:p w:rsidR="003313C9" w:rsidRDefault="003313C9" w:rsidP="00DC0E8D">
            <w:pPr>
              <w:spacing w:after="40"/>
              <w:jc w:val="right"/>
            </w:pPr>
            <w:r>
              <w:sym w:font="Wingdings" w:char="F028"/>
            </w:r>
          </w:p>
          <w:p w:rsidR="003313C9" w:rsidRPr="008E2B9B" w:rsidRDefault="003313C9" w:rsidP="00DC0E8D">
            <w:pPr>
              <w:spacing w:after="40"/>
              <w:jc w:val="right"/>
              <w:rPr>
                <w:rFonts w:cs="Arial"/>
                <w:szCs w:val="22"/>
              </w:rPr>
            </w:pPr>
            <w:r w:rsidRPr="00275041">
              <w:rPr>
                <w:rFonts w:ascii="Tahoma" w:hAnsi="Tahoma" w:cs="Tahoma"/>
                <w:vertAlign w:val="superscript"/>
              </w:rPr>
              <w:t>e-</w:t>
            </w:r>
            <w:r w:rsidRPr="00BB6EF6">
              <w:rPr>
                <w:sz w:val="28"/>
                <w:szCs w:val="28"/>
              </w:rPr>
              <w:sym w:font="Wingdings" w:char="F02C"/>
            </w:r>
          </w:p>
        </w:tc>
        <w:tc>
          <w:tcPr>
            <w:tcW w:w="5191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187967" w:rsidRDefault="00DC0E8D" w:rsidP="003313C9">
            <w:pPr>
              <w:spacing w:before="60" w:after="4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 w:cs="Tahoma"/>
              </w:rPr>
              <w:instrText xml:space="preserve"> FORMTEXT </w:instrText>
            </w:r>
            <w:r>
              <w:rPr>
                <w:rFonts w:ascii="Arial Narrow" w:hAnsi="Arial Narrow" w:cs="Tahoma"/>
              </w:rPr>
            </w:r>
            <w:r>
              <w:rPr>
                <w:rFonts w:ascii="Arial Narrow" w:hAnsi="Arial Narrow" w:cs="Tahoma"/>
              </w:rPr>
              <w:fldChar w:fldCharType="separate"/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t> </w:t>
            </w:r>
            <w:r>
              <w:rPr>
                <w:rFonts w:ascii="Arial Narrow" w:hAnsi="Arial Narrow" w:cs="Tahoma"/>
              </w:rPr>
              <w:fldChar w:fldCharType="end"/>
            </w:r>
          </w:p>
          <w:p w:rsidR="003313C9" w:rsidRDefault="00DC0E8D" w:rsidP="003313C9">
            <w:pPr>
              <w:spacing w:after="4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 w:cs="Tahoma"/>
              </w:rPr>
              <w:instrText xml:space="preserve"> FORMTEXT </w:instrText>
            </w:r>
            <w:r>
              <w:rPr>
                <w:rFonts w:ascii="Arial Narrow" w:hAnsi="Arial Narrow" w:cs="Tahoma"/>
              </w:rPr>
            </w:r>
            <w:r>
              <w:rPr>
                <w:rFonts w:ascii="Arial Narrow" w:hAnsi="Arial Narrow" w:cs="Tahoma"/>
              </w:rPr>
              <w:fldChar w:fldCharType="separate"/>
            </w:r>
            <w:r>
              <w:rPr>
                <w:rFonts w:ascii="Arial Narrow" w:hAnsi="Arial Narrow" w:cs="Tahoma"/>
                <w:noProof/>
              </w:rPr>
              <w:t> </w:t>
            </w:r>
            <w:r>
              <w:rPr>
                <w:rFonts w:ascii="Arial Narrow" w:hAnsi="Arial Narrow" w:cs="Tahoma"/>
                <w:noProof/>
              </w:rPr>
              <w:t> </w:t>
            </w:r>
            <w:r>
              <w:rPr>
                <w:rFonts w:ascii="Arial Narrow" w:hAnsi="Arial Narrow" w:cs="Tahoma"/>
                <w:noProof/>
              </w:rPr>
              <w:t> </w:t>
            </w:r>
            <w:r>
              <w:rPr>
                <w:rFonts w:ascii="Arial Narrow" w:hAnsi="Arial Narrow" w:cs="Tahoma"/>
                <w:noProof/>
              </w:rPr>
              <w:t> </w:t>
            </w:r>
            <w:r>
              <w:rPr>
                <w:rFonts w:ascii="Arial Narrow" w:hAnsi="Arial Narrow" w:cs="Tahoma"/>
                <w:noProof/>
              </w:rPr>
              <w:t> </w:t>
            </w:r>
            <w:r>
              <w:rPr>
                <w:rFonts w:ascii="Arial Narrow" w:hAnsi="Arial Narrow" w:cs="Tahoma"/>
              </w:rPr>
              <w:fldChar w:fldCharType="end"/>
            </w:r>
          </w:p>
          <w:p w:rsidR="003313C9" w:rsidRDefault="00DC0E8D" w:rsidP="003313C9">
            <w:pPr>
              <w:spacing w:after="40"/>
              <w:rPr>
                <w:rFonts w:ascii="Arial Narrow" w:hAnsi="Arial Narrow" w:cs="Tahoma"/>
              </w:rPr>
            </w:pPr>
            <w:r>
              <w:rPr>
                <w:rFonts w:ascii="Arial Narrow" w:hAnsi="Arial Narrow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 w:cs="Tahoma"/>
              </w:rPr>
              <w:instrText xml:space="preserve"> FORMTEXT </w:instrText>
            </w:r>
            <w:r>
              <w:rPr>
                <w:rFonts w:ascii="Arial Narrow" w:hAnsi="Arial Narrow" w:cs="Tahoma"/>
              </w:rPr>
            </w:r>
            <w:r>
              <w:rPr>
                <w:rFonts w:ascii="Arial Narrow" w:hAnsi="Arial Narrow" w:cs="Tahoma"/>
              </w:rPr>
              <w:fldChar w:fldCharType="separate"/>
            </w:r>
            <w:r>
              <w:rPr>
                <w:rFonts w:ascii="Arial Narrow" w:hAnsi="Arial Narrow" w:cs="Tahoma"/>
                <w:noProof/>
              </w:rPr>
              <w:t> </w:t>
            </w:r>
            <w:r>
              <w:rPr>
                <w:rFonts w:ascii="Arial Narrow" w:hAnsi="Arial Narrow" w:cs="Tahoma"/>
                <w:noProof/>
              </w:rPr>
              <w:t> </w:t>
            </w:r>
            <w:r>
              <w:rPr>
                <w:rFonts w:ascii="Arial Narrow" w:hAnsi="Arial Narrow" w:cs="Tahoma"/>
                <w:noProof/>
              </w:rPr>
              <w:t> </w:t>
            </w:r>
            <w:r>
              <w:rPr>
                <w:rFonts w:ascii="Arial Narrow" w:hAnsi="Arial Narrow" w:cs="Tahoma"/>
                <w:noProof/>
              </w:rPr>
              <w:t> </w:t>
            </w:r>
            <w:r>
              <w:rPr>
                <w:rFonts w:ascii="Arial Narrow" w:hAnsi="Arial Narrow" w:cs="Tahoma"/>
                <w:noProof/>
              </w:rPr>
              <w:t> </w:t>
            </w:r>
            <w:r>
              <w:rPr>
                <w:rFonts w:ascii="Arial Narrow" w:hAnsi="Arial Narrow" w:cs="Tahoma"/>
              </w:rPr>
              <w:fldChar w:fldCharType="end"/>
            </w:r>
          </w:p>
          <w:p w:rsidR="003313C9" w:rsidRPr="008E2B9B" w:rsidRDefault="00DC0E8D" w:rsidP="003313C9">
            <w:pPr>
              <w:spacing w:after="40"/>
              <w:rPr>
                <w:rFonts w:cs="Arial"/>
                <w:szCs w:val="22"/>
              </w:rPr>
            </w:pPr>
            <w:r>
              <w:rPr>
                <w:rFonts w:ascii="Arial Narrow" w:hAnsi="Arial Narrow" w:cs="Tahom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 Narrow" w:hAnsi="Arial Narrow" w:cs="Tahoma"/>
              </w:rPr>
              <w:instrText xml:space="preserve"> FORMTEXT </w:instrText>
            </w:r>
            <w:r>
              <w:rPr>
                <w:rFonts w:ascii="Arial Narrow" w:hAnsi="Arial Narrow" w:cs="Tahoma"/>
              </w:rPr>
            </w:r>
            <w:r>
              <w:rPr>
                <w:rFonts w:ascii="Arial Narrow" w:hAnsi="Arial Narrow" w:cs="Tahoma"/>
              </w:rPr>
              <w:fldChar w:fldCharType="separate"/>
            </w:r>
            <w:r>
              <w:rPr>
                <w:rFonts w:ascii="Arial Narrow" w:hAnsi="Arial Narrow" w:cs="Tahoma"/>
                <w:noProof/>
              </w:rPr>
              <w:t> </w:t>
            </w:r>
            <w:r>
              <w:rPr>
                <w:rFonts w:ascii="Arial Narrow" w:hAnsi="Arial Narrow" w:cs="Tahoma"/>
                <w:noProof/>
              </w:rPr>
              <w:t> </w:t>
            </w:r>
            <w:r>
              <w:rPr>
                <w:rFonts w:ascii="Arial Narrow" w:hAnsi="Arial Narrow" w:cs="Tahoma"/>
                <w:noProof/>
              </w:rPr>
              <w:t> </w:t>
            </w:r>
            <w:r>
              <w:rPr>
                <w:rFonts w:ascii="Arial Narrow" w:hAnsi="Arial Narrow" w:cs="Tahoma"/>
                <w:noProof/>
              </w:rPr>
              <w:t> </w:t>
            </w:r>
            <w:r>
              <w:rPr>
                <w:rFonts w:ascii="Arial Narrow" w:hAnsi="Arial Narrow" w:cs="Tahoma"/>
                <w:noProof/>
              </w:rPr>
              <w:t> </w:t>
            </w:r>
            <w:r>
              <w:rPr>
                <w:rFonts w:ascii="Arial Narrow" w:hAnsi="Arial Narrow" w:cs="Tahoma"/>
              </w:rPr>
              <w:fldChar w:fldCharType="end"/>
            </w:r>
          </w:p>
        </w:tc>
      </w:tr>
      <w:tr w:rsidR="00187967" w:rsidRPr="002A724F" w:rsidTr="00DC0E8D">
        <w:trPr>
          <w:trHeight w:val="615"/>
        </w:trPr>
        <w:tc>
          <w:tcPr>
            <w:tcW w:w="3107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187967" w:rsidRPr="008E2B9B" w:rsidRDefault="00187967" w:rsidP="008E2B9B">
            <w:pPr>
              <w:spacing w:before="40" w:after="40"/>
              <w:rPr>
                <w:rFonts w:cs="Arial"/>
                <w:szCs w:val="22"/>
              </w:rPr>
            </w:pPr>
            <w:r w:rsidRPr="008E2B9B">
              <w:rPr>
                <w:rFonts w:cs="Arial"/>
                <w:szCs w:val="22"/>
              </w:rPr>
              <w:t>Typ/model letounu</w:t>
            </w:r>
          </w:p>
        </w:tc>
        <w:tc>
          <w:tcPr>
            <w:tcW w:w="195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967" w:rsidRPr="008E2B9B" w:rsidRDefault="00187967" w:rsidP="008E2B9B">
            <w:pPr>
              <w:spacing w:before="40" w:after="40"/>
              <w:rPr>
                <w:rFonts w:cs="Arial"/>
                <w:szCs w:val="22"/>
              </w:rPr>
            </w:pPr>
            <w:r w:rsidRPr="008E2B9B">
              <w:rPr>
                <w:rFonts w:cs="Arial"/>
                <w:szCs w:val="22"/>
              </w:rPr>
              <w:t>Výrobní číslo letounu</w:t>
            </w:r>
          </w:p>
        </w:tc>
        <w:tc>
          <w:tcPr>
            <w:tcW w:w="50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87967" w:rsidRPr="008E2B9B" w:rsidRDefault="00187967" w:rsidP="00DC0E8D">
            <w:pPr>
              <w:spacing w:before="40" w:after="40"/>
              <w:rPr>
                <w:rFonts w:cs="Arial"/>
                <w:szCs w:val="22"/>
              </w:rPr>
            </w:pPr>
            <w:r w:rsidRPr="008E2B9B">
              <w:rPr>
                <w:rFonts w:cs="Arial"/>
                <w:szCs w:val="22"/>
              </w:rPr>
              <w:t>Reg</w:t>
            </w:r>
            <w:r w:rsidR="00DC0E8D">
              <w:rPr>
                <w:rFonts w:cs="Arial"/>
                <w:szCs w:val="22"/>
              </w:rPr>
              <w:t>istrační</w:t>
            </w:r>
            <w:r w:rsidRPr="008E2B9B">
              <w:rPr>
                <w:rFonts w:cs="Arial"/>
                <w:szCs w:val="22"/>
              </w:rPr>
              <w:t xml:space="preserve"> značka letounu</w:t>
            </w:r>
          </w:p>
        </w:tc>
      </w:tr>
      <w:tr w:rsidR="00187967" w:rsidRPr="002A724F" w:rsidTr="00DC0E8D">
        <w:trPr>
          <w:trHeight w:val="221"/>
        </w:trPr>
        <w:tc>
          <w:tcPr>
            <w:tcW w:w="3107" w:type="dxa"/>
            <w:gridSpan w:val="2"/>
            <w:tcBorders>
              <w:right w:val="single" w:sz="4" w:space="0" w:color="auto"/>
            </w:tcBorders>
            <w:vAlign w:val="center"/>
          </w:tcPr>
          <w:p w:rsidR="00187967" w:rsidRPr="008E2B9B" w:rsidRDefault="002854F0" w:rsidP="002854F0">
            <w:pPr>
              <w:spacing w:before="40" w:after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95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7967" w:rsidRPr="008E2B9B" w:rsidRDefault="00187967" w:rsidP="008E2B9B">
            <w:pPr>
              <w:spacing w:before="40" w:after="40"/>
              <w:rPr>
                <w:rFonts w:cs="Arial"/>
                <w:szCs w:val="22"/>
              </w:rPr>
            </w:pPr>
            <w:r w:rsidRPr="008E2B9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Cs w:val="22"/>
              </w:rPr>
              <w:instrText xml:space="preserve"> FORMTEXT </w:instrText>
            </w:r>
            <w:r w:rsidRPr="008E2B9B">
              <w:rPr>
                <w:rFonts w:cs="Arial"/>
                <w:szCs w:val="22"/>
              </w:rPr>
            </w:r>
            <w:r w:rsidRPr="008E2B9B">
              <w:rPr>
                <w:rFonts w:cs="Arial"/>
                <w:szCs w:val="22"/>
              </w:rPr>
              <w:fldChar w:fldCharType="separate"/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0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87967" w:rsidRPr="008E2B9B" w:rsidRDefault="00187967" w:rsidP="002854F0">
            <w:pPr>
              <w:spacing w:before="40" w:after="40"/>
              <w:rPr>
                <w:rFonts w:cs="Arial"/>
                <w:szCs w:val="22"/>
              </w:rPr>
            </w:pPr>
            <w:r w:rsidRPr="008E2B9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Cs w:val="22"/>
              </w:rPr>
              <w:instrText xml:space="preserve"> FORMTEXT </w:instrText>
            </w:r>
            <w:r w:rsidRPr="008E2B9B">
              <w:rPr>
                <w:rFonts w:cs="Arial"/>
                <w:szCs w:val="22"/>
              </w:rPr>
            </w:r>
            <w:r w:rsidRPr="008E2B9B">
              <w:rPr>
                <w:rFonts w:cs="Arial"/>
                <w:szCs w:val="22"/>
              </w:rPr>
              <w:fldChar w:fldCharType="separate"/>
            </w:r>
            <w:r w:rsidR="002854F0">
              <w:rPr>
                <w:rFonts w:cs="Arial"/>
                <w:szCs w:val="22"/>
              </w:rPr>
              <w:t> </w:t>
            </w:r>
            <w:r w:rsidR="002854F0">
              <w:rPr>
                <w:rFonts w:cs="Arial"/>
                <w:szCs w:val="22"/>
              </w:rPr>
              <w:t> </w:t>
            </w:r>
            <w:r w:rsidR="002854F0">
              <w:rPr>
                <w:rFonts w:cs="Arial"/>
                <w:szCs w:val="22"/>
              </w:rPr>
              <w:t> </w:t>
            </w:r>
            <w:r w:rsidR="002854F0">
              <w:rPr>
                <w:rFonts w:cs="Arial"/>
                <w:szCs w:val="22"/>
              </w:rPr>
              <w:t> </w:t>
            </w:r>
            <w:r w:rsidR="002854F0">
              <w:rPr>
                <w:rFonts w:cs="Arial"/>
                <w:szCs w:val="22"/>
              </w:rPr>
              <w:t> </w:t>
            </w:r>
            <w:r w:rsidRPr="008E2B9B">
              <w:rPr>
                <w:rFonts w:cs="Arial"/>
                <w:szCs w:val="22"/>
              </w:rPr>
              <w:fldChar w:fldCharType="end"/>
            </w:r>
          </w:p>
        </w:tc>
      </w:tr>
      <w:tr w:rsidR="00187967" w:rsidRPr="002A724F" w:rsidTr="00DC0E8D">
        <w:trPr>
          <w:trHeight w:val="220"/>
        </w:trPr>
        <w:tc>
          <w:tcPr>
            <w:tcW w:w="3107" w:type="dxa"/>
            <w:gridSpan w:val="2"/>
            <w:tcBorders>
              <w:right w:val="single" w:sz="4" w:space="0" w:color="auto"/>
            </w:tcBorders>
            <w:vAlign w:val="center"/>
          </w:tcPr>
          <w:p w:rsidR="00187967" w:rsidRPr="008E2B9B" w:rsidRDefault="002854F0" w:rsidP="002854F0">
            <w:pPr>
              <w:spacing w:before="40" w:after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95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7967" w:rsidRPr="008E2B9B" w:rsidRDefault="00187967" w:rsidP="008E2B9B">
            <w:pPr>
              <w:spacing w:before="40" w:after="40"/>
              <w:rPr>
                <w:rFonts w:cs="Arial"/>
                <w:szCs w:val="22"/>
              </w:rPr>
            </w:pPr>
            <w:r w:rsidRPr="008E2B9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Cs w:val="22"/>
              </w:rPr>
              <w:instrText xml:space="preserve"> FORMTEXT </w:instrText>
            </w:r>
            <w:r w:rsidRPr="008E2B9B">
              <w:rPr>
                <w:rFonts w:cs="Arial"/>
                <w:szCs w:val="22"/>
              </w:rPr>
            </w:r>
            <w:r w:rsidRPr="008E2B9B">
              <w:rPr>
                <w:rFonts w:cs="Arial"/>
                <w:szCs w:val="22"/>
              </w:rPr>
              <w:fldChar w:fldCharType="separate"/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0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87967" w:rsidRPr="008E2B9B" w:rsidRDefault="00187967" w:rsidP="008E2B9B">
            <w:pPr>
              <w:spacing w:before="40" w:after="40"/>
              <w:rPr>
                <w:rFonts w:cs="Arial"/>
                <w:szCs w:val="22"/>
              </w:rPr>
            </w:pPr>
            <w:r w:rsidRPr="008E2B9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Cs w:val="22"/>
              </w:rPr>
              <w:instrText xml:space="preserve"> FORMTEXT </w:instrText>
            </w:r>
            <w:r w:rsidRPr="008E2B9B">
              <w:rPr>
                <w:rFonts w:cs="Arial"/>
                <w:szCs w:val="22"/>
              </w:rPr>
            </w:r>
            <w:r w:rsidRPr="008E2B9B">
              <w:rPr>
                <w:rFonts w:cs="Arial"/>
                <w:szCs w:val="22"/>
              </w:rPr>
              <w:fldChar w:fldCharType="separate"/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szCs w:val="22"/>
              </w:rPr>
              <w:fldChar w:fldCharType="end"/>
            </w:r>
          </w:p>
        </w:tc>
      </w:tr>
      <w:tr w:rsidR="00187967" w:rsidRPr="002A724F" w:rsidTr="00DC0E8D">
        <w:trPr>
          <w:trHeight w:val="221"/>
        </w:trPr>
        <w:tc>
          <w:tcPr>
            <w:tcW w:w="3107" w:type="dxa"/>
            <w:gridSpan w:val="2"/>
            <w:tcBorders>
              <w:right w:val="single" w:sz="4" w:space="0" w:color="auto"/>
            </w:tcBorders>
            <w:vAlign w:val="center"/>
          </w:tcPr>
          <w:p w:rsidR="00187967" w:rsidRPr="008E2B9B" w:rsidRDefault="002854F0" w:rsidP="008E2B9B">
            <w:pPr>
              <w:spacing w:before="40" w:after="40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Cs w:val="22"/>
              </w:rPr>
              <w:instrText xml:space="preserve"> FORMTEXT </w:instrText>
            </w:r>
            <w:r>
              <w:rPr>
                <w:rFonts w:cs="Arial"/>
                <w:szCs w:val="22"/>
              </w:rPr>
            </w:r>
            <w:r>
              <w:rPr>
                <w:rFonts w:cs="Arial"/>
                <w:szCs w:val="22"/>
              </w:rPr>
              <w:fldChar w:fldCharType="separate"/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noProof/>
                <w:szCs w:val="22"/>
              </w:rPr>
              <w:t> </w:t>
            </w:r>
            <w:r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1958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87967" w:rsidRPr="008E2B9B" w:rsidRDefault="00187967" w:rsidP="008E2B9B">
            <w:pPr>
              <w:spacing w:before="40" w:after="40"/>
              <w:rPr>
                <w:rFonts w:cs="Arial"/>
                <w:szCs w:val="22"/>
              </w:rPr>
            </w:pPr>
            <w:r w:rsidRPr="008E2B9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Cs w:val="22"/>
              </w:rPr>
              <w:instrText xml:space="preserve"> FORMTEXT </w:instrText>
            </w:r>
            <w:r w:rsidRPr="008E2B9B">
              <w:rPr>
                <w:rFonts w:cs="Arial"/>
                <w:szCs w:val="22"/>
              </w:rPr>
            </w:r>
            <w:r w:rsidRPr="008E2B9B">
              <w:rPr>
                <w:rFonts w:cs="Arial"/>
                <w:szCs w:val="22"/>
              </w:rPr>
              <w:fldChar w:fldCharType="separate"/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szCs w:val="22"/>
              </w:rPr>
              <w:fldChar w:fldCharType="end"/>
            </w:r>
          </w:p>
        </w:tc>
        <w:tc>
          <w:tcPr>
            <w:tcW w:w="500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187967" w:rsidRPr="008E2B9B" w:rsidRDefault="00187967" w:rsidP="008E2B9B">
            <w:pPr>
              <w:spacing w:before="40" w:after="40"/>
              <w:rPr>
                <w:rFonts w:cs="Arial"/>
                <w:szCs w:val="22"/>
              </w:rPr>
            </w:pPr>
            <w:r w:rsidRPr="008E2B9B">
              <w:rPr>
                <w:rFonts w:cs="Arial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Cs w:val="22"/>
              </w:rPr>
              <w:instrText xml:space="preserve"> FORMTEXT </w:instrText>
            </w:r>
            <w:r w:rsidRPr="008E2B9B">
              <w:rPr>
                <w:rFonts w:cs="Arial"/>
                <w:szCs w:val="22"/>
              </w:rPr>
            </w:r>
            <w:r w:rsidRPr="008E2B9B">
              <w:rPr>
                <w:rFonts w:cs="Arial"/>
                <w:szCs w:val="22"/>
              </w:rPr>
              <w:fldChar w:fldCharType="separate"/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noProof/>
                <w:szCs w:val="22"/>
              </w:rPr>
              <w:t> </w:t>
            </w:r>
            <w:r w:rsidRPr="008E2B9B">
              <w:rPr>
                <w:rFonts w:cs="Arial"/>
                <w:szCs w:val="22"/>
              </w:rPr>
              <w:fldChar w:fldCharType="end"/>
            </w:r>
          </w:p>
        </w:tc>
      </w:tr>
      <w:tr w:rsidR="009D3EE3" w:rsidRPr="002A724F" w:rsidTr="000E26B4">
        <w:trPr>
          <w:trHeight w:val="221"/>
        </w:trPr>
        <w:tc>
          <w:tcPr>
            <w:tcW w:w="10065" w:type="dxa"/>
            <w:gridSpan w:val="5"/>
            <w:vAlign w:val="center"/>
          </w:tcPr>
          <w:p w:rsidR="009D3EE3" w:rsidRPr="005D2A1D" w:rsidRDefault="00B12357" w:rsidP="00D7782C">
            <w:pPr>
              <w:spacing w:before="60" w:after="40"/>
              <w:rPr>
                <w:rFonts w:cs="Arial"/>
                <w:szCs w:val="22"/>
                <w:lang w:val="en-GB"/>
              </w:rPr>
            </w:pPr>
            <w:r w:rsidRPr="005D2A1D">
              <w:rPr>
                <w:rFonts w:cs="Arial"/>
                <w:szCs w:val="22"/>
                <w:lang w:val="en-GB"/>
              </w:rPr>
              <w:t>CAT</w:t>
            </w:r>
            <w:r w:rsidRPr="005D2A1D">
              <w:rPr>
                <w:rFonts w:cs="Arial"/>
                <w:szCs w:val="22"/>
                <w:lang w:val="en-GB"/>
              </w:rPr>
              <w:tab/>
            </w:r>
            <w:r w:rsidRPr="005D2A1D">
              <w:rPr>
                <w:rFonts w:cs="Arial"/>
                <w:sz w:val="18"/>
                <w:szCs w:val="18"/>
                <w:lang w:val="en-GB"/>
              </w:rPr>
              <w:t>(Commercial air transport operations)</w:t>
            </w:r>
            <w:r w:rsidRPr="005D2A1D">
              <w:rPr>
                <w:rFonts w:cs="Arial"/>
                <w:szCs w:val="22"/>
                <w:lang w:val="en-GB"/>
              </w:rPr>
              <w:t xml:space="preserve">        </w:t>
            </w:r>
            <w:r w:rsidR="00E013D8" w:rsidRPr="005D2A1D">
              <w:rPr>
                <w:rFonts w:cs="Arial"/>
                <w:szCs w:val="22"/>
                <w:lang w:val="en-GB"/>
              </w:rPr>
              <w:t xml:space="preserve">                                                                                  </w:t>
            </w:r>
            <w:r w:rsidR="00D7782C">
              <w:rPr>
                <w:rFonts w:cs="Arial"/>
                <w:szCs w:val="22"/>
                <w:lang w:val="en-GB"/>
              </w:rPr>
              <w:t xml:space="preserve"> </w:t>
            </w:r>
            <w:r w:rsidR="00D7782C">
              <w:rPr>
                <w:rFonts w:cs="Arial"/>
                <w:sz w:val="2"/>
                <w:szCs w:val="2"/>
                <w:lang w:val="en-GB"/>
              </w:rPr>
              <w:t xml:space="preserve">   </w:t>
            </w:r>
            <w:r w:rsidR="00E013D8" w:rsidRPr="005D2A1D">
              <w:rPr>
                <w:rFonts w:cs="Arial"/>
                <w:szCs w:val="22"/>
                <w:lang w:val="en-GB"/>
              </w:rPr>
              <w:t xml:space="preserve"> </w:t>
            </w:r>
            <w:r w:rsidR="00D7782C">
              <w:rPr>
                <w:rFonts w:cs="Arial"/>
                <w:szCs w:val="22"/>
                <w:lang w:val="en-GB"/>
              </w:rPr>
              <w:t xml:space="preserve"> </w:t>
            </w:r>
            <w:r w:rsidRPr="005D2A1D">
              <w:rPr>
                <w:rFonts w:cs="Arial"/>
                <w:szCs w:val="22"/>
                <w:lang w:val="en-GB"/>
              </w:rPr>
              <w:t xml:space="preserve"> </w:t>
            </w:r>
            <w:r w:rsidR="005A2E87" w:rsidRPr="005D2A1D">
              <w:rPr>
                <w:rFonts w:cs="Arial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5A2E87" w:rsidRPr="005D2A1D">
              <w:rPr>
                <w:rFonts w:cs="Arial"/>
                <w:szCs w:val="22"/>
              </w:rPr>
              <w:instrText xml:space="preserve"> FORMCHECKBOX </w:instrText>
            </w:r>
            <w:r w:rsidR="00D20A4E">
              <w:rPr>
                <w:rFonts w:cs="Arial"/>
                <w:szCs w:val="22"/>
              </w:rPr>
            </w:r>
            <w:r w:rsidR="00D20A4E">
              <w:rPr>
                <w:rFonts w:cs="Arial"/>
                <w:szCs w:val="22"/>
              </w:rPr>
              <w:fldChar w:fldCharType="separate"/>
            </w:r>
            <w:r w:rsidR="005A2E87" w:rsidRPr="005D2A1D">
              <w:rPr>
                <w:rFonts w:cs="Arial"/>
                <w:szCs w:val="22"/>
              </w:rPr>
              <w:fldChar w:fldCharType="end"/>
            </w:r>
          </w:p>
        </w:tc>
      </w:tr>
      <w:tr w:rsidR="009D3EE3" w:rsidRPr="002A724F" w:rsidTr="000E26B4">
        <w:trPr>
          <w:trHeight w:val="221"/>
        </w:trPr>
        <w:tc>
          <w:tcPr>
            <w:tcW w:w="10065" w:type="dxa"/>
            <w:gridSpan w:val="5"/>
            <w:vAlign w:val="center"/>
          </w:tcPr>
          <w:p w:rsidR="009D3EE3" w:rsidRPr="005D2A1D" w:rsidRDefault="00B12357" w:rsidP="008E2B9B">
            <w:pPr>
              <w:spacing w:before="40" w:after="40"/>
              <w:rPr>
                <w:rFonts w:cs="Arial"/>
                <w:szCs w:val="22"/>
                <w:lang w:val="en-GB"/>
              </w:rPr>
            </w:pPr>
            <w:r w:rsidRPr="005D2A1D">
              <w:rPr>
                <w:rFonts w:cs="Arial"/>
                <w:szCs w:val="22"/>
                <w:lang w:val="en-GB"/>
              </w:rPr>
              <w:t>NCC</w:t>
            </w:r>
            <w:r w:rsidRPr="005D2A1D">
              <w:rPr>
                <w:rFonts w:cs="Arial"/>
                <w:szCs w:val="22"/>
                <w:lang w:val="en-GB"/>
              </w:rPr>
              <w:tab/>
            </w:r>
            <w:r w:rsidRPr="005D2A1D">
              <w:rPr>
                <w:rFonts w:cs="Arial"/>
                <w:sz w:val="18"/>
                <w:szCs w:val="18"/>
                <w:lang w:val="en-GB"/>
              </w:rPr>
              <w:t>(Non-commercial operations with complex motor-powered aircraft (CMPA)</w:t>
            </w:r>
            <w:r w:rsidR="005A2E87" w:rsidRPr="005D2A1D">
              <w:rPr>
                <w:rFonts w:cs="Arial"/>
                <w:sz w:val="18"/>
                <w:szCs w:val="18"/>
                <w:lang w:val="en-GB"/>
              </w:rPr>
              <w:t xml:space="preserve">   </w:t>
            </w:r>
            <w:r w:rsidR="00E013D8" w:rsidRPr="005D2A1D">
              <w:rPr>
                <w:rFonts w:cs="Arial"/>
                <w:sz w:val="18"/>
                <w:szCs w:val="18"/>
                <w:lang w:val="en-GB"/>
              </w:rPr>
              <w:t xml:space="preserve">                                                  </w:t>
            </w:r>
            <w:r w:rsidR="00D7782C">
              <w:rPr>
                <w:rFonts w:cs="Arial"/>
                <w:sz w:val="18"/>
                <w:szCs w:val="18"/>
                <w:lang w:val="en-GB"/>
              </w:rPr>
              <w:t xml:space="preserve">  </w:t>
            </w:r>
            <w:r w:rsidR="005A2E87" w:rsidRPr="005D2A1D">
              <w:rPr>
                <w:rFonts w:cs="Arial"/>
                <w:sz w:val="18"/>
                <w:szCs w:val="18"/>
                <w:lang w:val="en-GB"/>
              </w:rPr>
              <w:t xml:space="preserve">  </w:t>
            </w:r>
            <w:r w:rsidR="005A2E87" w:rsidRPr="005D2A1D">
              <w:rPr>
                <w:rFonts w:cs="Arial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A2E87" w:rsidRPr="005D2A1D">
              <w:rPr>
                <w:rFonts w:cs="Arial"/>
                <w:szCs w:val="22"/>
              </w:rPr>
              <w:instrText xml:space="preserve"> FORMCHECKBOX </w:instrText>
            </w:r>
            <w:r w:rsidR="00D20A4E">
              <w:rPr>
                <w:rFonts w:cs="Arial"/>
                <w:szCs w:val="22"/>
              </w:rPr>
            </w:r>
            <w:r w:rsidR="00D20A4E">
              <w:rPr>
                <w:rFonts w:cs="Arial"/>
                <w:szCs w:val="22"/>
              </w:rPr>
              <w:fldChar w:fldCharType="separate"/>
            </w:r>
            <w:r w:rsidR="005A2E87" w:rsidRPr="005D2A1D">
              <w:rPr>
                <w:rFonts w:cs="Arial"/>
                <w:szCs w:val="22"/>
              </w:rPr>
              <w:fldChar w:fldCharType="end"/>
            </w:r>
            <w:r w:rsidR="005A2E87" w:rsidRPr="005D2A1D">
              <w:rPr>
                <w:rFonts w:cs="Arial"/>
                <w:sz w:val="18"/>
                <w:szCs w:val="18"/>
                <w:lang w:val="en-GB"/>
              </w:rPr>
              <w:t xml:space="preserve">      </w:t>
            </w:r>
          </w:p>
        </w:tc>
      </w:tr>
      <w:tr w:rsidR="009D3EE3" w:rsidRPr="002A724F" w:rsidTr="000E26B4">
        <w:trPr>
          <w:trHeight w:val="221"/>
        </w:trPr>
        <w:tc>
          <w:tcPr>
            <w:tcW w:w="10065" w:type="dxa"/>
            <w:gridSpan w:val="5"/>
            <w:vAlign w:val="center"/>
          </w:tcPr>
          <w:p w:rsidR="009D3EE3" w:rsidRPr="005D2A1D" w:rsidRDefault="005A2E87" w:rsidP="008E2B9B">
            <w:pPr>
              <w:spacing w:before="40" w:after="40"/>
              <w:rPr>
                <w:rFonts w:cs="Arial"/>
                <w:szCs w:val="22"/>
                <w:lang w:val="en-GB"/>
              </w:rPr>
            </w:pPr>
            <w:r w:rsidRPr="005D2A1D">
              <w:rPr>
                <w:rFonts w:cs="Arial"/>
                <w:szCs w:val="22"/>
                <w:lang w:val="en-GB"/>
              </w:rPr>
              <w:t>NCO</w:t>
            </w:r>
            <w:r w:rsidRPr="005D2A1D">
              <w:rPr>
                <w:rFonts w:cs="Arial"/>
                <w:szCs w:val="22"/>
                <w:lang w:val="en-GB"/>
              </w:rPr>
              <w:tab/>
            </w:r>
            <w:r w:rsidRPr="005D2A1D">
              <w:rPr>
                <w:rFonts w:cs="Arial"/>
                <w:sz w:val="18"/>
                <w:szCs w:val="18"/>
                <w:lang w:val="en-GB"/>
              </w:rPr>
              <w:t>(Non- commercial operations with other than CMPA)</w:t>
            </w:r>
            <w:r w:rsidR="00E013D8" w:rsidRPr="005D2A1D">
              <w:rPr>
                <w:rFonts w:cs="Arial"/>
                <w:sz w:val="18"/>
                <w:szCs w:val="18"/>
                <w:lang w:val="en-GB"/>
              </w:rPr>
              <w:t xml:space="preserve">                                                                                       </w:t>
            </w:r>
            <w:r w:rsidR="00D7782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E013D8" w:rsidRPr="005D2A1D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D7782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E013D8" w:rsidRPr="005D2A1D">
              <w:rPr>
                <w:rFonts w:cs="Arial"/>
                <w:sz w:val="18"/>
                <w:szCs w:val="18"/>
                <w:lang w:val="en-GB"/>
              </w:rPr>
              <w:t xml:space="preserve">  </w:t>
            </w:r>
            <w:r w:rsidR="00E013D8" w:rsidRPr="005D2A1D">
              <w:rPr>
                <w:rFonts w:cs="Arial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D8" w:rsidRPr="005D2A1D">
              <w:rPr>
                <w:rFonts w:cs="Arial"/>
                <w:szCs w:val="22"/>
              </w:rPr>
              <w:instrText xml:space="preserve"> FORMCHECKBOX </w:instrText>
            </w:r>
            <w:r w:rsidR="00D20A4E">
              <w:rPr>
                <w:rFonts w:cs="Arial"/>
                <w:szCs w:val="22"/>
              </w:rPr>
            </w:r>
            <w:r w:rsidR="00D20A4E">
              <w:rPr>
                <w:rFonts w:cs="Arial"/>
                <w:szCs w:val="22"/>
              </w:rPr>
              <w:fldChar w:fldCharType="separate"/>
            </w:r>
            <w:r w:rsidR="00E013D8" w:rsidRPr="005D2A1D">
              <w:rPr>
                <w:rFonts w:cs="Arial"/>
                <w:szCs w:val="22"/>
              </w:rPr>
              <w:fldChar w:fldCharType="end"/>
            </w:r>
          </w:p>
        </w:tc>
      </w:tr>
      <w:tr w:rsidR="009D3EE3" w:rsidRPr="002A724F" w:rsidTr="000E26B4">
        <w:trPr>
          <w:trHeight w:val="221"/>
        </w:trPr>
        <w:tc>
          <w:tcPr>
            <w:tcW w:w="10065" w:type="dxa"/>
            <w:gridSpan w:val="5"/>
            <w:vAlign w:val="center"/>
          </w:tcPr>
          <w:p w:rsidR="009D3EE3" w:rsidRPr="005D2A1D" w:rsidRDefault="005A2E87" w:rsidP="008E2B9B">
            <w:pPr>
              <w:spacing w:before="40" w:after="40"/>
              <w:rPr>
                <w:rFonts w:cs="Arial"/>
                <w:szCs w:val="22"/>
                <w:lang w:val="en-GB"/>
              </w:rPr>
            </w:pPr>
            <w:r w:rsidRPr="005D2A1D">
              <w:rPr>
                <w:rFonts w:cs="Arial"/>
                <w:szCs w:val="22"/>
                <w:lang w:val="en-GB"/>
              </w:rPr>
              <w:t>SPO</w:t>
            </w:r>
            <w:r w:rsidRPr="005D2A1D">
              <w:rPr>
                <w:rFonts w:cs="Arial"/>
                <w:szCs w:val="22"/>
                <w:lang w:val="en-GB"/>
              </w:rPr>
              <w:tab/>
            </w:r>
            <w:r w:rsidRPr="005D2A1D">
              <w:rPr>
                <w:rFonts w:cs="Arial"/>
                <w:sz w:val="18"/>
                <w:szCs w:val="18"/>
                <w:lang w:val="en-GB"/>
              </w:rPr>
              <w:t>(Specialised Operations)</w:t>
            </w:r>
            <w:r w:rsidR="00E013D8" w:rsidRPr="005D2A1D">
              <w:rPr>
                <w:rFonts w:cs="Arial"/>
                <w:sz w:val="18"/>
                <w:szCs w:val="18"/>
                <w:lang w:val="en-GB"/>
              </w:rPr>
              <w:t xml:space="preserve">                                                                                                                                   </w:t>
            </w:r>
            <w:r w:rsidR="00D7782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E013D8" w:rsidRPr="005D2A1D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D7782C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r w:rsidR="00E013D8" w:rsidRPr="005D2A1D">
              <w:rPr>
                <w:rFonts w:cs="Arial"/>
                <w:sz w:val="18"/>
                <w:szCs w:val="18"/>
                <w:lang w:val="en-GB"/>
              </w:rPr>
              <w:t xml:space="preserve">  </w:t>
            </w:r>
            <w:r w:rsidR="00E013D8" w:rsidRPr="005D2A1D">
              <w:rPr>
                <w:rFonts w:cs="Arial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013D8" w:rsidRPr="005D2A1D">
              <w:rPr>
                <w:rFonts w:cs="Arial"/>
                <w:szCs w:val="22"/>
              </w:rPr>
              <w:instrText xml:space="preserve"> FORMCHECKBOX </w:instrText>
            </w:r>
            <w:r w:rsidR="00D20A4E">
              <w:rPr>
                <w:rFonts w:cs="Arial"/>
                <w:szCs w:val="22"/>
              </w:rPr>
            </w:r>
            <w:r w:rsidR="00D20A4E">
              <w:rPr>
                <w:rFonts w:cs="Arial"/>
                <w:szCs w:val="22"/>
              </w:rPr>
              <w:fldChar w:fldCharType="separate"/>
            </w:r>
            <w:r w:rsidR="00E013D8" w:rsidRPr="005D2A1D">
              <w:rPr>
                <w:rFonts w:cs="Arial"/>
                <w:szCs w:val="22"/>
              </w:rPr>
              <w:fldChar w:fldCharType="end"/>
            </w:r>
          </w:p>
        </w:tc>
      </w:tr>
      <w:tr w:rsidR="00E2432F" w:rsidRPr="002A724F" w:rsidTr="00E2432F">
        <w:trPr>
          <w:trHeight w:val="385"/>
        </w:trPr>
        <w:tc>
          <w:tcPr>
            <w:tcW w:w="10065" w:type="dxa"/>
            <w:gridSpan w:val="5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E2432F" w:rsidRPr="005D2A1D" w:rsidRDefault="00E2432F" w:rsidP="00D7782C">
            <w:pPr>
              <w:spacing w:before="40" w:after="40"/>
              <w:rPr>
                <w:rFonts w:cs="Arial"/>
                <w:szCs w:val="22"/>
              </w:rPr>
            </w:pPr>
            <w:r w:rsidRPr="005D2A1D">
              <w:rPr>
                <w:rFonts w:cs="Arial"/>
                <w:szCs w:val="22"/>
              </w:rPr>
              <w:t xml:space="preserve">Počáteční schválení provozovatele pro provoz RVSM:                                                              </w:t>
            </w:r>
            <w:r w:rsidR="00D7782C">
              <w:rPr>
                <w:rFonts w:cs="Arial"/>
                <w:szCs w:val="22"/>
              </w:rPr>
              <w:t xml:space="preserve">  </w:t>
            </w:r>
            <w:r w:rsidRPr="005D2A1D">
              <w:rPr>
                <w:rFonts w:cs="Arial"/>
                <w:szCs w:val="22"/>
              </w:rPr>
              <w:t xml:space="preserve">     </w:t>
            </w:r>
            <w:r w:rsidRPr="005D2A1D">
              <w:rPr>
                <w:rFonts w:cs="Arial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D2A1D">
              <w:rPr>
                <w:rFonts w:cs="Arial"/>
                <w:szCs w:val="22"/>
              </w:rPr>
              <w:instrText xml:space="preserve"> FORMCHECKBOX </w:instrText>
            </w:r>
            <w:r w:rsidR="00D20A4E">
              <w:rPr>
                <w:rFonts w:cs="Arial"/>
                <w:szCs w:val="22"/>
              </w:rPr>
            </w:r>
            <w:r w:rsidR="00D20A4E">
              <w:rPr>
                <w:rFonts w:cs="Arial"/>
                <w:szCs w:val="22"/>
              </w:rPr>
              <w:fldChar w:fldCharType="separate"/>
            </w:r>
            <w:r w:rsidRPr="005D2A1D">
              <w:rPr>
                <w:rFonts w:cs="Arial"/>
                <w:szCs w:val="22"/>
              </w:rPr>
              <w:fldChar w:fldCharType="end"/>
            </w:r>
            <w:r w:rsidRPr="005D2A1D">
              <w:rPr>
                <w:rFonts w:cs="Arial"/>
                <w:szCs w:val="22"/>
              </w:rPr>
              <w:t xml:space="preserve"> </w:t>
            </w:r>
            <w:r w:rsidRPr="005D2A1D">
              <w:rPr>
                <w:rStyle w:val="Odkaznavysvtlivky"/>
                <w:rFonts w:cs="Arial"/>
                <w:szCs w:val="22"/>
              </w:rPr>
              <w:endnoteReference w:id="1"/>
            </w:r>
          </w:p>
        </w:tc>
      </w:tr>
      <w:tr w:rsidR="00E2432F" w:rsidRPr="002A724F" w:rsidTr="00E2432F">
        <w:trPr>
          <w:trHeight w:val="850"/>
        </w:trPr>
        <w:tc>
          <w:tcPr>
            <w:tcW w:w="90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2432F" w:rsidRPr="005D2A1D" w:rsidRDefault="00E2432F" w:rsidP="008E2B9B">
            <w:pPr>
              <w:spacing w:before="40" w:after="40"/>
              <w:rPr>
                <w:rFonts w:cs="Arial"/>
                <w:szCs w:val="22"/>
              </w:rPr>
            </w:pPr>
            <w:r w:rsidRPr="005D2A1D">
              <w:rPr>
                <w:rFonts w:cs="Arial"/>
                <w:szCs w:val="22"/>
              </w:rPr>
              <w:t>Změna:</w:t>
            </w:r>
          </w:p>
        </w:tc>
        <w:tc>
          <w:tcPr>
            <w:tcW w:w="9160" w:type="dxa"/>
            <w:gridSpan w:val="4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2432F" w:rsidRPr="005D2A1D" w:rsidRDefault="00E2432F" w:rsidP="008E2B9B">
            <w:pPr>
              <w:spacing w:before="40" w:after="40"/>
              <w:rPr>
                <w:rFonts w:cs="Arial"/>
                <w:szCs w:val="22"/>
              </w:rPr>
            </w:pPr>
            <w:r w:rsidRPr="005D2A1D">
              <w:rPr>
                <w:rFonts w:cs="Arial"/>
                <w:szCs w:val="22"/>
              </w:rPr>
              <w:t xml:space="preserve">a) Zavedení nového, již provozovaného  typu/třídy/varianty letounu do provozu              </w:t>
            </w:r>
            <w:r w:rsidR="00D7782C">
              <w:rPr>
                <w:rFonts w:cs="Arial"/>
                <w:sz w:val="2"/>
                <w:szCs w:val="2"/>
              </w:rPr>
              <w:t xml:space="preserve">      </w:t>
            </w:r>
            <w:r w:rsidRPr="005D2A1D">
              <w:rPr>
                <w:rFonts w:cs="Arial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A1D">
              <w:rPr>
                <w:rFonts w:cs="Arial"/>
                <w:szCs w:val="22"/>
              </w:rPr>
              <w:instrText xml:space="preserve"> FORMCHECKBOX </w:instrText>
            </w:r>
            <w:r w:rsidR="00D20A4E">
              <w:rPr>
                <w:rFonts w:cs="Arial"/>
                <w:szCs w:val="22"/>
              </w:rPr>
            </w:r>
            <w:r w:rsidR="00D20A4E">
              <w:rPr>
                <w:rFonts w:cs="Arial"/>
                <w:szCs w:val="22"/>
              </w:rPr>
              <w:fldChar w:fldCharType="separate"/>
            </w:r>
            <w:r w:rsidRPr="005D2A1D">
              <w:rPr>
                <w:rFonts w:cs="Arial"/>
                <w:szCs w:val="22"/>
              </w:rPr>
              <w:fldChar w:fldCharType="end"/>
            </w:r>
            <w:r w:rsidRPr="005D2A1D">
              <w:rPr>
                <w:rFonts w:cs="Arial"/>
                <w:szCs w:val="22"/>
              </w:rPr>
              <w:t xml:space="preserve"> </w:t>
            </w:r>
            <w:r w:rsidRPr="005D2A1D">
              <w:rPr>
                <w:rStyle w:val="Odkaznavysvtlivky"/>
                <w:rFonts w:cs="Arial"/>
                <w:szCs w:val="22"/>
              </w:rPr>
              <w:endnoteReference w:id="2"/>
            </w:r>
          </w:p>
          <w:p w:rsidR="00E2432F" w:rsidRPr="005D2A1D" w:rsidRDefault="00E2432F" w:rsidP="00E93B64">
            <w:pPr>
              <w:spacing w:before="40" w:after="40"/>
              <w:rPr>
                <w:rFonts w:cs="Arial"/>
                <w:sz w:val="20"/>
                <w:szCs w:val="20"/>
                <w:vertAlign w:val="superscript"/>
              </w:rPr>
            </w:pPr>
            <w:r w:rsidRPr="005D2A1D">
              <w:rPr>
                <w:rFonts w:cs="Arial"/>
                <w:szCs w:val="22"/>
              </w:rPr>
              <w:t>b) Zavedení nového, doposud neprovozovaného typu/třídy/varianty letounu do provozu</w:t>
            </w:r>
            <w:r w:rsidR="00D7782C">
              <w:rPr>
                <w:rFonts w:cs="Arial"/>
                <w:sz w:val="2"/>
                <w:szCs w:val="2"/>
              </w:rPr>
              <w:t xml:space="preserve">           </w:t>
            </w:r>
            <w:r w:rsidR="00D7782C" w:rsidRPr="005D2A1D">
              <w:rPr>
                <w:rFonts w:cs="Arial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782C" w:rsidRPr="005D2A1D">
              <w:rPr>
                <w:rFonts w:cs="Arial"/>
                <w:szCs w:val="22"/>
              </w:rPr>
              <w:instrText xml:space="preserve"> FORMCHECKBOX </w:instrText>
            </w:r>
            <w:r w:rsidR="00D20A4E">
              <w:rPr>
                <w:rFonts w:cs="Arial"/>
                <w:szCs w:val="22"/>
              </w:rPr>
            </w:r>
            <w:r w:rsidR="00D20A4E">
              <w:rPr>
                <w:rFonts w:cs="Arial"/>
                <w:szCs w:val="22"/>
              </w:rPr>
              <w:fldChar w:fldCharType="separate"/>
            </w:r>
            <w:r w:rsidR="00D7782C" w:rsidRPr="005D2A1D">
              <w:rPr>
                <w:rFonts w:cs="Arial"/>
                <w:szCs w:val="22"/>
              </w:rPr>
              <w:fldChar w:fldCharType="end"/>
            </w:r>
            <w:r w:rsidR="00D7782C">
              <w:rPr>
                <w:rFonts w:cs="Arial"/>
                <w:sz w:val="2"/>
                <w:szCs w:val="2"/>
              </w:rPr>
              <w:t xml:space="preserve">  </w:t>
            </w:r>
            <w:r w:rsidR="00E013D8" w:rsidRPr="005D2A1D">
              <w:rPr>
                <w:rFonts w:cs="Arial"/>
                <w:sz w:val="20"/>
                <w:szCs w:val="20"/>
              </w:rPr>
              <w:t xml:space="preserve"> </w:t>
            </w:r>
            <w:r w:rsidRPr="005D2A1D">
              <w:rPr>
                <w:rFonts w:cs="Arial"/>
                <w:sz w:val="20"/>
                <w:szCs w:val="20"/>
                <w:vertAlign w:val="superscript"/>
              </w:rPr>
              <w:t>2</w:t>
            </w:r>
          </w:p>
          <w:p w:rsidR="00E2432F" w:rsidRPr="005D2A1D" w:rsidRDefault="00E2432F" w:rsidP="00D7782C">
            <w:pPr>
              <w:spacing w:before="40" w:after="40"/>
              <w:rPr>
                <w:rFonts w:cs="Arial"/>
                <w:szCs w:val="22"/>
              </w:rPr>
            </w:pPr>
            <w:r w:rsidRPr="005D2A1D">
              <w:rPr>
                <w:rFonts w:cs="Arial"/>
                <w:szCs w:val="22"/>
              </w:rPr>
              <w:t xml:space="preserve">c) Změna v provozních postupech </w:t>
            </w:r>
            <w:r w:rsidR="00D7782C">
              <w:rPr>
                <w:rFonts w:cs="Arial"/>
                <w:szCs w:val="22"/>
              </w:rPr>
              <w:t xml:space="preserve">a výcvikových programech  </w:t>
            </w:r>
            <w:r w:rsidRPr="005D2A1D">
              <w:rPr>
                <w:rFonts w:cs="Arial"/>
                <w:szCs w:val="22"/>
              </w:rPr>
              <w:t xml:space="preserve">                                       </w:t>
            </w:r>
            <w:r w:rsidR="00D7782C">
              <w:rPr>
                <w:rFonts w:cs="Arial"/>
                <w:sz w:val="2"/>
                <w:szCs w:val="2"/>
              </w:rPr>
              <w:t xml:space="preserve">           </w:t>
            </w:r>
            <w:r w:rsidRPr="005D2A1D">
              <w:rPr>
                <w:rFonts w:cs="Arial"/>
                <w:szCs w:val="22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D2A1D">
              <w:rPr>
                <w:rFonts w:cs="Arial"/>
                <w:szCs w:val="22"/>
              </w:rPr>
              <w:instrText xml:space="preserve"> FORMCHECKBOX </w:instrText>
            </w:r>
            <w:r w:rsidR="00D20A4E">
              <w:rPr>
                <w:rFonts w:cs="Arial"/>
                <w:szCs w:val="22"/>
              </w:rPr>
            </w:r>
            <w:r w:rsidR="00D20A4E">
              <w:rPr>
                <w:rFonts w:cs="Arial"/>
                <w:szCs w:val="22"/>
              </w:rPr>
              <w:fldChar w:fldCharType="separate"/>
            </w:r>
            <w:r w:rsidRPr="005D2A1D">
              <w:rPr>
                <w:rFonts w:cs="Arial"/>
                <w:szCs w:val="22"/>
              </w:rPr>
              <w:fldChar w:fldCharType="end"/>
            </w:r>
            <w:r w:rsidRPr="005D2A1D">
              <w:rPr>
                <w:rFonts w:cs="Arial"/>
                <w:szCs w:val="22"/>
              </w:rPr>
              <w:t xml:space="preserve"> </w:t>
            </w:r>
            <w:r w:rsidRPr="005D2A1D">
              <w:rPr>
                <w:rStyle w:val="Odkaznavysvtlivky"/>
                <w:rFonts w:cs="Arial"/>
                <w:szCs w:val="22"/>
              </w:rPr>
              <w:endnoteReference w:id="3"/>
            </w:r>
          </w:p>
        </w:tc>
      </w:tr>
      <w:tr w:rsidR="00187967" w:rsidRPr="002A724F" w:rsidTr="00DC0E8D">
        <w:trPr>
          <w:trHeight w:val="850"/>
        </w:trPr>
        <w:tc>
          <w:tcPr>
            <w:tcW w:w="10065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87967" w:rsidRDefault="00187967" w:rsidP="008E2B9B">
            <w:pPr>
              <w:spacing w:before="40" w:after="40"/>
              <w:rPr>
                <w:rFonts w:cs="Arial"/>
                <w:szCs w:val="22"/>
              </w:rPr>
            </w:pPr>
          </w:p>
          <w:p w:rsidR="00187967" w:rsidRPr="008E2B9B" w:rsidRDefault="003313C9" w:rsidP="00187967">
            <w:pPr>
              <w:spacing w:after="240"/>
              <w:ind w:left="283" w:right="170"/>
              <w:jc w:val="both"/>
              <w:rPr>
                <w:rFonts w:cs="Arial"/>
                <w:b/>
                <w:szCs w:val="22"/>
                <w:u w:val="single"/>
              </w:rPr>
            </w:pPr>
            <w:r>
              <w:rPr>
                <w:rFonts w:cs="Arial"/>
                <w:b/>
                <w:szCs w:val="22"/>
                <w:u w:val="single"/>
              </w:rPr>
              <w:t>P</w:t>
            </w:r>
            <w:r w:rsidR="00187967" w:rsidRPr="008E2B9B">
              <w:rPr>
                <w:rFonts w:cs="Arial"/>
                <w:b/>
                <w:szCs w:val="22"/>
                <w:u w:val="single"/>
              </w:rPr>
              <w:t>rohlašuj</w:t>
            </w:r>
            <w:r>
              <w:rPr>
                <w:rFonts w:cs="Arial"/>
                <w:b/>
                <w:szCs w:val="22"/>
                <w:u w:val="single"/>
              </w:rPr>
              <w:t>i že</w:t>
            </w:r>
            <w:r w:rsidR="00187967" w:rsidRPr="008E2B9B">
              <w:rPr>
                <w:rFonts w:cs="Arial"/>
                <w:b/>
                <w:szCs w:val="22"/>
                <w:u w:val="single"/>
              </w:rPr>
              <w:t>:</w:t>
            </w:r>
          </w:p>
          <w:p w:rsidR="00187967" w:rsidRPr="00521452" w:rsidRDefault="00187967" w:rsidP="00187967">
            <w:pPr>
              <w:pStyle w:val="Odstavecseseznamem"/>
              <w:numPr>
                <w:ilvl w:val="0"/>
                <w:numId w:val="32"/>
              </w:numPr>
              <w:spacing w:before="120" w:after="120"/>
              <w:ind w:left="643" w:right="-1"/>
              <w:jc w:val="both"/>
              <w:rPr>
                <w:rFonts w:cs="Arial"/>
                <w:szCs w:val="22"/>
              </w:rPr>
            </w:pPr>
            <w:r w:rsidRPr="00521452">
              <w:rPr>
                <w:rFonts w:cs="Arial"/>
                <w:szCs w:val="22"/>
              </w:rPr>
              <w:t>Veškerá dokumentace dle požadavků částí 1, 2 a 3 této žádosti zaslaná ÚCL</w:t>
            </w:r>
            <w:r>
              <w:rPr>
                <w:rFonts w:cs="Arial"/>
                <w:szCs w:val="22"/>
              </w:rPr>
              <w:t xml:space="preserve"> ČR</w:t>
            </w:r>
            <w:r w:rsidRPr="00521452">
              <w:rPr>
                <w:rFonts w:cs="Arial"/>
                <w:szCs w:val="22"/>
              </w:rPr>
              <w:t xml:space="preserve"> byla ověřena a shledána úplnou v souladu</w:t>
            </w:r>
            <w:r>
              <w:rPr>
                <w:rFonts w:cs="Arial"/>
                <w:szCs w:val="22"/>
              </w:rPr>
              <w:t xml:space="preserve"> </w:t>
            </w:r>
            <w:r w:rsidRPr="00521452">
              <w:rPr>
                <w:rFonts w:cs="Arial"/>
                <w:szCs w:val="22"/>
              </w:rPr>
              <w:t xml:space="preserve">s příslušnými požadavky. </w:t>
            </w:r>
            <w:r w:rsidRPr="00521452">
              <w:rPr>
                <w:rStyle w:val="Odkaznavysvtlivky"/>
                <w:rFonts w:cs="Arial"/>
                <w:szCs w:val="22"/>
              </w:rPr>
              <w:endnoteReference w:id="4"/>
            </w:r>
          </w:p>
          <w:p w:rsidR="00187967" w:rsidRDefault="00187967" w:rsidP="00187967">
            <w:pPr>
              <w:pStyle w:val="Odstavecseseznamem"/>
              <w:numPr>
                <w:ilvl w:val="0"/>
                <w:numId w:val="32"/>
              </w:numPr>
              <w:tabs>
                <w:tab w:val="left" w:pos="4395"/>
              </w:tabs>
              <w:spacing w:before="120" w:after="120"/>
              <w:ind w:left="643" w:right="-1"/>
              <w:jc w:val="both"/>
              <w:rPr>
                <w:rFonts w:cs="Arial"/>
                <w:szCs w:val="22"/>
              </w:rPr>
            </w:pPr>
            <w:r w:rsidRPr="00521452">
              <w:rPr>
                <w:rFonts w:cs="Arial"/>
                <w:szCs w:val="22"/>
              </w:rPr>
              <w:t>Provoz bude prováděn pouze podle schválených provozních postupů</w:t>
            </w:r>
            <w:r>
              <w:rPr>
                <w:rFonts w:cs="Arial"/>
                <w:szCs w:val="22"/>
              </w:rPr>
              <w:t xml:space="preserve"> a</w:t>
            </w:r>
            <w:r w:rsidRPr="00521452">
              <w:rPr>
                <w:rFonts w:cs="Arial"/>
                <w:szCs w:val="22"/>
              </w:rPr>
              <w:t xml:space="preserve"> personálem, který byl řádně vycvičen podle schválených postupů výcviku.</w:t>
            </w:r>
          </w:p>
          <w:p w:rsidR="00187967" w:rsidRDefault="00187967" w:rsidP="008E2B9B">
            <w:pPr>
              <w:spacing w:before="40" w:after="40"/>
              <w:rPr>
                <w:rFonts w:cs="Arial"/>
                <w:szCs w:val="22"/>
              </w:rPr>
            </w:pPr>
          </w:p>
          <w:p w:rsidR="00187967" w:rsidRPr="00B011C0" w:rsidRDefault="00187967" w:rsidP="00187967">
            <w:pPr>
              <w:rPr>
                <w:rFonts w:ascii="Arial Narrow" w:hAnsi="Arial Narrow" w:cs="Tahoma"/>
              </w:rPr>
            </w:pPr>
            <w:r w:rsidRPr="00840AF6">
              <w:rPr>
                <w:rFonts w:ascii="Tahoma" w:hAnsi="Tahoma" w:cs="Tahoma"/>
              </w:rPr>
              <w:t xml:space="preserve">                                            </w:t>
            </w:r>
            <w:bookmarkStart w:id="1" w:name="Text9"/>
            <w:r w:rsidRPr="00B011C0">
              <w:rPr>
                <w:rFonts w:ascii="Arial Narrow" w:hAnsi="Arial Narrow" w:cs="Tahoma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B011C0">
              <w:rPr>
                <w:rFonts w:ascii="Arial Narrow" w:hAnsi="Arial Narrow" w:cs="Tahoma"/>
              </w:rPr>
              <w:instrText xml:space="preserve"> FORMTEXT </w:instrText>
            </w:r>
            <w:r w:rsidRPr="00B011C0">
              <w:rPr>
                <w:rFonts w:ascii="Arial Narrow" w:hAnsi="Arial Narrow" w:cs="Tahoma"/>
              </w:rPr>
            </w:r>
            <w:r w:rsidRPr="00B011C0">
              <w:rPr>
                <w:rFonts w:ascii="Arial Narrow" w:hAnsi="Arial Narrow" w:cs="Tahoma"/>
              </w:rPr>
              <w:fldChar w:fldCharType="separate"/>
            </w:r>
            <w:r w:rsidRPr="00B011C0">
              <w:rPr>
                <w:rFonts w:ascii="Arial Narrow" w:hAnsi="Arial Narrow" w:cs="Tahoma"/>
                <w:noProof/>
              </w:rPr>
              <w:t> </w:t>
            </w:r>
            <w:r w:rsidRPr="00B011C0">
              <w:rPr>
                <w:rFonts w:ascii="Arial Narrow" w:hAnsi="Arial Narrow" w:cs="Tahoma"/>
                <w:noProof/>
              </w:rPr>
              <w:t> </w:t>
            </w:r>
            <w:r w:rsidRPr="00B011C0">
              <w:rPr>
                <w:rFonts w:ascii="Arial Narrow" w:hAnsi="Arial Narrow" w:cs="Tahoma"/>
                <w:noProof/>
              </w:rPr>
              <w:t> </w:t>
            </w:r>
            <w:r w:rsidRPr="00B011C0">
              <w:rPr>
                <w:rFonts w:ascii="Arial Narrow" w:hAnsi="Arial Narrow" w:cs="Tahoma"/>
                <w:noProof/>
              </w:rPr>
              <w:t> </w:t>
            </w:r>
            <w:r w:rsidRPr="00B011C0">
              <w:rPr>
                <w:rFonts w:ascii="Arial Narrow" w:hAnsi="Arial Narrow" w:cs="Tahoma"/>
                <w:noProof/>
              </w:rPr>
              <w:t> </w:t>
            </w:r>
            <w:r w:rsidRPr="00B011C0">
              <w:rPr>
                <w:rFonts w:ascii="Arial Narrow" w:hAnsi="Arial Narrow" w:cs="Tahoma"/>
              </w:rPr>
              <w:fldChar w:fldCharType="end"/>
            </w:r>
            <w:bookmarkEnd w:id="1"/>
          </w:p>
          <w:p w:rsidR="00187967" w:rsidRPr="00840AF6" w:rsidRDefault="00187967" w:rsidP="00187967">
            <w:pPr>
              <w:rPr>
                <w:rFonts w:ascii="Tahoma" w:hAnsi="Tahoma" w:cs="Tahoma"/>
              </w:rPr>
            </w:pPr>
            <w:r w:rsidRPr="00840AF6">
              <w:rPr>
                <w:rFonts w:ascii="Tahoma" w:hAnsi="Tahoma" w:cs="Tahoma"/>
              </w:rPr>
              <w:t xml:space="preserve">                                            ………………………………………………………………………</w:t>
            </w:r>
          </w:p>
          <w:p w:rsidR="00187967" w:rsidRPr="00840AF6" w:rsidRDefault="00187967" w:rsidP="00187967">
            <w:pPr>
              <w:rPr>
                <w:rFonts w:ascii="Tahoma" w:hAnsi="Tahoma" w:cs="Tahoma"/>
              </w:rPr>
            </w:pPr>
            <w:r w:rsidRPr="00840AF6">
              <w:rPr>
                <w:rFonts w:ascii="Tahoma" w:hAnsi="Tahoma" w:cs="Tahoma"/>
              </w:rPr>
              <w:t xml:space="preserve">                                                    Jméno a podpis odpovědného vedoucího</w:t>
            </w:r>
          </w:p>
          <w:p w:rsidR="00187967" w:rsidRPr="00840AF6" w:rsidRDefault="00187967" w:rsidP="00187967">
            <w:pPr>
              <w:rPr>
                <w:rFonts w:ascii="Tahoma" w:hAnsi="Tahoma" w:cs="Tahoma"/>
              </w:rPr>
            </w:pPr>
            <w:r w:rsidRPr="00840AF6">
              <w:rPr>
                <w:rFonts w:ascii="Tahoma" w:hAnsi="Tahoma" w:cs="Tahoma"/>
              </w:rPr>
              <w:t xml:space="preserve">                                                    (ředitele, prezidenta apod.)</w:t>
            </w:r>
          </w:p>
          <w:p w:rsidR="00187967" w:rsidRDefault="00187967" w:rsidP="00187967">
            <w:pPr>
              <w:rPr>
                <w:rFonts w:ascii="Tahoma" w:hAnsi="Tahoma" w:cs="Tahoma"/>
              </w:rPr>
            </w:pPr>
            <w:r w:rsidRPr="00840AF6">
              <w:rPr>
                <w:rFonts w:ascii="Tahoma" w:hAnsi="Tahoma" w:cs="Tahoma"/>
              </w:rPr>
              <w:t xml:space="preserve">       </w:t>
            </w:r>
          </w:p>
          <w:p w:rsidR="00187967" w:rsidRPr="008E2B9B" w:rsidRDefault="00187967" w:rsidP="008F7180">
            <w:pPr>
              <w:spacing w:before="40" w:after="40"/>
              <w:jc w:val="center"/>
              <w:rPr>
                <w:rFonts w:cs="Arial"/>
                <w:szCs w:val="22"/>
              </w:rPr>
            </w:pPr>
            <w:r w:rsidRPr="00840AF6">
              <w:rPr>
                <w:rFonts w:ascii="Tahoma" w:hAnsi="Tahoma" w:cs="Tahoma"/>
                <w:sz w:val="16"/>
                <w:szCs w:val="16"/>
              </w:rPr>
              <w:t xml:space="preserve">Žádost zašlete na adresu:  Úřad pro civilní letectví ČR, Letiště </w:t>
            </w:r>
            <w:r w:rsidR="008F7180">
              <w:rPr>
                <w:rFonts w:ascii="Tahoma" w:hAnsi="Tahoma" w:cs="Tahoma"/>
                <w:sz w:val="16"/>
                <w:szCs w:val="16"/>
              </w:rPr>
              <w:t>Ruzyně</w:t>
            </w:r>
            <w:r w:rsidRPr="00840AF6">
              <w:rPr>
                <w:rFonts w:ascii="Tahoma" w:hAnsi="Tahoma" w:cs="Tahoma"/>
                <w:sz w:val="16"/>
                <w:szCs w:val="16"/>
              </w:rPr>
              <w:t>, 160 08 Praha 6</w:t>
            </w:r>
          </w:p>
        </w:tc>
      </w:tr>
    </w:tbl>
    <w:p w:rsidR="00B84A03" w:rsidRPr="008E2B9B" w:rsidRDefault="00B84A03" w:rsidP="008E2B9B">
      <w:pPr>
        <w:pStyle w:val="Bezmezer"/>
        <w:tabs>
          <w:tab w:val="center" w:pos="6804"/>
        </w:tabs>
        <w:ind w:left="1020"/>
        <w:rPr>
          <w:rFonts w:ascii="Arial" w:hAnsi="Arial" w:cs="Arial"/>
        </w:rPr>
        <w:sectPr w:rsidR="00B84A03" w:rsidRPr="008E2B9B" w:rsidSect="00B84A0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footnotePr>
            <w:numFmt w:val="lowerRoman"/>
          </w:footnotePr>
          <w:endnotePr>
            <w:numFmt w:val="decimal"/>
          </w:endnotePr>
          <w:pgSz w:w="11906" w:h="16838" w:code="9"/>
          <w:pgMar w:top="962" w:right="707" w:bottom="737" w:left="993" w:header="142" w:footer="569" w:gutter="0"/>
          <w:cols w:space="425"/>
          <w:docGrid w:linePitch="360"/>
        </w:sectPr>
      </w:pPr>
    </w:p>
    <w:p w:rsidR="00AC6A12" w:rsidRPr="00291556" w:rsidRDefault="00D13BB4" w:rsidP="00AC6A12">
      <w:pPr>
        <w:pStyle w:val="Zhlav"/>
        <w:spacing w:after="120"/>
        <w:rPr>
          <w:rFonts w:ascii="Tahoma" w:hAnsi="Tahoma" w:cs="Tahoma"/>
          <w:b/>
        </w:rPr>
      </w:pPr>
      <w:r w:rsidRPr="008E2B9B">
        <w:rPr>
          <w:rFonts w:cs="Arial"/>
          <w:b/>
          <w:sz w:val="24"/>
        </w:rPr>
        <w:lastRenderedPageBreak/>
        <w:t>Část 2/3</w:t>
      </w:r>
      <w:r w:rsidR="00B75A94" w:rsidRPr="008E2B9B">
        <w:rPr>
          <w:rFonts w:cs="Arial"/>
          <w:b/>
          <w:sz w:val="24"/>
        </w:rPr>
        <w:t xml:space="preserve"> </w:t>
      </w:r>
      <w:r w:rsidR="00425A28">
        <w:rPr>
          <w:rFonts w:cs="Arial"/>
          <w:b/>
          <w:sz w:val="24"/>
        </w:rPr>
        <w:t>ÚCL-ST</w:t>
      </w:r>
      <w:r w:rsidR="00AC6A12">
        <w:rPr>
          <w:rFonts w:cs="Arial"/>
          <w:b/>
          <w:sz w:val="24"/>
        </w:rPr>
        <w:t xml:space="preserve">                                                    </w:t>
      </w:r>
      <w:r w:rsidR="00AC6A12">
        <w:rPr>
          <w:rFonts w:ascii="Tahoma" w:hAnsi="Tahoma" w:cs="Tahoma"/>
          <w:b/>
        </w:rPr>
        <w:t xml:space="preserve">Výrobní číslo letounu: </w:t>
      </w:r>
      <w:r w:rsidR="00AC6A12">
        <w:rPr>
          <w:rFonts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AC6A12">
        <w:rPr>
          <w:rFonts w:cs="Arial"/>
          <w:sz w:val="20"/>
          <w:szCs w:val="20"/>
        </w:rPr>
        <w:instrText xml:space="preserve"> FORMTEXT </w:instrText>
      </w:r>
      <w:r w:rsidR="00AC6A12">
        <w:rPr>
          <w:rFonts w:cs="Arial"/>
          <w:sz w:val="20"/>
          <w:szCs w:val="20"/>
        </w:rPr>
      </w:r>
      <w:r w:rsidR="00AC6A12">
        <w:rPr>
          <w:rFonts w:cs="Arial"/>
          <w:sz w:val="20"/>
          <w:szCs w:val="20"/>
        </w:rPr>
        <w:fldChar w:fldCharType="separate"/>
      </w:r>
      <w:r w:rsidR="00A674C9">
        <w:rPr>
          <w:rFonts w:cs="Arial"/>
          <w:sz w:val="20"/>
          <w:szCs w:val="20"/>
        </w:rPr>
        <w:t> </w:t>
      </w:r>
      <w:r w:rsidR="00A674C9">
        <w:rPr>
          <w:rFonts w:cs="Arial"/>
          <w:sz w:val="20"/>
          <w:szCs w:val="20"/>
        </w:rPr>
        <w:t> </w:t>
      </w:r>
      <w:r w:rsidR="00A674C9">
        <w:rPr>
          <w:rFonts w:cs="Arial"/>
          <w:sz w:val="20"/>
          <w:szCs w:val="20"/>
        </w:rPr>
        <w:t> </w:t>
      </w:r>
      <w:r w:rsidR="00A674C9">
        <w:rPr>
          <w:rFonts w:cs="Arial"/>
          <w:sz w:val="20"/>
          <w:szCs w:val="20"/>
        </w:rPr>
        <w:t> </w:t>
      </w:r>
      <w:r w:rsidR="00A674C9">
        <w:rPr>
          <w:rFonts w:cs="Arial"/>
          <w:sz w:val="20"/>
          <w:szCs w:val="20"/>
        </w:rPr>
        <w:t> </w:t>
      </w:r>
      <w:r w:rsidR="00AC6A12">
        <w:rPr>
          <w:rFonts w:cs="Arial"/>
          <w:sz w:val="20"/>
          <w:szCs w:val="20"/>
        </w:rPr>
        <w:fldChar w:fldCharType="end"/>
      </w:r>
    </w:p>
    <w:tbl>
      <w:tblPr>
        <w:tblW w:w="0" w:type="auto"/>
        <w:tblInd w:w="-1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4"/>
        <w:gridCol w:w="3207"/>
        <w:gridCol w:w="344"/>
        <w:gridCol w:w="2028"/>
        <w:gridCol w:w="2232"/>
        <w:gridCol w:w="1535"/>
        <w:gridCol w:w="4322"/>
        <w:gridCol w:w="1223"/>
      </w:tblGrid>
      <w:tr w:rsidR="00A9736E" w:rsidRPr="002A724F" w:rsidTr="008E2B9B">
        <w:trPr>
          <w:trHeight w:val="561"/>
        </w:trPr>
        <w:tc>
          <w:tcPr>
            <w:tcW w:w="3821" w:type="dxa"/>
            <w:gridSpan w:val="2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A9736E" w:rsidRPr="008E2B9B" w:rsidRDefault="00A9736E" w:rsidP="00C1011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E2B9B">
              <w:rPr>
                <w:rFonts w:cs="Arial"/>
                <w:b/>
                <w:sz w:val="20"/>
                <w:szCs w:val="20"/>
              </w:rPr>
              <w:t>Dokumenty</w:t>
            </w:r>
          </w:p>
        </w:tc>
        <w:tc>
          <w:tcPr>
            <w:tcW w:w="4604" w:type="dxa"/>
            <w:gridSpan w:val="3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736E" w:rsidRPr="008E2B9B" w:rsidRDefault="00A9736E" w:rsidP="0024116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E2B9B">
              <w:rPr>
                <w:rFonts w:cs="Arial"/>
                <w:b/>
                <w:sz w:val="20"/>
                <w:szCs w:val="20"/>
              </w:rPr>
              <w:t>Vyjádření žadatele</w:t>
            </w:r>
          </w:p>
        </w:tc>
        <w:tc>
          <w:tcPr>
            <w:tcW w:w="1535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736E" w:rsidRPr="008E2B9B" w:rsidRDefault="00A9736E" w:rsidP="00C1011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E2B9B">
              <w:rPr>
                <w:rFonts w:cs="Arial"/>
                <w:b/>
                <w:sz w:val="20"/>
                <w:szCs w:val="20"/>
              </w:rPr>
              <w:t>Příloha k</w:t>
            </w:r>
            <w:r w:rsidR="00BD6CE0">
              <w:rPr>
                <w:rFonts w:cs="Arial"/>
                <w:b/>
                <w:sz w:val="20"/>
                <w:szCs w:val="20"/>
              </w:rPr>
              <w:t> </w:t>
            </w:r>
            <w:r w:rsidRPr="008E2B9B">
              <w:rPr>
                <w:rFonts w:cs="Arial"/>
                <w:b/>
                <w:sz w:val="20"/>
                <w:szCs w:val="20"/>
              </w:rPr>
              <w:t>žádosti</w:t>
            </w:r>
            <w:r w:rsidR="00BD6CE0">
              <w:rPr>
                <w:rFonts w:cs="Arial"/>
                <w:b/>
                <w:sz w:val="20"/>
                <w:szCs w:val="20"/>
              </w:rPr>
              <w:t xml:space="preserve"> se dokládá</w:t>
            </w:r>
          </w:p>
        </w:tc>
        <w:tc>
          <w:tcPr>
            <w:tcW w:w="4322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736E" w:rsidRPr="008E2B9B" w:rsidRDefault="00A9736E" w:rsidP="00C1011A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E2B9B">
              <w:rPr>
                <w:rFonts w:cs="Arial"/>
                <w:b/>
                <w:sz w:val="20"/>
                <w:szCs w:val="20"/>
              </w:rPr>
              <w:t>Poznámka (žadatel/ÚCL)</w:t>
            </w:r>
          </w:p>
        </w:tc>
        <w:tc>
          <w:tcPr>
            <w:tcW w:w="1223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A9736E" w:rsidRPr="008E2B9B" w:rsidRDefault="00A9736E">
            <w:pPr>
              <w:jc w:val="center"/>
              <w:rPr>
                <w:rFonts w:cs="Arial"/>
                <w:b/>
                <w:color w:val="948A54" w:themeColor="background2" w:themeShade="80"/>
                <w:sz w:val="20"/>
                <w:szCs w:val="20"/>
              </w:rPr>
            </w:pPr>
            <w:r w:rsidRPr="008E2B9B">
              <w:rPr>
                <w:rFonts w:cs="Arial"/>
                <w:b/>
                <w:color w:val="948A54" w:themeColor="background2" w:themeShade="80"/>
                <w:sz w:val="20"/>
                <w:szCs w:val="20"/>
              </w:rPr>
              <w:t xml:space="preserve">Kontrola </w:t>
            </w:r>
            <w:r w:rsidR="0024116F" w:rsidRPr="008E2B9B">
              <w:rPr>
                <w:rFonts w:cs="Arial"/>
                <w:b/>
                <w:color w:val="948A54" w:themeColor="background2" w:themeShade="80"/>
                <w:sz w:val="20"/>
                <w:szCs w:val="20"/>
              </w:rPr>
              <w:t>ÚCL</w:t>
            </w:r>
          </w:p>
        </w:tc>
      </w:tr>
      <w:tr w:rsidR="001A761F" w:rsidRPr="002A724F" w:rsidTr="008E2B9B">
        <w:trPr>
          <w:trHeight w:val="686"/>
        </w:trPr>
        <w:tc>
          <w:tcPr>
            <w:tcW w:w="614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A761F" w:rsidRPr="008E2B9B" w:rsidRDefault="001A761F" w:rsidP="00C713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E2B9B"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355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A761F" w:rsidRPr="00624DD2" w:rsidDel="00A31A99" w:rsidRDefault="001A761F" w:rsidP="00624DD2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Kontrola</w:t>
            </w:r>
            <w:r w:rsidRPr="008E2B9B">
              <w:rPr>
                <w:rFonts w:cs="Arial"/>
                <w:sz w:val="20"/>
                <w:szCs w:val="20"/>
              </w:rPr>
              <w:t xml:space="preserve"> revizí</w:t>
            </w:r>
            <w:r>
              <w:rPr>
                <w:rFonts w:cs="Arial"/>
                <w:sz w:val="20"/>
                <w:szCs w:val="20"/>
              </w:rPr>
              <w:t xml:space="preserve"> a platností</w:t>
            </w:r>
            <w:r w:rsidRPr="008E2B9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dokumentů prokazující způsobilost letounu </w:t>
            </w:r>
            <w:r w:rsidRPr="00E50E90">
              <w:rPr>
                <w:rStyle w:val="Odkaznavysvtlivky"/>
                <w:rFonts w:ascii="Tahoma" w:hAnsi="Tahoma" w:cs="Tahoma"/>
                <w:szCs w:val="22"/>
              </w:rPr>
              <w:endnoteReference w:id="5"/>
            </w:r>
            <w:r w:rsidRPr="00E50E90">
              <w:rPr>
                <w:rFonts w:ascii="Tahoma" w:hAnsi="Tahoma" w:cs="Tahoma"/>
                <w:szCs w:val="22"/>
              </w:rPr>
              <w:t xml:space="preserve"> </w:t>
            </w:r>
          </w:p>
        </w:tc>
        <w:tc>
          <w:tcPr>
            <w:tcW w:w="42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A761F" w:rsidRPr="008E2B9B" w:rsidRDefault="001A761F" w:rsidP="008E2B9B">
            <w:pPr>
              <w:rPr>
                <w:rFonts w:cs="Arial"/>
                <w:sz w:val="20"/>
                <w:szCs w:val="20"/>
              </w:rPr>
            </w:pPr>
            <w:r w:rsidRPr="0068267C">
              <w:rPr>
                <w:rFonts w:cs="Arial"/>
                <w:sz w:val="20"/>
                <w:szCs w:val="20"/>
              </w:rPr>
              <w:t xml:space="preserve">ANO  </w:t>
            </w:r>
            <w:r w:rsidRPr="0068267C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8267C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20A4E">
              <w:rPr>
                <w:rFonts w:cs="Arial"/>
                <w:sz w:val="20"/>
                <w:szCs w:val="20"/>
              </w:rPr>
            </w:r>
            <w:r w:rsidR="00D20A4E">
              <w:rPr>
                <w:rFonts w:cs="Arial"/>
                <w:sz w:val="20"/>
                <w:szCs w:val="20"/>
              </w:rPr>
              <w:fldChar w:fldCharType="separate"/>
            </w:r>
            <w:r w:rsidRPr="0068267C">
              <w:rPr>
                <w:rFonts w:cs="Arial"/>
                <w:sz w:val="20"/>
                <w:szCs w:val="20"/>
              </w:rPr>
              <w:fldChar w:fldCharType="end"/>
            </w:r>
            <w:r w:rsidRPr="0068267C">
              <w:rPr>
                <w:rFonts w:cs="Arial"/>
                <w:sz w:val="20"/>
                <w:szCs w:val="20"/>
              </w:rPr>
              <w:t xml:space="preserve">  dne: </w:t>
            </w:r>
            <w:r w:rsidRPr="0068267C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68267C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68267C">
              <w:rPr>
                <w:rFonts w:cs="Arial"/>
                <w:sz w:val="20"/>
                <w:szCs w:val="20"/>
              </w:rPr>
            </w:r>
            <w:r w:rsidRPr="0068267C">
              <w:rPr>
                <w:rFonts w:cs="Arial"/>
                <w:sz w:val="20"/>
                <w:szCs w:val="20"/>
              </w:rPr>
              <w:fldChar w:fldCharType="separate"/>
            </w:r>
            <w:r w:rsidRPr="0068267C">
              <w:rPr>
                <w:rFonts w:cs="Arial"/>
                <w:noProof/>
                <w:sz w:val="20"/>
                <w:szCs w:val="20"/>
              </w:rPr>
              <w:t> </w:t>
            </w:r>
            <w:r w:rsidRPr="0068267C">
              <w:rPr>
                <w:rFonts w:cs="Arial"/>
                <w:noProof/>
                <w:sz w:val="20"/>
                <w:szCs w:val="20"/>
              </w:rPr>
              <w:t> </w:t>
            </w:r>
            <w:r w:rsidRPr="0068267C">
              <w:rPr>
                <w:rFonts w:cs="Arial"/>
                <w:noProof/>
                <w:sz w:val="20"/>
                <w:szCs w:val="20"/>
              </w:rPr>
              <w:t> </w:t>
            </w:r>
            <w:r w:rsidRPr="0068267C">
              <w:rPr>
                <w:rFonts w:cs="Arial"/>
                <w:noProof/>
                <w:sz w:val="20"/>
                <w:szCs w:val="20"/>
              </w:rPr>
              <w:t> </w:t>
            </w:r>
            <w:r w:rsidRPr="0068267C">
              <w:rPr>
                <w:rFonts w:cs="Arial"/>
                <w:noProof/>
                <w:sz w:val="20"/>
                <w:szCs w:val="20"/>
              </w:rPr>
              <w:t> </w:t>
            </w:r>
            <w:r w:rsidRPr="0068267C">
              <w:rPr>
                <w:rFonts w:cs="Arial"/>
                <w:sz w:val="20"/>
                <w:szCs w:val="20"/>
              </w:rPr>
              <w:fldChar w:fldCharType="end"/>
            </w:r>
            <w:r w:rsidRPr="0068267C">
              <w:rPr>
                <w:rFonts w:cs="Arial"/>
                <w:sz w:val="20"/>
                <w:szCs w:val="20"/>
              </w:rPr>
              <w:t xml:space="preserve">                </w:t>
            </w:r>
          </w:p>
        </w:tc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A761F" w:rsidRPr="008E2B9B" w:rsidRDefault="001A761F" w:rsidP="00AB11A4">
            <w:pPr>
              <w:jc w:val="center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A761F" w:rsidRPr="00A674C9" w:rsidRDefault="00B136E7" w:rsidP="00A674C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="00A674C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A674C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A674C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A674C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="00A674C9"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A761F" w:rsidRPr="008E2B9B" w:rsidRDefault="001A761F" w:rsidP="008E2B9B">
            <w:pPr>
              <w:jc w:val="center"/>
              <w:rPr>
                <w:rFonts w:cs="Arial"/>
                <w:color w:val="948A54" w:themeColor="background2" w:themeShade="80"/>
                <w:sz w:val="36"/>
                <w:szCs w:val="36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3228C3" w:rsidRPr="002A724F" w:rsidTr="008E2B9B">
        <w:trPr>
          <w:trHeight w:val="615"/>
        </w:trPr>
        <w:tc>
          <w:tcPr>
            <w:tcW w:w="614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228C3" w:rsidRPr="008E2B9B" w:rsidRDefault="00E50E90" w:rsidP="00C713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="003228C3" w:rsidRPr="008E2B9B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3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8C3" w:rsidRPr="008E2B9B" w:rsidRDefault="003228C3" w:rsidP="00E50E90">
            <w:pPr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Titulní stránku AFM</w:t>
            </w:r>
            <w:r w:rsidR="00575E0E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228C3" w:rsidRPr="008E2B9B" w:rsidRDefault="003228C3" w:rsidP="00995BBE">
            <w:pPr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P/N AFM: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  <w:r w:rsidRPr="008E2B9B">
              <w:rPr>
                <w:rFonts w:cs="Arial"/>
                <w:sz w:val="20"/>
                <w:szCs w:val="20"/>
              </w:rPr>
              <w:t xml:space="preserve"> </w:t>
            </w:r>
          </w:p>
          <w:p w:rsidR="003228C3" w:rsidRPr="008E2B9B" w:rsidRDefault="003228C3" w:rsidP="00AC6A12">
            <w:pPr>
              <w:spacing w:before="4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Revize: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228C3" w:rsidRPr="008E2B9B" w:rsidRDefault="003228C3" w:rsidP="0001026C">
            <w:pPr>
              <w:jc w:val="center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432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228C3" w:rsidRPr="00A674C9" w:rsidRDefault="00A674C9" w:rsidP="00C713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</w:p>
        </w:tc>
        <w:tc>
          <w:tcPr>
            <w:tcW w:w="12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</w:tcPr>
          <w:p w:rsidR="003228C3" w:rsidRPr="00930146" w:rsidRDefault="003228C3" w:rsidP="008E2B9B">
            <w:pPr>
              <w:jc w:val="center"/>
              <w:rPr>
                <w:rFonts w:cs="Arial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3228C3" w:rsidRPr="002A724F" w:rsidTr="008E2B9B">
        <w:trPr>
          <w:trHeight w:val="613"/>
        </w:trPr>
        <w:tc>
          <w:tcPr>
            <w:tcW w:w="614" w:type="dxa"/>
            <w:vMerge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228C3" w:rsidRPr="008E2B9B" w:rsidRDefault="003228C3" w:rsidP="00C713B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3228C3" w:rsidRPr="008E2B9B" w:rsidRDefault="003228C3" w:rsidP="00AB11A4">
            <w:pPr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Akceptační list AFM</w:t>
            </w:r>
            <w:r w:rsidR="009C287D">
              <w:rPr>
                <w:rFonts w:cs="Arial"/>
                <w:sz w:val="20"/>
                <w:szCs w:val="20"/>
              </w:rPr>
              <w:t xml:space="preserve"> (vydává ÚCL)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228C3" w:rsidRPr="008E2B9B" w:rsidRDefault="003228C3" w:rsidP="00FF00AA">
            <w:pPr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P/N AFM: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  <w:r w:rsidRPr="008E2B9B">
              <w:rPr>
                <w:rFonts w:cs="Arial"/>
                <w:sz w:val="20"/>
                <w:szCs w:val="20"/>
              </w:rPr>
              <w:t xml:space="preserve"> </w:t>
            </w:r>
          </w:p>
          <w:p w:rsidR="003228C3" w:rsidRPr="008E2B9B" w:rsidRDefault="003228C3" w:rsidP="00AC6A12">
            <w:pPr>
              <w:spacing w:before="4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Datum vystavení: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  <w:r w:rsidRPr="008E2B9B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3228C3" w:rsidRPr="008E2B9B" w:rsidRDefault="003228C3">
            <w:pPr>
              <w:jc w:val="center"/>
              <w:rPr>
                <w:rFonts w:cs="Arial"/>
                <w:sz w:val="18"/>
                <w:szCs w:val="18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Nebyl vydán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20A4E">
              <w:rPr>
                <w:rFonts w:cs="Arial"/>
                <w:sz w:val="20"/>
                <w:szCs w:val="20"/>
              </w:rPr>
            </w:r>
            <w:r w:rsidR="00D20A4E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  <w:r w:rsidR="00214DF4">
              <w:rPr>
                <w:rFonts w:cs="Arial"/>
                <w:sz w:val="20"/>
                <w:szCs w:val="20"/>
              </w:rPr>
              <w:t xml:space="preserve"> </w:t>
            </w:r>
            <w:r w:rsidR="00214DF4" w:rsidRPr="008E2B9B">
              <w:rPr>
                <w:rFonts w:cs="Arial"/>
                <w:sz w:val="18"/>
                <w:szCs w:val="18"/>
              </w:rPr>
              <w:t>(více informací do</w:t>
            </w:r>
            <w:r w:rsidR="00AD3969" w:rsidRPr="008E2B9B">
              <w:rPr>
                <w:rFonts w:cs="Arial"/>
                <w:sz w:val="18"/>
                <w:szCs w:val="18"/>
              </w:rPr>
              <w:t xml:space="preserve"> poznám</w:t>
            </w:r>
            <w:r w:rsidR="00214DF4" w:rsidRPr="008E2B9B">
              <w:rPr>
                <w:rFonts w:cs="Arial"/>
                <w:sz w:val="18"/>
                <w:szCs w:val="18"/>
              </w:rPr>
              <w:t>ky</w:t>
            </w:r>
            <w:r w:rsidR="00AD3969" w:rsidRPr="008E2B9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228C3" w:rsidRPr="008E2B9B" w:rsidRDefault="003228C3" w:rsidP="00C713B9">
            <w:pPr>
              <w:jc w:val="center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4322" w:type="dxa"/>
            <w:tcBorders>
              <w:top w:val="double" w:sz="4" w:space="0" w:color="auto"/>
              <w:left w:val="double" w:sz="4" w:space="0" w:color="auto"/>
            </w:tcBorders>
          </w:tcPr>
          <w:p w:rsidR="003228C3" w:rsidRPr="00A674C9" w:rsidRDefault="003228C3">
            <w:pPr>
              <w:rPr>
                <w:rFonts w:ascii="Arial Narrow" w:hAnsi="Arial Narrow" w:cs="Arial"/>
                <w:sz w:val="20"/>
                <w:szCs w:val="20"/>
              </w:rPr>
            </w:pPr>
          </w:p>
          <w:p w:rsidR="003228C3" w:rsidRPr="00A674C9" w:rsidRDefault="00A674C9">
            <w:pPr>
              <w:rPr>
                <w:rFonts w:ascii="Arial Narrow" w:hAnsi="Arial Narrow" w:cs="Arial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3228C3" w:rsidRPr="008E2B9B" w:rsidRDefault="003228C3" w:rsidP="008E2B9B">
            <w:pPr>
              <w:jc w:val="center"/>
              <w:rPr>
                <w:rFonts w:cs="Arial"/>
                <w:color w:val="948A54" w:themeColor="background2" w:themeShade="80"/>
                <w:sz w:val="20"/>
                <w:szCs w:val="20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3228C3" w:rsidRPr="002A724F" w:rsidTr="008E2B9B">
        <w:trPr>
          <w:trHeight w:val="542"/>
        </w:trPr>
        <w:tc>
          <w:tcPr>
            <w:tcW w:w="614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:rsidR="003228C3" w:rsidRPr="008E2B9B" w:rsidRDefault="003228C3" w:rsidP="00C713B9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E2B9B">
              <w:rPr>
                <w:rFonts w:cs="Arial"/>
                <w:b/>
                <w:sz w:val="20"/>
                <w:szCs w:val="20"/>
              </w:rPr>
              <w:t>3.</w:t>
            </w:r>
          </w:p>
        </w:tc>
        <w:tc>
          <w:tcPr>
            <w:tcW w:w="32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8C3" w:rsidRPr="008E2B9B" w:rsidRDefault="003228C3" w:rsidP="00C713B9">
            <w:pPr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AFM </w:t>
            </w:r>
            <w:r w:rsidRPr="008E2B9B">
              <w:rPr>
                <w:rStyle w:val="Odkaznavysvtlivky"/>
                <w:rFonts w:cs="Arial"/>
                <w:sz w:val="20"/>
                <w:szCs w:val="20"/>
              </w:rPr>
              <w:endnoteReference w:id="6"/>
            </w:r>
          </w:p>
        </w:tc>
        <w:tc>
          <w:tcPr>
            <w:tcW w:w="4604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3228C3" w:rsidRPr="008E2B9B" w:rsidRDefault="003228C3" w:rsidP="0001026C">
            <w:pPr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Stránk</w:t>
            </w:r>
            <w:r w:rsidR="009C287D">
              <w:rPr>
                <w:rFonts w:cs="Arial"/>
                <w:sz w:val="20"/>
                <w:szCs w:val="20"/>
              </w:rPr>
              <w:t>a</w:t>
            </w:r>
            <w:r w:rsidRPr="008E2B9B">
              <w:rPr>
                <w:rFonts w:cs="Arial"/>
                <w:sz w:val="20"/>
                <w:szCs w:val="20"/>
              </w:rPr>
              <w:t xml:space="preserve">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ashed" w:sz="4" w:space="0" w:color="BFBFBF" w:themeColor="background1" w:themeShade="BF"/>
            </w:tcBorders>
            <w:vAlign w:val="center"/>
          </w:tcPr>
          <w:p w:rsidR="003228C3" w:rsidRPr="008E2B9B" w:rsidRDefault="003228C3" w:rsidP="00907484">
            <w:pPr>
              <w:jc w:val="center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ANO </w:t>
            </w:r>
            <w:r w:rsidR="00AE0BC9" w:rsidRPr="008E2B9B" w:rsidDel="00AE0BC9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228C3" w:rsidRPr="00A674C9" w:rsidRDefault="00A674C9" w:rsidP="00C713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228C3" w:rsidRPr="00930146" w:rsidRDefault="003228C3" w:rsidP="008E2B9B">
            <w:pPr>
              <w:jc w:val="center"/>
              <w:rPr>
                <w:rFonts w:cs="Arial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3228C3" w:rsidRPr="002A724F" w:rsidTr="008E2B9B">
        <w:trPr>
          <w:trHeight w:val="436"/>
        </w:trPr>
        <w:tc>
          <w:tcPr>
            <w:tcW w:w="614" w:type="dxa"/>
            <w:vMerge/>
            <w:tcBorders>
              <w:right w:val="double" w:sz="4" w:space="0" w:color="auto"/>
            </w:tcBorders>
            <w:vAlign w:val="center"/>
          </w:tcPr>
          <w:p w:rsidR="003228C3" w:rsidRPr="008E2B9B" w:rsidRDefault="003228C3" w:rsidP="00C713B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double" w:sz="4" w:space="0" w:color="auto"/>
              <w:bottom w:val="dashed" w:sz="4" w:space="0" w:color="BFBFBF" w:themeColor="background1" w:themeShade="BF"/>
              <w:right w:val="double" w:sz="4" w:space="0" w:color="auto"/>
            </w:tcBorders>
            <w:vAlign w:val="center"/>
          </w:tcPr>
          <w:p w:rsidR="003228C3" w:rsidRPr="008E2B9B" w:rsidRDefault="003228C3">
            <w:pPr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AFM </w:t>
            </w:r>
            <w:r w:rsidR="00214DF4">
              <w:rPr>
                <w:rFonts w:cs="Arial"/>
                <w:sz w:val="20"/>
                <w:szCs w:val="20"/>
              </w:rPr>
              <w:t>Doplněk</w:t>
            </w:r>
            <w:r w:rsidR="00214DF4" w:rsidRPr="008E2B9B">
              <w:rPr>
                <w:rFonts w:cs="Arial"/>
                <w:sz w:val="20"/>
                <w:szCs w:val="20"/>
              </w:rPr>
              <w:t xml:space="preserve"> </w:t>
            </w:r>
            <w:r w:rsidR="00907484" w:rsidRPr="008E2B9B">
              <w:rPr>
                <w:rFonts w:cs="Arial"/>
                <w:sz w:val="20"/>
                <w:szCs w:val="20"/>
              </w:rPr>
              <w:t>(AFMS)</w:t>
            </w:r>
            <w:r w:rsidR="00214DF4">
              <w:rPr>
                <w:rFonts w:cs="Arial"/>
                <w:sz w:val="20"/>
                <w:szCs w:val="20"/>
              </w:rPr>
              <w:t xml:space="preserve"> </w:t>
            </w:r>
            <w:r w:rsidR="00E33D1E" w:rsidRPr="008E2B9B">
              <w:rPr>
                <w:rStyle w:val="Odkaznavysvtlivky"/>
                <w:rFonts w:cs="Arial"/>
                <w:sz w:val="20"/>
                <w:szCs w:val="20"/>
              </w:rPr>
              <w:endnoteReference w:id="7"/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double" w:sz="4" w:space="0" w:color="auto"/>
              <w:bottom w:val="dashed" w:sz="4" w:space="0" w:color="BFBFBF" w:themeColor="background1" w:themeShade="BF"/>
            </w:tcBorders>
            <w:vAlign w:val="center"/>
          </w:tcPr>
          <w:p w:rsidR="003228C3" w:rsidRPr="008E2B9B" w:rsidRDefault="003228C3" w:rsidP="00FF00AA">
            <w:pPr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Číslo: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  <w:p w:rsidR="003228C3" w:rsidRPr="008E2B9B" w:rsidRDefault="003228C3" w:rsidP="00AC6A12">
            <w:pPr>
              <w:spacing w:before="4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Revize: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ashed" w:sz="4" w:space="0" w:color="BFBFBF" w:themeColor="background1" w:themeShade="BF"/>
            </w:tcBorders>
            <w:vAlign w:val="center"/>
          </w:tcPr>
          <w:p w:rsidR="003228C3" w:rsidRPr="008E2B9B" w:rsidRDefault="003228C3" w:rsidP="00C713B9">
            <w:pPr>
              <w:jc w:val="center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ANO</w:t>
            </w:r>
            <w:r w:rsidR="00F92F8D" w:rsidRPr="008E2B9B">
              <w:rPr>
                <w:rFonts w:cs="Arial"/>
                <w:sz w:val="20"/>
                <w:szCs w:val="20"/>
              </w:rPr>
              <w:t xml:space="preserve"> </w:t>
            </w:r>
            <w:r w:rsidRPr="008E2B9B">
              <w:rPr>
                <w:rFonts w:cs="Arial"/>
                <w:sz w:val="20"/>
                <w:szCs w:val="20"/>
              </w:rPr>
              <w:t>- celý</w:t>
            </w:r>
          </w:p>
        </w:tc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228C3" w:rsidRPr="00A674C9" w:rsidRDefault="00A674C9" w:rsidP="00C713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228C3" w:rsidRPr="00930146" w:rsidRDefault="003228C3" w:rsidP="008E2B9B">
            <w:pPr>
              <w:jc w:val="center"/>
              <w:rPr>
                <w:rFonts w:cs="Arial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3228C3" w:rsidRPr="002A724F" w:rsidTr="008E2B9B">
        <w:trPr>
          <w:trHeight w:val="502"/>
        </w:trPr>
        <w:tc>
          <w:tcPr>
            <w:tcW w:w="614" w:type="dxa"/>
            <w:vMerge/>
            <w:tcBorders>
              <w:right w:val="double" w:sz="4" w:space="0" w:color="auto"/>
            </w:tcBorders>
            <w:vAlign w:val="center"/>
          </w:tcPr>
          <w:p w:rsidR="003228C3" w:rsidRPr="008E2B9B" w:rsidRDefault="003228C3" w:rsidP="00C713B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dashed" w:sz="4" w:space="0" w:color="BFBFBF" w:themeColor="background1" w:themeShade="BF"/>
              <w:left w:val="double" w:sz="4" w:space="0" w:color="auto"/>
              <w:bottom w:val="dashed" w:sz="4" w:space="0" w:color="BFBFBF" w:themeColor="background1" w:themeShade="BF"/>
              <w:right w:val="double" w:sz="4" w:space="0" w:color="auto"/>
            </w:tcBorders>
            <w:vAlign w:val="center"/>
          </w:tcPr>
          <w:p w:rsidR="003228C3" w:rsidRPr="008E2B9B" w:rsidRDefault="003228C3" w:rsidP="00C713B9">
            <w:pPr>
              <w:rPr>
                <w:rFonts w:cs="Arial"/>
                <w:sz w:val="20"/>
                <w:szCs w:val="20"/>
              </w:rPr>
            </w:pPr>
            <w:proofErr w:type="spellStart"/>
            <w:r w:rsidRPr="008E2B9B">
              <w:rPr>
                <w:rFonts w:cs="Arial"/>
                <w:sz w:val="20"/>
                <w:szCs w:val="20"/>
              </w:rPr>
              <w:t>Service</w:t>
            </w:r>
            <w:proofErr w:type="spellEnd"/>
            <w:r w:rsidRPr="008E2B9B">
              <w:rPr>
                <w:rFonts w:cs="Arial"/>
                <w:sz w:val="20"/>
                <w:szCs w:val="20"/>
              </w:rPr>
              <w:t xml:space="preserve"> Bulletin</w:t>
            </w:r>
          </w:p>
        </w:tc>
        <w:tc>
          <w:tcPr>
            <w:tcW w:w="4604" w:type="dxa"/>
            <w:gridSpan w:val="3"/>
            <w:tcBorders>
              <w:top w:val="dashed" w:sz="4" w:space="0" w:color="BFBFBF" w:themeColor="background1" w:themeShade="BF"/>
              <w:left w:val="double" w:sz="4" w:space="0" w:color="auto"/>
              <w:bottom w:val="dashed" w:sz="4" w:space="0" w:color="BFBFBF" w:themeColor="background1" w:themeShade="BF"/>
              <w:right w:val="double" w:sz="4" w:space="0" w:color="auto"/>
            </w:tcBorders>
            <w:vAlign w:val="center"/>
          </w:tcPr>
          <w:p w:rsidR="003228C3" w:rsidRPr="008E2B9B" w:rsidRDefault="003228C3" w:rsidP="00FF00AA">
            <w:pPr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Číslo: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  <w:r w:rsidRPr="008E2B9B">
              <w:rPr>
                <w:rFonts w:cs="Arial"/>
                <w:sz w:val="20"/>
                <w:szCs w:val="20"/>
              </w:rPr>
              <w:t xml:space="preserve">         </w:t>
            </w:r>
          </w:p>
          <w:p w:rsidR="003228C3" w:rsidRPr="008E2B9B" w:rsidRDefault="003228C3" w:rsidP="00AC6A12">
            <w:pPr>
              <w:spacing w:before="4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Datum provedení: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tcBorders>
              <w:top w:val="dashed" w:sz="4" w:space="0" w:color="BFBFBF" w:themeColor="background1" w:themeShade="BF"/>
              <w:left w:val="double" w:sz="4" w:space="0" w:color="auto"/>
              <w:bottom w:val="dashed" w:sz="4" w:space="0" w:color="BFBFBF" w:themeColor="background1" w:themeShade="BF"/>
              <w:right w:val="double" w:sz="4" w:space="0" w:color="auto"/>
            </w:tcBorders>
            <w:vAlign w:val="center"/>
          </w:tcPr>
          <w:p w:rsidR="003228C3" w:rsidRPr="008E2B9B" w:rsidRDefault="003228C3" w:rsidP="00C713B9">
            <w:pPr>
              <w:jc w:val="center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ANO - doklad o provedení SB</w:t>
            </w:r>
          </w:p>
        </w:tc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228C3" w:rsidRPr="00A674C9" w:rsidRDefault="00A674C9" w:rsidP="00C713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228C3" w:rsidRPr="00930146" w:rsidRDefault="003228C3" w:rsidP="008E2B9B">
            <w:pPr>
              <w:jc w:val="center"/>
              <w:rPr>
                <w:rFonts w:cs="Arial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3228C3" w:rsidRPr="002A724F" w:rsidTr="008E2B9B">
        <w:trPr>
          <w:trHeight w:val="508"/>
        </w:trPr>
        <w:tc>
          <w:tcPr>
            <w:tcW w:w="614" w:type="dxa"/>
            <w:vMerge/>
            <w:tcBorders>
              <w:right w:val="double" w:sz="4" w:space="0" w:color="auto"/>
            </w:tcBorders>
            <w:vAlign w:val="center"/>
          </w:tcPr>
          <w:p w:rsidR="003228C3" w:rsidRPr="008E2B9B" w:rsidRDefault="003228C3" w:rsidP="00C713B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dashed" w:sz="4" w:space="0" w:color="BFBFBF" w:themeColor="background1" w:themeShade="BF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8C3" w:rsidRPr="008E2B9B" w:rsidRDefault="003228C3" w:rsidP="00C713B9">
            <w:pPr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STC </w:t>
            </w:r>
            <w:r w:rsidRPr="008E2B9B">
              <w:rPr>
                <w:rStyle w:val="Odkaznavysvtlivky"/>
                <w:rFonts w:cs="Arial"/>
                <w:sz w:val="20"/>
                <w:szCs w:val="20"/>
              </w:rPr>
              <w:endnoteReference w:id="8"/>
            </w:r>
          </w:p>
        </w:tc>
        <w:tc>
          <w:tcPr>
            <w:tcW w:w="4604" w:type="dxa"/>
            <w:gridSpan w:val="3"/>
            <w:tcBorders>
              <w:top w:val="dashed" w:sz="4" w:space="0" w:color="BFBFBF" w:themeColor="background1" w:themeShade="BF"/>
              <w:left w:val="double" w:sz="4" w:space="0" w:color="auto"/>
              <w:bottom w:val="single" w:sz="4" w:space="0" w:color="auto"/>
            </w:tcBorders>
            <w:vAlign w:val="center"/>
          </w:tcPr>
          <w:p w:rsidR="003228C3" w:rsidRPr="008E2B9B" w:rsidRDefault="003228C3" w:rsidP="00FF00AA">
            <w:pPr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Číslo: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  <w:p w:rsidR="003228C3" w:rsidRPr="008E2B9B" w:rsidRDefault="003228C3" w:rsidP="00AC6A12">
            <w:pPr>
              <w:spacing w:before="4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Datum: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tcBorders>
              <w:top w:val="dashed" w:sz="4" w:space="0" w:color="BFBFBF" w:themeColor="background1" w:themeShade="BF"/>
              <w:left w:val="double" w:sz="4" w:space="0" w:color="auto"/>
              <w:bottom w:val="double" w:sz="4" w:space="0" w:color="auto"/>
            </w:tcBorders>
            <w:vAlign w:val="center"/>
          </w:tcPr>
          <w:p w:rsidR="003228C3" w:rsidRPr="008E2B9B" w:rsidRDefault="003228C3" w:rsidP="00452DC9">
            <w:pPr>
              <w:jc w:val="center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ANO - doklad o provedení STC</w:t>
            </w:r>
          </w:p>
        </w:tc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228C3" w:rsidRPr="00A674C9" w:rsidRDefault="00A674C9" w:rsidP="00C713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228C3" w:rsidRPr="00930146" w:rsidRDefault="003228C3" w:rsidP="008E2B9B">
            <w:pPr>
              <w:jc w:val="center"/>
              <w:rPr>
                <w:rFonts w:cs="Arial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3228C3" w:rsidRPr="002A724F" w:rsidTr="008E2B9B">
        <w:trPr>
          <w:trHeight w:val="532"/>
        </w:trPr>
        <w:tc>
          <w:tcPr>
            <w:tcW w:w="614" w:type="dxa"/>
            <w:vMerge/>
            <w:tcBorders>
              <w:right w:val="double" w:sz="4" w:space="0" w:color="auto"/>
            </w:tcBorders>
            <w:vAlign w:val="center"/>
          </w:tcPr>
          <w:p w:rsidR="003228C3" w:rsidRPr="008E2B9B" w:rsidRDefault="003228C3" w:rsidP="00C713B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3228C3" w:rsidRPr="008E2B9B" w:rsidRDefault="003228C3" w:rsidP="00C713B9">
            <w:pPr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TCDS letounu</w:t>
            </w:r>
            <w:r w:rsidR="00214DF4">
              <w:rPr>
                <w:rFonts w:cs="Arial"/>
                <w:sz w:val="20"/>
                <w:szCs w:val="20"/>
              </w:rPr>
              <w:t xml:space="preserve"> </w:t>
            </w:r>
            <w:r w:rsidR="00DC0756">
              <w:rPr>
                <w:rStyle w:val="Odkaznavysvtlivky"/>
                <w:rFonts w:cs="Arial"/>
                <w:sz w:val="20"/>
                <w:szCs w:val="20"/>
              </w:rPr>
              <w:endnoteReference w:id="9"/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228C3" w:rsidRPr="008E2B9B" w:rsidRDefault="003228C3" w:rsidP="00FF00AA">
            <w:pPr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Označení TCDS: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  <w:p w:rsidR="003228C3" w:rsidRPr="008E2B9B" w:rsidRDefault="003228C3" w:rsidP="00AC6A12">
            <w:pPr>
              <w:spacing w:before="4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Stránka: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228C3" w:rsidRPr="008E2B9B" w:rsidRDefault="009C287D" w:rsidP="00C713B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228C3" w:rsidRPr="00A674C9" w:rsidRDefault="00A674C9" w:rsidP="00C713B9">
            <w:pPr>
              <w:rPr>
                <w:rFonts w:ascii="Arial Narrow" w:hAnsi="Arial Narrow" w:cs="Arial"/>
                <w:sz w:val="20"/>
                <w:szCs w:val="20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3228C3" w:rsidRPr="00930146" w:rsidRDefault="003228C3" w:rsidP="008E2B9B">
            <w:pPr>
              <w:jc w:val="center"/>
              <w:rPr>
                <w:rFonts w:cs="Arial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3228C3" w:rsidRPr="002A724F" w:rsidTr="008E2B9B">
        <w:trPr>
          <w:trHeight w:val="966"/>
        </w:trPr>
        <w:tc>
          <w:tcPr>
            <w:tcW w:w="61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3228C3" w:rsidRPr="008E2B9B" w:rsidRDefault="003228C3" w:rsidP="00C713B9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7811" w:type="dxa"/>
            <w:gridSpan w:val="4"/>
            <w:tcBorders>
              <w:top w:val="nil"/>
              <w:left w:val="double" w:sz="4" w:space="0" w:color="auto"/>
              <w:bottom w:val="double" w:sz="4" w:space="0" w:color="auto"/>
            </w:tcBorders>
            <w:vAlign w:val="center"/>
          </w:tcPr>
          <w:p w:rsidR="003228C3" w:rsidRPr="008E2B9B" w:rsidRDefault="003228C3" w:rsidP="0001026C">
            <w:pPr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Pokud nelze doložit </w:t>
            </w:r>
            <w:r w:rsidR="002A724F" w:rsidRPr="0001026C">
              <w:rPr>
                <w:rFonts w:cs="Arial"/>
                <w:sz w:val="20"/>
                <w:szCs w:val="20"/>
              </w:rPr>
              <w:t>způsobilost podle některých</w:t>
            </w:r>
            <w:r w:rsidR="00A20EE2" w:rsidRPr="008E2B9B">
              <w:rPr>
                <w:rFonts w:cs="Arial"/>
                <w:sz w:val="20"/>
                <w:szCs w:val="20"/>
              </w:rPr>
              <w:t xml:space="preserve"> </w:t>
            </w:r>
            <w:r w:rsidRPr="008E2B9B">
              <w:rPr>
                <w:rFonts w:cs="Arial"/>
                <w:sz w:val="20"/>
                <w:szCs w:val="20"/>
              </w:rPr>
              <w:t>výše uveden</w:t>
            </w:r>
            <w:r w:rsidR="002A724F" w:rsidRPr="0001026C">
              <w:rPr>
                <w:rFonts w:cs="Arial"/>
                <w:sz w:val="20"/>
                <w:szCs w:val="20"/>
              </w:rPr>
              <w:t>ých</w:t>
            </w:r>
            <w:r w:rsidRPr="008E2B9B">
              <w:rPr>
                <w:rFonts w:cs="Arial"/>
                <w:sz w:val="20"/>
                <w:szCs w:val="20"/>
              </w:rPr>
              <w:t xml:space="preserve"> polož</w:t>
            </w:r>
            <w:r w:rsidR="002A724F" w:rsidRPr="0001026C">
              <w:rPr>
                <w:rFonts w:cs="Arial"/>
                <w:sz w:val="20"/>
                <w:szCs w:val="20"/>
              </w:rPr>
              <w:t>e</w:t>
            </w:r>
            <w:r w:rsidRPr="008E2B9B">
              <w:rPr>
                <w:rFonts w:cs="Arial"/>
                <w:sz w:val="20"/>
                <w:szCs w:val="20"/>
              </w:rPr>
              <w:t>k bodu 3, je potřeba požádat výrobce o jasné vyjádření technické způsobilosti - (</w:t>
            </w:r>
            <w:proofErr w:type="spellStart"/>
            <w:r w:rsidR="003A7BA4" w:rsidRPr="00FE5A00">
              <w:rPr>
                <w:rFonts w:cs="Arial"/>
                <w:sz w:val="20"/>
                <w:szCs w:val="20"/>
              </w:rPr>
              <w:t>Manufacturer’s</w:t>
            </w:r>
            <w:proofErr w:type="spellEnd"/>
            <w:r w:rsidR="003A7BA4" w:rsidRPr="00FE5A00">
              <w:rPr>
                <w:rFonts w:cs="Arial"/>
                <w:sz w:val="20"/>
                <w:szCs w:val="20"/>
              </w:rPr>
              <w:t xml:space="preserve"> </w:t>
            </w:r>
            <w:r w:rsidRPr="00FE5A00">
              <w:rPr>
                <w:rFonts w:cs="Arial"/>
                <w:sz w:val="20"/>
                <w:szCs w:val="20"/>
              </w:rPr>
              <w:t>statement</w:t>
            </w:r>
            <w:r w:rsidR="002A724F" w:rsidRPr="00FE5A00">
              <w:rPr>
                <w:rFonts w:cs="Arial"/>
                <w:sz w:val="20"/>
                <w:szCs w:val="20"/>
              </w:rPr>
              <w:t xml:space="preserve"> </w:t>
            </w:r>
            <w:r w:rsidR="002A724F" w:rsidRPr="008E2B9B">
              <w:rPr>
                <w:rFonts w:cs="Arial"/>
                <w:sz w:val="20"/>
                <w:szCs w:val="20"/>
              </w:rPr>
              <w:t>nebo</w:t>
            </w:r>
            <w:r w:rsidR="002A724F" w:rsidRPr="00FE5A00">
              <w:rPr>
                <w:rFonts w:cs="Arial"/>
                <w:sz w:val="20"/>
                <w:szCs w:val="20"/>
              </w:rPr>
              <w:t xml:space="preserve"> S</w:t>
            </w:r>
            <w:r w:rsidRPr="00FE5A00">
              <w:rPr>
                <w:rFonts w:cs="Arial"/>
                <w:sz w:val="20"/>
                <w:szCs w:val="20"/>
              </w:rPr>
              <w:t xml:space="preserve">ervice </w:t>
            </w:r>
            <w:proofErr w:type="spellStart"/>
            <w:r w:rsidRPr="00FE5A00">
              <w:rPr>
                <w:rFonts w:cs="Arial"/>
                <w:sz w:val="20"/>
                <w:szCs w:val="20"/>
              </w:rPr>
              <w:t>letter</w:t>
            </w:r>
            <w:proofErr w:type="spellEnd"/>
            <w:r w:rsidRPr="008E2B9B">
              <w:rPr>
                <w:rFonts w:cs="Arial"/>
                <w:sz w:val="20"/>
                <w:szCs w:val="20"/>
              </w:rPr>
              <w:t xml:space="preserve">) </w:t>
            </w:r>
            <w:r w:rsidRPr="008E2B9B">
              <w:rPr>
                <w:rStyle w:val="Odkaznavysvtlivky"/>
                <w:rFonts w:cs="Arial"/>
                <w:sz w:val="20"/>
                <w:szCs w:val="20"/>
              </w:rPr>
              <w:endnoteReference w:id="10"/>
            </w:r>
          </w:p>
        </w:tc>
        <w:tc>
          <w:tcPr>
            <w:tcW w:w="15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228C3" w:rsidRPr="008E2B9B" w:rsidRDefault="009C287D" w:rsidP="0001026C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 - pokud je relevantní</w:t>
            </w:r>
          </w:p>
        </w:tc>
        <w:tc>
          <w:tcPr>
            <w:tcW w:w="43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228C3" w:rsidRPr="00A674C9" w:rsidRDefault="00A674C9" w:rsidP="002411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228C3" w:rsidRPr="008E2B9B" w:rsidRDefault="003228C3" w:rsidP="008E2B9B">
            <w:pPr>
              <w:spacing w:before="120" w:after="240"/>
              <w:jc w:val="center"/>
              <w:rPr>
                <w:rFonts w:cs="Arial"/>
                <w:color w:val="948A54" w:themeColor="background2" w:themeShade="80"/>
                <w:sz w:val="20"/>
                <w:szCs w:val="20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AB171B" w:rsidRPr="002A724F" w:rsidTr="008E2B9B">
        <w:trPr>
          <w:trHeight w:val="398"/>
        </w:trPr>
        <w:tc>
          <w:tcPr>
            <w:tcW w:w="614" w:type="dxa"/>
            <w:vMerge w:val="restart"/>
            <w:tcBorders>
              <w:right w:val="double" w:sz="4" w:space="0" w:color="auto"/>
            </w:tcBorders>
            <w:vAlign w:val="center"/>
          </w:tcPr>
          <w:p w:rsidR="00AB171B" w:rsidRPr="008E2B9B" w:rsidRDefault="00AB171B" w:rsidP="0024116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E2B9B">
              <w:rPr>
                <w:rFonts w:cs="Arial"/>
                <w:b/>
                <w:sz w:val="20"/>
                <w:szCs w:val="20"/>
              </w:rPr>
              <w:t>4.</w:t>
            </w:r>
          </w:p>
        </w:tc>
        <w:tc>
          <w:tcPr>
            <w:tcW w:w="3207" w:type="dxa"/>
            <w:vMerge w:val="restart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171B" w:rsidRPr="008E2B9B" w:rsidRDefault="00AB171B" w:rsidP="00DC0756">
            <w:pPr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Byla provedena kontrola vydaných AD pro daný typ letounu a SIB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9C1574">
              <w:rPr>
                <w:vertAlign w:val="superscript"/>
              </w:rPr>
              <w:endnoteReference w:id="11"/>
            </w:r>
            <w:r w:rsidR="00DC0756" w:rsidRPr="008E2B9B">
              <w:rPr>
                <w:rFonts w:cs="Arial"/>
                <w:sz w:val="20"/>
                <w:szCs w:val="20"/>
                <w:vertAlign w:val="superscript"/>
              </w:rPr>
              <w:t xml:space="preserve"> </w:t>
            </w: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B171B" w:rsidRPr="008E2B9B" w:rsidRDefault="00AB171B">
            <w:pPr>
              <w:rPr>
                <w:rFonts w:cs="Arial"/>
                <w:sz w:val="20"/>
                <w:szCs w:val="20"/>
              </w:rPr>
            </w:pPr>
            <w:r w:rsidRPr="005B6837">
              <w:rPr>
                <w:rFonts w:cs="Arial"/>
                <w:sz w:val="20"/>
                <w:szCs w:val="20"/>
              </w:rPr>
              <w:t>ANO</w:t>
            </w:r>
            <w:r>
              <w:rPr>
                <w:rFonts w:cs="Arial"/>
                <w:sz w:val="20"/>
                <w:szCs w:val="20"/>
              </w:rPr>
              <w:t xml:space="preserve"> zkontrolováno</w:t>
            </w:r>
            <w:r w:rsidRPr="005B6837">
              <w:rPr>
                <w:rFonts w:cs="Arial"/>
                <w:sz w:val="20"/>
                <w:szCs w:val="20"/>
              </w:rPr>
              <w:t xml:space="preserve"> </w:t>
            </w:r>
            <w:r w:rsidRPr="005B6837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8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20A4E">
              <w:rPr>
                <w:rFonts w:cs="Arial"/>
                <w:sz w:val="20"/>
                <w:szCs w:val="20"/>
              </w:rPr>
            </w:r>
            <w:r w:rsidR="00D20A4E">
              <w:rPr>
                <w:rFonts w:cs="Arial"/>
                <w:sz w:val="20"/>
                <w:szCs w:val="20"/>
              </w:rPr>
              <w:fldChar w:fldCharType="separate"/>
            </w:r>
            <w:r w:rsidRPr="005B6837">
              <w:rPr>
                <w:rFonts w:cs="Arial"/>
                <w:sz w:val="20"/>
                <w:szCs w:val="20"/>
              </w:rPr>
              <w:fldChar w:fldCharType="end"/>
            </w:r>
            <w:r w:rsidRPr="005B6837">
              <w:rPr>
                <w:rFonts w:cs="Arial"/>
                <w:sz w:val="20"/>
                <w:szCs w:val="20"/>
              </w:rPr>
              <w:t xml:space="preserve">   dne:</w:t>
            </w:r>
            <w:r w:rsidRPr="005B683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5B68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B6837">
              <w:rPr>
                <w:rFonts w:cs="Arial"/>
                <w:sz w:val="20"/>
                <w:szCs w:val="20"/>
              </w:rPr>
            </w:r>
            <w:r w:rsidRPr="005B6837">
              <w:rPr>
                <w:rFonts w:cs="Arial"/>
                <w:sz w:val="20"/>
                <w:szCs w:val="20"/>
              </w:rPr>
              <w:fldChar w:fldCharType="separate"/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1535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B171B" w:rsidRPr="008E2B9B" w:rsidRDefault="00AB171B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ANO </w:t>
            </w:r>
            <w:r w:rsidR="00445512">
              <w:rPr>
                <w:rFonts w:cs="Arial"/>
                <w:sz w:val="20"/>
                <w:szCs w:val="20"/>
              </w:rPr>
              <w:t>- pokud</w:t>
            </w:r>
            <w:r w:rsidR="00561EF2">
              <w:rPr>
                <w:rFonts w:cs="Arial"/>
                <w:sz w:val="20"/>
                <w:szCs w:val="20"/>
              </w:rPr>
              <w:t xml:space="preserve"> je</w:t>
            </w:r>
            <w:r w:rsidR="00445512">
              <w:rPr>
                <w:rFonts w:cs="Arial"/>
                <w:sz w:val="20"/>
                <w:szCs w:val="20"/>
              </w:rPr>
              <w:t xml:space="preserve"> relevantní</w:t>
            </w:r>
          </w:p>
        </w:tc>
        <w:tc>
          <w:tcPr>
            <w:tcW w:w="4322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B171B" w:rsidRPr="00A674C9" w:rsidRDefault="00A674C9" w:rsidP="0024116F">
            <w:pPr>
              <w:rPr>
                <w:rFonts w:ascii="Arial Narrow" w:hAnsi="Arial Narrow" w:cs="Arial"/>
                <w:sz w:val="20"/>
                <w:szCs w:val="20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23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AB171B" w:rsidRPr="00930146" w:rsidRDefault="00AB171B" w:rsidP="008E2B9B">
            <w:pPr>
              <w:spacing w:before="240"/>
              <w:jc w:val="center"/>
              <w:rPr>
                <w:rFonts w:cs="Arial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2A724F" w:rsidRPr="002A724F" w:rsidTr="008E2B9B">
        <w:trPr>
          <w:trHeight w:val="672"/>
        </w:trPr>
        <w:tc>
          <w:tcPr>
            <w:tcW w:w="614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2A724F" w:rsidRPr="008E2B9B" w:rsidRDefault="002A724F" w:rsidP="0024116F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07" w:type="dxa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A724F" w:rsidRPr="005B6837" w:rsidRDefault="002A724F" w:rsidP="002A724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604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2A724F" w:rsidRPr="005B6837" w:rsidRDefault="002A724F" w:rsidP="002A724F">
            <w:pPr>
              <w:rPr>
                <w:rFonts w:cs="Arial"/>
                <w:sz w:val="20"/>
                <w:szCs w:val="20"/>
              </w:rPr>
            </w:pPr>
            <w:r w:rsidRPr="005B6837">
              <w:rPr>
                <w:rFonts w:cs="Arial"/>
                <w:sz w:val="20"/>
                <w:szCs w:val="20"/>
              </w:rPr>
              <w:t xml:space="preserve">AD: </w:t>
            </w:r>
            <w:r w:rsidR="0094341F" w:rsidRPr="005B683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94341F" w:rsidRPr="005B6837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94341F" w:rsidRPr="005B6837">
              <w:rPr>
                <w:rFonts w:cs="Arial"/>
                <w:sz w:val="20"/>
                <w:szCs w:val="20"/>
              </w:rPr>
            </w:r>
            <w:r w:rsidR="0094341F" w:rsidRPr="005B6837">
              <w:rPr>
                <w:rFonts w:cs="Arial"/>
                <w:sz w:val="20"/>
                <w:szCs w:val="20"/>
              </w:rPr>
              <w:fldChar w:fldCharType="separate"/>
            </w:r>
            <w:r w:rsidR="0094341F"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="0094341F"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="0094341F"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="0094341F"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="0094341F"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="0094341F" w:rsidRPr="005B6837">
              <w:rPr>
                <w:rFonts w:cs="Arial"/>
                <w:sz w:val="20"/>
                <w:szCs w:val="20"/>
              </w:rPr>
              <w:fldChar w:fldCharType="end"/>
            </w:r>
            <w:r w:rsidR="0094341F">
              <w:rPr>
                <w:rFonts w:cs="Arial"/>
                <w:sz w:val="20"/>
                <w:szCs w:val="20"/>
              </w:rPr>
              <w:t xml:space="preserve">                    </w:t>
            </w:r>
            <w:r w:rsidR="0094341F" w:rsidRPr="005B6837">
              <w:rPr>
                <w:rFonts w:cs="Arial"/>
                <w:sz w:val="20"/>
                <w:szCs w:val="20"/>
              </w:rPr>
              <w:t xml:space="preserve">SIB: </w:t>
            </w:r>
            <w:r w:rsidRPr="005B683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5B68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B6837">
              <w:rPr>
                <w:rFonts w:cs="Arial"/>
                <w:sz w:val="20"/>
                <w:szCs w:val="20"/>
              </w:rPr>
            </w:r>
            <w:r w:rsidRPr="005B6837">
              <w:rPr>
                <w:rFonts w:cs="Arial"/>
                <w:sz w:val="20"/>
                <w:szCs w:val="20"/>
              </w:rPr>
              <w:fldChar w:fldCharType="separate"/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sz w:val="20"/>
                <w:szCs w:val="20"/>
              </w:rPr>
              <w:fldChar w:fldCharType="end"/>
            </w:r>
            <w:r w:rsidRPr="005B6837">
              <w:rPr>
                <w:rFonts w:cs="Arial"/>
                <w:sz w:val="20"/>
                <w:szCs w:val="20"/>
              </w:rPr>
              <w:t xml:space="preserve">                                 </w:t>
            </w:r>
          </w:p>
          <w:p w:rsidR="002A724F" w:rsidRPr="005B6837" w:rsidRDefault="002A724F" w:rsidP="00AC6A12">
            <w:pPr>
              <w:spacing w:before="40"/>
              <w:rPr>
                <w:rFonts w:cs="Arial"/>
                <w:sz w:val="20"/>
                <w:szCs w:val="20"/>
              </w:rPr>
            </w:pPr>
            <w:r w:rsidRPr="005B6837">
              <w:rPr>
                <w:rFonts w:cs="Arial"/>
                <w:sz w:val="20"/>
                <w:szCs w:val="20"/>
              </w:rPr>
              <w:t xml:space="preserve">Zapracováno: </w:t>
            </w:r>
            <w:r w:rsidRPr="005B683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5B68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B6837">
              <w:rPr>
                <w:rFonts w:cs="Arial"/>
                <w:sz w:val="20"/>
                <w:szCs w:val="20"/>
              </w:rPr>
            </w:r>
            <w:r w:rsidRPr="005B6837">
              <w:rPr>
                <w:rFonts w:cs="Arial"/>
                <w:sz w:val="20"/>
                <w:szCs w:val="20"/>
              </w:rPr>
              <w:fldChar w:fldCharType="separate"/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sz w:val="20"/>
                <w:szCs w:val="20"/>
              </w:rPr>
              <w:fldChar w:fldCharType="end"/>
            </w:r>
            <w:r w:rsidR="0094341F" w:rsidRPr="005B6837">
              <w:rPr>
                <w:rFonts w:cs="Arial"/>
                <w:sz w:val="20"/>
                <w:szCs w:val="20"/>
              </w:rPr>
              <w:t xml:space="preserve"> </w:t>
            </w:r>
            <w:r w:rsidR="0094341F">
              <w:rPr>
                <w:rFonts w:cs="Arial"/>
                <w:sz w:val="20"/>
                <w:szCs w:val="20"/>
              </w:rPr>
              <w:t xml:space="preserve">                       </w:t>
            </w:r>
            <w:r w:rsidR="00AB171B" w:rsidRPr="005B6837">
              <w:rPr>
                <w:rFonts w:cs="Arial"/>
                <w:sz w:val="20"/>
                <w:szCs w:val="20"/>
              </w:rPr>
              <w:t xml:space="preserve">  </w:t>
            </w:r>
            <w:r w:rsidR="00AB171B">
              <w:rPr>
                <w:rFonts w:cs="Arial"/>
                <w:sz w:val="20"/>
                <w:szCs w:val="20"/>
              </w:rPr>
              <w:t xml:space="preserve">Neexistují </w:t>
            </w:r>
            <w:r w:rsidR="00214DF4" w:rsidRPr="00E532AE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214DF4" w:rsidRPr="00E532AE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20A4E">
              <w:rPr>
                <w:rFonts w:cs="Arial"/>
                <w:sz w:val="20"/>
                <w:szCs w:val="20"/>
              </w:rPr>
            </w:r>
            <w:r w:rsidR="00D20A4E">
              <w:rPr>
                <w:rFonts w:cs="Arial"/>
                <w:sz w:val="20"/>
                <w:szCs w:val="20"/>
              </w:rPr>
              <w:fldChar w:fldCharType="separate"/>
            </w:r>
            <w:r w:rsidR="00214DF4" w:rsidRPr="00E532AE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35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724F" w:rsidRPr="002A724F" w:rsidRDefault="002A724F" w:rsidP="0024116F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322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2A724F" w:rsidRPr="002A724F" w:rsidRDefault="002A724F" w:rsidP="002411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23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2A724F" w:rsidRPr="002A724F" w:rsidRDefault="002A724F">
            <w:pPr>
              <w:jc w:val="center"/>
              <w:rPr>
                <w:rFonts w:cs="Arial"/>
                <w:color w:val="948A54" w:themeColor="background2" w:themeShade="80"/>
                <w:sz w:val="36"/>
                <w:szCs w:val="36"/>
              </w:rPr>
            </w:pPr>
          </w:p>
        </w:tc>
      </w:tr>
    </w:tbl>
    <w:p w:rsidR="00214DF4" w:rsidRDefault="00214DF4" w:rsidP="00624DD2">
      <w:pPr>
        <w:rPr>
          <w:rFonts w:cs="Arial"/>
          <w:b/>
          <w:sz w:val="20"/>
          <w:szCs w:val="20"/>
        </w:rPr>
      </w:pPr>
    </w:p>
    <w:p w:rsidR="004538B5" w:rsidRDefault="004538B5" w:rsidP="00624DD2">
      <w:pPr>
        <w:rPr>
          <w:rFonts w:cs="Arial"/>
          <w:b/>
          <w:sz w:val="24"/>
        </w:rPr>
      </w:pPr>
    </w:p>
    <w:p w:rsidR="004375DB" w:rsidRPr="008E2B9B" w:rsidRDefault="004375DB" w:rsidP="00B136E7">
      <w:pPr>
        <w:spacing w:after="120"/>
        <w:rPr>
          <w:rFonts w:cs="Arial"/>
          <w:b/>
          <w:sz w:val="24"/>
        </w:rPr>
      </w:pPr>
      <w:r w:rsidRPr="008E2B9B">
        <w:rPr>
          <w:rFonts w:cs="Arial"/>
          <w:b/>
          <w:sz w:val="24"/>
        </w:rPr>
        <w:lastRenderedPageBreak/>
        <w:t>Část 2/3</w:t>
      </w:r>
      <w:r w:rsidR="00B75A94" w:rsidRPr="008E2B9B">
        <w:rPr>
          <w:rFonts w:cs="Arial"/>
          <w:b/>
          <w:sz w:val="24"/>
        </w:rPr>
        <w:t xml:space="preserve"> </w:t>
      </w:r>
      <w:r w:rsidR="00425A28">
        <w:rPr>
          <w:rFonts w:cs="Arial"/>
          <w:b/>
          <w:sz w:val="24"/>
        </w:rPr>
        <w:t>ÚCL-ST</w:t>
      </w:r>
      <w:r w:rsidR="00425A28" w:rsidRPr="00967811" w:rsidDel="00E411D7">
        <w:rPr>
          <w:rFonts w:cs="Arial"/>
          <w:b/>
          <w:sz w:val="24"/>
        </w:rPr>
        <w:t xml:space="preserve"> </w:t>
      </w:r>
    </w:p>
    <w:tbl>
      <w:tblPr>
        <w:tblW w:w="15505" w:type="dxa"/>
        <w:tblInd w:w="-1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3260"/>
        <w:gridCol w:w="283"/>
        <w:gridCol w:w="1418"/>
        <w:gridCol w:w="709"/>
        <w:gridCol w:w="2428"/>
        <w:gridCol w:w="1559"/>
        <w:gridCol w:w="3951"/>
        <w:gridCol w:w="1275"/>
      </w:tblGrid>
      <w:tr w:rsidR="00A9736E" w:rsidRPr="002A724F" w:rsidTr="008E2B9B">
        <w:trPr>
          <w:trHeight w:val="615"/>
        </w:trPr>
        <w:tc>
          <w:tcPr>
            <w:tcW w:w="3882" w:type="dxa"/>
            <w:gridSpan w:val="2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9736E" w:rsidRPr="008E2B9B" w:rsidRDefault="00A9736E" w:rsidP="00A9736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E2B9B">
              <w:rPr>
                <w:rFonts w:cs="Arial"/>
                <w:b/>
                <w:sz w:val="20"/>
                <w:szCs w:val="20"/>
              </w:rPr>
              <w:t>Dokumenty</w:t>
            </w:r>
          </w:p>
        </w:tc>
        <w:tc>
          <w:tcPr>
            <w:tcW w:w="483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736E" w:rsidRPr="008E2B9B" w:rsidRDefault="00A9736E" w:rsidP="00A9736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E2B9B">
              <w:rPr>
                <w:rFonts w:cs="Arial"/>
                <w:b/>
                <w:sz w:val="20"/>
                <w:szCs w:val="20"/>
              </w:rPr>
              <w:t xml:space="preserve">Vyjádření žadatele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736E" w:rsidRPr="008E2B9B" w:rsidRDefault="00A9736E" w:rsidP="00A9736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E2B9B">
              <w:rPr>
                <w:rFonts w:cs="Arial"/>
                <w:b/>
                <w:sz w:val="20"/>
                <w:szCs w:val="20"/>
              </w:rPr>
              <w:t>Příloha k žádosti</w:t>
            </w: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736E" w:rsidRPr="008E2B9B" w:rsidRDefault="00A9736E" w:rsidP="00A9736E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E2B9B">
              <w:rPr>
                <w:rFonts w:cs="Arial"/>
                <w:b/>
                <w:sz w:val="20"/>
                <w:szCs w:val="20"/>
              </w:rPr>
              <w:t>Poznámka (žadatel/ÚCL)</w:t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9736E" w:rsidRPr="008E2B9B" w:rsidRDefault="00A9736E">
            <w:pPr>
              <w:jc w:val="center"/>
              <w:rPr>
                <w:rFonts w:cs="Arial"/>
                <w:b/>
                <w:color w:val="948A54" w:themeColor="background2" w:themeShade="80"/>
                <w:sz w:val="20"/>
                <w:szCs w:val="20"/>
              </w:rPr>
            </w:pPr>
            <w:r w:rsidRPr="008E2B9B">
              <w:rPr>
                <w:rFonts w:cs="Arial"/>
                <w:b/>
                <w:color w:val="948A54" w:themeColor="background2" w:themeShade="80"/>
                <w:sz w:val="20"/>
                <w:szCs w:val="20"/>
              </w:rPr>
              <w:t xml:space="preserve">Kontrola </w:t>
            </w:r>
            <w:r w:rsidR="0024116F" w:rsidRPr="008E2B9B">
              <w:rPr>
                <w:rFonts w:cs="Arial"/>
                <w:b/>
                <w:color w:val="948A54" w:themeColor="background2" w:themeShade="80"/>
                <w:sz w:val="20"/>
                <w:szCs w:val="20"/>
              </w:rPr>
              <w:t>ÚCL</w:t>
            </w:r>
          </w:p>
        </w:tc>
      </w:tr>
      <w:tr w:rsidR="008B182A" w:rsidRPr="002A724F" w:rsidTr="008E2B9B">
        <w:trPr>
          <w:trHeight w:val="942"/>
        </w:trPr>
        <w:tc>
          <w:tcPr>
            <w:tcW w:w="6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182A" w:rsidRPr="008E2B9B" w:rsidRDefault="004538B5" w:rsidP="00A9736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8B182A" w:rsidRPr="008E2B9B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4961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182A" w:rsidRPr="002A724F" w:rsidRDefault="008B182A" w:rsidP="008E2B9B">
            <w:pPr>
              <w:spacing w:before="120" w:after="120"/>
              <w:rPr>
                <w:rFonts w:cs="Arial"/>
                <w:sz w:val="20"/>
                <w:szCs w:val="20"/>
                <w:highlight w:val="magenta"/>
              </w:rPr>
            </w:pPr>
            <w:r w:rsidRPr="005B6837">
              <w:rPr>
                <w:rFonts w:cs="Arial"/>
                <w:sz w:val="20"/>
                <w:szCs w:val="20"/>
              </w:rPr>
              <w:t>Vyhovuje letoun technickým požadavkům uvedeným</w:t>
            </w:r>
            <w:r>
              <w:rPr>
                <w:rFonts w:cs="Arial"/>
                <w:sz w:val="20"/>
                <w:szCs w:val="20"/>
              </w:rPr>
              <w:t xml:space="preserve"> </w:t>
            </w:r>
            <w:r w:rsidRPr="005B6837">
              <w:rPr>
                <w:rFonts w:cs="Arial"/>
                <w:sz w:val="20"/>
                <w:szCs w:val="20"/>
              </w:rPr>
              <w:t xml:space="preserve">v </w:t>
            </w:r>
            <w:r w:rsidRPr="005B6837">
              <w:rPr>
                <w:rFonts w:cs="Arial"/>
                <w:bCs/>
                <w:sz w:val="20"/>
                <w:szCs w:val="20"/>
              </w:rPr>
              <w:t>SPA.RVSM.105(a) a SPA.RVSM.110</w:t>
            </w:r>
          </w:p>
        </w:tc>
        <w:tc>
          <w:tcPr>
            <w:tcW w:w="313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182A" w:rsidRPr="002A724F" w:rsidRDefault="008B182A" w:rsidP="008E2B9B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5B6837">
              <w:rPr>
                <w:rFonts w:cs="Arial"/>
                <w:sz w:val="20"/>
                <w:szCs w:val="20"/>
              </w:rPr>
              <w:t xml:space="preserve">ANO  </w:t>
            </w:r>
            <w:r w:rsidRPr="005B6837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8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20A4E">
              <w:rPr>
                <w:rFonts w:cs="Arial"/>
                <w:sz w:val="20"/>
                <w:szCs w:val="20"/>
              </w:rPr>
            </w:r>
            <w:r w:rsidR="00D20A4E">
              <w:rPr>
                <w:rFonts w:cs="Arial"/>
                <w:sz w:val="20"/>
                <w:szCs w:val="20"/>
              </w:rPr>
              <w:fldChar w:fldCharType="separate"/>
            </w:r>
            <w:r w:rsidRPr="005B683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182A" w:rsidRPr="002A724F" w:rsidRDefault="00EB6877" w:rsidP="008E2B9B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5B6837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182A" w:rsidRPr="002A724F" w:rsidRDefault="00A674C9" w:rsidP="0024116F">
            <w:pPr>
              <w:rPr>
                <w:rFonts w:cs="Arial"/>
                <w:sz w:val="20"/>
                <w:szCs w:val="20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8B182A" w:rsidRPr="004D6BBF" w:rsidRDefault="008B182A" w:rsidP="008E2B9B">
            <w:pPr>
              <w:spacing w:before="120" w:after="120"/>
              <w:jc w:val="center"/>
              <w:rPr>
                <w:rFonts w:cs="Arial"/>
                <w:color w:val="948A54" w:themeColor="background2" w:themeShade="80"/>
                <w:sz w:val="36"/>
                <w:szCs w:val="36"/>
              </w:rPr>
            </w:pPr>
            <w:r w:rsidRPr="004D6BBF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561EF2" w:rsidRPr="002A724F" w:rsidTr="008E2B9B">
        <w:trPr>
          <w:trHeight w:val="615"/>
        </w:trPr>
        <w:tc>
          <w:tcPr>
            <w:tcW w:w="62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EF2" w:rsidRPr="008E2B9B" w:rsidRDefault="004538B5" w:rsidP="00A9736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  <w:r w:rsidR="00561EF2" w:rsidRPr="008E2B9B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EF2" w:rsidRPr="008E2B9B" w:rsidRDefault="00561EF2" w:rsidP="008E2B9B">
            <w:pPr>
              <w:spacing w:before="1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Program údržby</w:t>
            </w:r>
          </w:p>
        </w:tc>
        <w:tc>
          <w:tcPr>
            <w:tcW w:w="4838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561EF2" w:rsidRDefault="00EB6877" w:rsidP="008E2B9B">
            <w:pPr>
              <w:spacing w:before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Z</w:t>
            </w:r>
            <w:r w:rsidR="00561EF2" w:rsidRPr="008E2B9B">
              <w:rPr>
                <w:rFonts w:cs="Arial"/>
                <w:sz w:val="20"/>
                <w:szCs w:val="20"/>
              </w:rPr>
              <w:t>atím</w:t>
            </w:r>
            <w:r>
              <w:rPr>
                <w:rFonts w:cs="Arial"/>
                <w:sz w:val="20"/>
                <w:szCs w:val="20"/>
              </w:rPr>
              <w:t xml:space="preserve"> nebyl</w:t>
            </w:r>
            <w:r w:rsidR="00561EF2" w:rsidRPr="008E2B9B">
              <w:rPr>
                <w:rFonts w:cs="Arial"/>
                <w:sz w:val="20"/>
                <w:szCs w:val="20"/>
              </w:rPr>
              <w:t xml:space="preserve"> schválen   </w:t>
            </w:r>
            <w:r w:rsidR="00561EF2"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61EF2" w:rsidRPr="008E2B9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20A4E">
              <w:rPr>
                <w:rFonts w:cs="Arial"/>
                <w:sz w:val="20"/>
                <w:szCs w:val="20"/>
              </w:rPr>
            </w:r>
            <w:r w:rsidR="00D20A4E">
              <w:rPr>
                <w:rFonts w:cs="Arial"/>
                <w:sz w:val="20"/>
                <w:szCs w:val="20"/>
              </w:rPr>
              <w:fldChar w:fldCharType="separate"/>
            </w:r>
            <w:r w:rsidR="00561EF2" w:rsidRPr="008E2B9B">
              <w:rPr>
                <w:rFonts w:cs="Arial"/>
                <w:sz w:val="20"/>
                <w:szCs w:val="20"/>
              </w:rPr>
              <w:fldChar w:fldCharType="end"/>
            </w:r>
          </w:p>
          <w:p w:rsidR="00AD3969" w:rsidRPr="008E2B9B" w:rsidRDefault="00AD3969" w:rsidP="008E2B9B">
            <w:pPr>
              <w:spacing w:before="120" w:after="120"/>
              <w:jc w:val="center"/>
              <w:rPr>
                <w:rFonts w:cs="Arial"/>
                <w:sz w:val="18"/>
                <w:szCs w:val="18"/>
              </w:rPr>
            </w:pPr>
            <w:r w:rsidRPr="008E2B9B">
              <w:rPr>
                <w:rFonts w:cs="Arial"/>
                <w:sz w:val="18"/>
                <w:szCs w:val="18"/>
              </w:rPr>
              <w:t xml:space="preserve">(více informací </w:t>
            </w:r>
            <w:r w:rsidR="00214DF4">
              <w:rPr>
                <w:rFonts w:cs="Arial"/>
                <w:sz w:val="18"/>
                <w:szCs w:val="18"/>
              </w:rPr>
              <w:t>do</w:t>
            </w:r>
            <w:r w:rsidRPr="008E2B9B">
              <w:rPr>
                <w:rFonts w:cs="Arial"/>
                <w:sz w:val="18"/>
                <w:szCs w:val="18"/>
              </w:rPr>
              <w:t xml:space="preserve"> poznám</w:t>
            </w:r>
            <w:r w:rsidR="00214DF4">
              <w:rPr>
                <w:rFonts w:cs="Arial"/>
                <w:sz w:val="18"/>
                <w:szCs w:val="18"/>
              </w:rPr>
              <w:t>ky</w:t>
            </w:r>
            <w:r w:rsidRPr="008E2B9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561EF2" w:rsidRPr="008E2B9B" w:rsidRDefault="00561EF2" w:rsidP="008E2B9B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61EF2" w:rsidRPr="008E2B9B" w:rsidRDefault="00A674C9" w:rsidP="0024116F">
            <w:pPr>
              <w:rPr>
                <w:rFonts w:cs="Arial"/>
                <w:sz w:val="20"/>
                <w:szCs w:val="20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61EF2" w:rsidRPr="008E2B9B" w:rsidRDefault="00561EF2" w:rsidP="008E2B9B">
            <w:pPr>
              <w:jc w:val="center"/>
              <w:rPr>
                <w:rFonts w:cs="Arial"/>
                <w:color w:val="948A54" w:themeColor="background2" w:themeShade="80"/>
                <w:sz w:val="20"/>
                <w:szCs w:val="20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561EF2" w:rsidRPr="002A724F" w:rsidTr="008E2B9B">
        <w:trPr>
          <w:trHeight w:val="1187"/>
        </w:trPr>
        <w:tc>
          <w:tcPr>
            <w:tcW w:w="622" w:type="dxa"/>
            <w:vMerge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EF2" w:rsidRPr="008E2B9B" w:rsidRDefault="00561EF2" w:rsidP="00A9736E">
            <w:pPr>
              <w:jc w:val="cent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1EF2" w:rsidRPr="008E2B9B" w:rsidRDefault="00561EF2" w:rsidP="0024116F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4838" w:type="dxa"/>
            <w:gridSpan w:val="4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61EF2" w:rsidRPr="008E2B9B" w:rsidRDefault="00561EF2" w:rsidP="008E2B9B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Číslo dokumentu: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  <w:p w:rsidR="00561EF2" w:rsidRPr="008E2B9B" w:rsidRDefault="00561EF2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Schváleno kým: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  <w:p w:rsidR="00561EF2" w:rsidRPr="008E2B9B" w:rsidRDefault="00561EF2" w:rsidP="008E2B9B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Datum: 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  <w:r w:rsidRPr="008E2B9B">
              <w:rPr>
                <w:rFonts w:cs="Arial"/>
                <w:sz w:val="20"/>
                <w:szCs w:val="20"/>
              </w:rPr>
              <w:t xml:space="preserve">  </w:t>
            </w:r>
          </w:p>
        </w:tc>
        <w:tc>
          <w:tcPr>
            <w:tcW w:w="1559" w:type="dxa"/>
            <w:vMerge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561EF2" w:rsidRPr="008E2B9B" w:rsidRDefault="00561EF2" w:rsidP="008E2B9B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61EF2" w:rsidRPr="008E2B9B" w:rsidRDefault="00A674C9" w:rsidP="0024116F">
            <w:pPr>
              <w:rPr>
                <w:rFonts w:cs="Arial"/>
                <w:sz w:val="20"/>
                <w:szCs w:val="20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561EF2" w:rsidRPr="008E2B9B" w:rsidRDefault="00561EF2" w:rsidP="008E2B9B">
            <w:pPr>
              <w:jc w:val="center"/>
              <w:rPr>
                <w:rFonts w:cs="Arial"/>
                <w:color w:val="948A54" w:themeColor="background2" w:themeShade="80"/>
                <w:sz w:val="20"/>
                <w:szCs w:val="20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E547A7" w:rsidRPr="002A724F" w:rsidTr="008E2B9B">
        <w:trPr>
          <w:trHeight w:val="701"/>
        </w:trPr>
        <w:tc>
          <w:tcPr>
            <w:tcW w:w="6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547A7" w:rsidRPr="008E2B9B" w:rsidRDefault="004538B5" w:rsidP="00A9736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  <w:r w:rsidR="00E547A7" w:rsidRPr="008E2B9B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547A7" w:rsidRPr="008E2B9B" w:rsidRDefault="00E547A7" w:rsidP="008E2B9B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Jsou </w:t>
            </w:r>
            <w:r w:rsidRPr="008E2B9B">
              <w:rPr>
                <w:rFonts w:cs="Arial"/>
                <w:sz w:val="20"/>
                <w:szCs w:val="20"/>
              </w:rPr>
              <w:t>zapracován</w:t>
            </w:r>
            <w:r>
              <w:rPr>
                <w:rFonts w:cs="Arial"/>
                <w:sz w:val="20"/>
                <w:szCs w:val="20"/>
              </w:rPr>
              <w:t>y</w:t>
            </w:r>
            <w:r w:rsidRPr="008E2B9B">
              <w:rPr>
                <w:rFonts w:cs="Arial"/>
                <w:sz w:val="20"/>
                <w:szCs w:val="20"/>
              </w:rPr>
              <w:t xml:space="preserve"> postup</w:t>
            </w:r>
            <w:r>
              <w:rPr>
                <w:rFonts w:cs="Arial"/>
                <w:sz w:val="20"/>
                <w:szCs w:val="20"/>
              </w:rPr>
              <w:t>y</w:t>
            </w:r>
            <w:r w:rsidRPr="008E2B9B">
              <w:rPr>
                <w:rFonts w:cs="Arial"/>
                <w:sz w:val="20"/>
                <w:szCs w:val="20"/>
              </w:rPr>
              <w:t xml:space="preserve"> údržby pro</w:t>
            </w:r>
            <w:r>
              <w:rPr>
                <w:rFonts w:cs="Arial"/>
                <w:sz w:val="20"/>
                <w:szCs w:val="20"/>
              </w:rPr>
              <w:t xml:space="preserve"> provoz</w:t>
            </w:r>
            <w:r w:rsidRPr="008E2B9B">
              <w:rPr>
                <w:rFonts w:cs="Arial"/>
                <w:sz w:val="20"/>
                <w:szCs w:val="20"/>
              </w:rPr>
              <w:t xml:space="preserve"> RVSM v programu údržby</w:t>
            </w:r>
            <w:r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E547A7" w:rsidRPr="008E2B9B" w:rsidRDefault="00E547A7" w:rsidP="008E2B9B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ANO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20A4E">
              <w:rPr>
                <w:rFonts w:cs="Arial"/>
                <w:sz w:val="20"/>
                <w:szCs w:val="20"/>
              </w:rPr>
            </w:r>
            <w:r w:rsidR="00D20A4E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  <w:r w:rsidRPr="008E2B9B">
              <w:rPr>
                <w:rFonts w:cs="Arial"/>
                <w:sz w:val="20"/>
                <w:szCs w:val="20"/>
              </w:rPr>
              <w:t xml:space="preserve"> </w:t>
            </w:r>
          </w:p>
          <w:p w:rsidR="00E547A7" w:rsidRPr="008E2B9B" w:rsidRDefault="00E547A7" w:rsidP="008E2B9B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Ode </w:t>
            </w:r>
            <w:r w:rsidRPr="008E2B9B">
              <w:rPr>
                <w:rFonts w:cs="Arial"/>
                <w:sz w:val="20"/>
                <w:szCs w:val="20"/>
              </w:rPr>
              <w:t>dne:</w:t>
            </w:r>
            <w:r w:rsidRPr="005B6837">
              <w:rPr>
                <w:rFonts w:cs="Arial"/>
                <w:sz w:val="20"/>
                <w:szCs w:val="20"/>
              </w:rPr>
              <w:t xml:space="preserve"> </w:t>
            </w:r>
            <w:r w:rsidRPr="005B683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5B68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B6837">
              <w:rPr>
                <w:rFonts w:cs="Arial"/>
                <w:sz w:val="20"/>
                <w:szCs w:val="20"/>
              </w:rPr>
            </w:r>
            <w:r w:rsidRPr="005B6837">
              <w:rPr>
                <w:rFonts w:cs="Arial"/>
                <w:sz w:val="20"/>
                <w:szCs w:val="20"/>
              </w:rPr>
              <w:fldChar w:fldCharType="separate"/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547A7" w:rsidRPr="008E2B9B" w:rsidRDefault="00E547A7" w:rsidP="008E2B9B">
            <w:pPr>
              <w:spacing w:before="120"/>
              <w:rPr>
                <w:rFonts w:cs="Arial"/>
                <w:sz w:val="18"/>
                <w:szCs w:val="18"/>
              </w:rPr>
            </w:pPr>
            <w:r w:rsidRPr="005B6837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8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20A4E">
              <w:rPr>
                <w:rFonts w:cs="Arial"/>
                <w:sz w:val="20"/>
                <w:szCs w:val="20"/>
              </w:rPr>
            </w:r>
            <w:r w:rsidR="00D20A4E">
              <w:rPr>
                <w:rFonts w:cs="Arial"/>
                <w:sz w:val="20"/>
                <w:szCs w:val="20"/>
              </w:rPr>
              <w:fldChar w:fldCharType="separate"/>
            </w:r>
            <w:r w:rsidRPr="005B6837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Budou </w:t>
            </w:r>
            <w:r w:rsidRPr="008E2B9B">
              <w:rPr>
                <w:rFonts w:cs="Arial"/>
                <w:sz w:val="18"/>
                <w:szCs w:val="18"/>
              </w:rPr>
              <w:t xml:space="preserve">(více informací </w:t>
            </w:r>
          </w:p>
          <w:p w:rsidR="00E547A7" w:rsidRPr="008E2B9B" w:rsidRDefault="00AD3969" w:rsidP="008E2B9B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18"/>
                <w:szCs w:val="18"/>
              </w:rPr>
              <w:t xml:space="preserve"> </w:t>
            </w:r>
            <w:r w:rsidR="00214DF4">
              <w:rPr>
                <w:rFonts w:cs="Arial"/>
                <w:sz w:val="18"/>
                <w:szCs w:val="18"/>
              </w:rPr>
              <w:t>do</w:t>
            </w:r>
            <w:r w:rsidR="00E547A7" w:rsidRPr="008E2B9B">
              <w:rPr>
                <w:rFonts w:cs="Arial"/>
                <w:sz w:val="18"/>
                <w:szCs w:val="18"/>
              </w:rPr>
              <w:t xml:space="preserve"> poznám</w:t>
            </w:r>
            <w:r w:rsidR="00214DF4">
              <w:rPr>
                <w:rFonts w:cs="Arial"/>
                <w:sz w:val="18"/>
                <w:szCs w:val="18"/>
              </w:rPr>
              <w:t>ky</w:t>
            </w:r>
            <w:r w:rsidR="00E547A7" w:rsidRPr="008E2B9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547A7" w:rsidRPr="008E2B9B" w:rsidRDefault="00E547A7" w:rsidP="008E2B9B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547A7" w:rsidRPr="008E2B9B" w:rsidRDefault="00A674C9" w:rsidP="0024116F">
            <w:pPr>
              <w:rPr>
                <w:rFonts w:cs="Arial"/>
                <w:sz w:val="20"/>
                <w:szCs w:val="20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E547A7" w:rsidRPr="008E2B9B" w:rsidRDefault="00E547A7" w:rsidP="008E2B9B">
            <w:pPr>
              <w:jc w:val="center"/>
              <w:rPr>
                <w:rFonts w:cs="Arial"/>
                <w:color w:val="948A54" w:themeColor="background2" w:themeShade="80"/>
                <w:sz w:val="20"/>
                <w:szCs w:val="20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A87DD2" w:rsidRPr="002A724F" w:rsidTr="008E2B9B">
        <w:trPr>
          <w:trHeight w:val="557"/>
        </w:trPr>
        <w:tc>
          <w:tcPr>
            <w:tcW w:w="622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87DD2" w:rsidRPr="008E2B9B" w:rsidRDefault="004538B5" w:rsidP="00A9736E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</w:t>
            </w:r>
            <w:r w:rsidR="00DF0F5F" w:rsidRPr="008E2B9B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354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7DD2" w:rsidRPr="008E2B9B" w:rsidRDefault="00467B25" w:rsidP="008E2B9B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Byla na letounu provedena ú</w:t>
            </w:r>
            <w:r w:rsidR="00A87DD2" w:rsidRPr="008E2B9B">
              <w:rPr>
                <w:rFonts w:cs="Arial"/>
                <w:sz w:val="20"/>
                <w:szCs w:val="20"/>
              </w:rPr>
              <w:t xml:space="preserve">držba související s provozem </w:t>
            </w:r>
            <w:r w:rsidR="00E547A7">
              <w:rPr>
                <w:rFonts w:cs="Arial"/>
                <w:sz w:val="20"/>
                <w:szCs w:val="20"/>
              </w:rPr>
              <w:t xml:space="preserve">RVSM </w:t>
            </w:r>
            <w:r w:rsidR="008B182A">
              <w:rPr>
                <w:rFonts w:cs="Arial"/>
                <w:sz w:val="20"/>
                <w:szCs w:val="20"/>
              </w:rPr>
              <w:t>před jeho zahájením</w:t>
            </w:r>
            <w:r w:rsidR="00E547A7">
              <w:rPr>
                <w:rFonts w:cs="Arial"/>
                <w:sz w:val="20"/>
                <w:szCs w:val="20"/>
              </w:rPr>
              <w:t>?</w:t>
            </w:r>
            <w:r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87DD2" w:rsidRPr="008E2B9B" w:rsidRDefault="00A87DD2" w:rsidP="008E2B9B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ANO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20A4E">
              <w:rPr>
                <w:rFonts w:cs="Arial"/>
                <w:sz w:val="20"/>
                <w:szCs w:val="20"/>
              </w:rPr>
            </w:r>
            <w:r w:rsidR="00D20A4E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  <w:p w:rsidR="00A87DD2" w:rsidRPr="008E2B9B" w:rsidRDefault="00B65C61" w:rsidP="008E2B9B">
            <w:pPr>
              <w:spacing w:before="120" w:after="1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platnost </w:t>
            </w:r>
            <w:proofErr w:type="gramStart"/>
            <w:r>
              <w:rPr>
                <w:rFonts w:cs="Arial"/>
                <w:sz w:val="20"/>
                <w:szCs w:val="20"/>
              </w:rPr>
              <w:t>do</w:t>
            </w:r>
            <w:proofErr w:type="gramEnd"/>
            <w:r>
              <w:rPr>
                <w:rFonts w:cs="Arial"/>
                <w:sz w:val="20"/>
                <w:szCs w:val="20"/>
              </w:rPr>
              <w:t>:</w:t>
            </w:r>
            <w:r w:rsidR="00D9741E" w:rsidRPr="008E2B9B">
              <w:rPr>
                <w:rFonts w:cs="Arial"/>
                <w:sz w:val="20"/>
                <w:szCs w:val="20"/>
              </w:rPr>
              <w:t xml:space="preserve"> </w:t>
            </w:r>
            <w:r w:rsidR="00A87DD2"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="00A87DD2"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="00A87DD2" w:rsidRPr="008E2B9B">
              <w:rPr>
                <w:rFonts w:cs="Arial"/>
                <w:sz w:val="20"/>
                <w:szCs w:val="20"/>
              </w:rPr>
            </w:r>
            <w:r w:rsidR="00A87DD2" w:rsidRPr="008E2B9B">
              <w:rPr>
                <w:rFonts w:cs="Arial"/>
                <w:sz w:val="20"/>
                <w:szCs w:val="20"/>
              </w:rPr>
              <w:fldChar w:fldCharType="separate"/>
            </w:r>
            <w:r w:rsidR="00A87DD2"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="00A87DD2"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="00A87DD2"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="00A87DD2"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="00A87DD2"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="00A87DD2" w:rsidRPr="008E2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2428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E547A7" w:rsidRPr="008E2B9B" w:rsidRDefault="008B182A" w:rsidP="008E2B9B">
            <w:pPr>
              <w:spacing w:before="120" w:after="120"/>
              <w:rPr>
                <w:rFonts w:cs="Arial"/>
                <w:sz w:val="18"/>
                <w:szCs w:val="18"/>
              </w:rPr>
            </w:pPr>
            <w:r w:rsidRPr="005B6837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6837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20A4E">
              <w:rPr>
                <w:rFonts w:cs="Arial"/>
                <w:sz w:val="20"/>
                <w:szCs w:val="20"/>
              </w:rPr>
            </w:r>
            <w:r w:rsidR="00D20A4E">
              <w:rPr>
                <w:rFonts w:cs="Arial"/>
                <w:sz w:val="20"/>
                <w:szCs w:val="20"/>
              </w:rPr>
              <w:fldChar w:fldCharType="separate"/>
            </w:r>
            <w:r w:rsidRPr="005B6837">
              <w:rPr>
                <w:rFonts w:cs="Arial"/>
                <w:sz w:val="20"/>
                <w:szCs w:val="20"/>
              </w:rPr>
              <w:fldChar w:fldCharType="end"/>
            </w:r>
            <w:r w:rsidR="00E547A7">
              <w:rPr>
                <w:rFonts w:cs="Arial"/>
                <w:sz w:val="20"/>
                <w:szCs w:val="20"/>
              </w:rPr>
              <w:t xml:space="preserve"> Bude </w:t>
            </w:r>
            <w:r w:rsidR="00E547A7" w:rsidRPr="008E2B9B">
              <w:rPr>
                <w:rFonts w:cs="Arial"/>
                <w:sz w:val="18"/>
                <w:szCs w:val="18"/>
              </w:rPr>
              <w:t xml:space="preserve">(více informací </w:t>
            </w:r>
          </w:p>
          <w:p w:rsidR="00A87DD2" w:rsidRPr="008E2B9B" w:rsidRDefault="00E547A7" w:rsidP="008E2B9B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18"/>
                <w:szCs w:val="18"/>
              </w:rPr>
              <w:t xml:space="preserve"> </w:t>
            </w:r>
            <w:r w:rsidR="00214DF4">
              <w:rPr>
                <w:rFonts w:cs="Arial"/>
                <w:sz w:val="18"/>
                <w:szCs w:val="18"/>
              </w:rPr>
              <w:t>do</w:t>
            </w:r>
            <w:r w:rsidRPr="008E2B9B">
              <w:rPr>
                <w:rFonts w:cs="Arial"/>
                <w:sz w:val="18"/>
                <w:szCs w:val="18"/>
              </w:rPr>
              <w:t xml:space="preserve"> poznám</w:t>
            </w:r>
            <w:r w:rsidR="00214DF4">
              <w:rPr>
                <w:rFonts w:cs="Arial"/>
                <w:sz w:val="18"/>
                <w:szCs w:val="18"/>
              </w:rPr>
              <w:t>ky</w:t>
            </w:r>
            <w:r w:rsidRPr="008E2B9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7DD2" w:rsidRPr="008E2B9B" w:rsidRDefault="00445512" w:rsidP="008E2B9B">
            <w:pPr>
              <w:spacing w:before="120" w:after="1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NE</w:t>
            </w:r>
          </w:p>
        </w:tc>
        <w:tc>
          <w:tcPr>
            <w:tcW w:w="39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7DD2" w:rsidRPr="008E2B9B" w:rsidRDefault="00A674C9" w:rsidP="0024116F">
            <w:pPr>
              <w:rPr>
                <w:rFonts w:cs="Arial"/>
                <w:color w:val="00B050"/>
                <w:sz w:val="20"/>
                <w:szCs w:val="20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87DD2" w:rsidRPr="008E2B9B" w:rsidRDefault="003228C3" w:rsidP="008E2B9B">
            <w:pPr>
              <w:jc w:val="center"/>
              <w:rPr>
                <w:rFonts w:cs="Arial"/>
                <w:color w:val="948A54" w:themeColor="background2" w:themeShade="80"/>
                <w:sz w:val="20"/>
                <w:szCs w:val="20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AD3969" w:rsidRPr="002A724F" w:rsidTr="008E2B9B">
        <w:trPr>
          <w:trHeight w:val="484"/>
        </w:trPr>
        <w:tc>
          <w:tcPr>
            <w:tcW w:w="622" w:type="dxa"/>
            <w:vMerge w:val="restart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3969" w:rsidRPr="008E2B9B" w:rsidRDefault="004538B5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</w:t>
            </w:r>
            <w:r w:rsidR="00AD3969" w:rsidRPr="008E2B9B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D3969" w:rsidRPr="008E2B9B" w:rsidRDefault="00AD3969" w:rsidP="00B669B9">
            <w:pPr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Bude předložen nový návrh revize MEL</w:t>
            </w:r>
            <w:r w:rsidR="009A71CC" w:rsidRPr="008E2B9B">
              <w:rPr>
                <w:rFonts w:cs="Arial"/>
                <w:sz w:val="20"/>
                <w:szCs w:val="20"/>
              </w:rPr>
              <w:t xml:space="preserve"> pro kontrolu zapracování podmínek provozu RVSM vzhledem k položkám v </w:t>
            </w:r>
            <w:proofErr w:type="gramStart"/>
            <w:r w:rsidR="009A71CC" w:rsidRPr="008E2B9B">
              <w:rPr>
                <w:rFonts w:cs="Arial"/>
                <w:sz w:val="20"/>
                <w:szCs w:val="20"/>
              </w:rPr>
              <w:t>ATA</w:t>
            </w:r>
            <w:proofErr w:type="gramEnd"/>
            <w:r w:rsidRPr="008E2B9B">
              <w:rPr>
                <w:rFonts w:cs="Arial"/>
                <w:sz w:val="20"/>
                <w:szCs w:val="20"/>
              </w:rPr>
              <w:t>?</w:t>
            </w:r>
          </w:p>
        </w:tc>
        <w:tc>
          <w:tcPr>
            <w:tcW w:w="4838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AD3969" w:rsidRPr="008E2B9B" w:rsidRDefault="00AD3969" w:rsidP="008E2B9B">
            <w:pPr>
              <w:spacing w:before="120" w:after="1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ANO 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20A4E">
              <w:rPr>
                <w:rFonts w:cs="Arial"/>
                <w:sz w:val="20"/>
                <w:szCs w:val="20"/>
              </w:rPr>
            </w:r>
            <w:r w:rsidR="00D20A4E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  <w:r w:rsidRPr="008E2B9B">
              <w:rPr>
                <w:rFonts w:cs="Arial"/>
                <w:sz w:val="20"/>
                <w:szCs w:val="20"/>
              </w:rPr>
              <w:t xml:space="preserve"> </w:t>
            </w:r>
            <w:r>
              <w:rPr>
                <w:rFonts w:cs="Arial"/>
                <w:sz w:val="20"/>
                <w:szCs w:val="20"/>
              </w:rPr>
              <w:t xml:space="preserve"> Datum podání žádosti na úřad: </w:t>
            </w:r>
            <w:r w:rsidRPr="005B6837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5B683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5B6837">
              <w:rPr>
                <w:rFonts w:cs="Arial"/>
                <w:sz w:val="20"/>
                <w:szCs w:val="20"/>
              </w:rPr>
            </w:r>
            <w:r w:rsidRPr="005B6837">
              <w:rPr>
                <w:rFonts w:cs="Arial"/>
                <w:sz w:val="20"/>
                <w:szCs w:val="20"/>
              </w:rPr>
              <w:fldChar w:fldCharType="separate"/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noProof/>
                <w:sz w:val="20"/>
                <w:szCs w:val="20"/>
              </w:rPr>
              <w:t> </w:t>
            </w:r>
            <w:r w:rsidRPr="005B6837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</w:tcBorders>
          </w:tcPr>
          <w:p w:rsidR="00AD3969" w:rsidRPr="008E2B9B" w:rsidRDefault="00AD3969" w:rsidP="008E2B9B">
            <w:pPr>
              <w:spacing w:before="240" w:after="120"/>
              <w:jc w:val="center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ANO - jen dotčené stránky </w:t>
            </w:r>
          </w:p>
        </w:tc>
        <w:tc>
          <w:tcPr>
            <w:tcW w:w="39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D3969" w:rsidRPr="008E2B9B" w:rsidRDefault="00A674C9" w:rsidP="009931C5">
            <w:pPr>
              <w:rPr>
                <w:rFonts w:cs="Arial"/>
                <w:sz w:val="20"/>
                <w:szCs w:val="20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AD3969" w:rsidRPr="008E2B9B" w:rsidRDefault="00AD3969" w:rsidP="008E2B9B">
            <w:pPr>
              <w:jc w:val="center"/>
              <w:rPr>
                <w:rFonts w:cs="Arial"/>
                <w:color w:val="948A54" w:themeColor="background2" w:themeShade="80"/>
                <w:sz w:val="20"/>
                <w:szCs w:val="20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AD3969" w:rsidRPr="002A724F" w:rsidTr="008E2B9B">
        <w:trPr>
          <w:trHeight w:val="891"/>
        </w:trPr>
        <w:tc>
          <w:tcPr>
            <w:tcW w:w="622" w:type="dxa"/>
            <w:vMerge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AD3969" w:rsidRPr="008E2B9B" w:rsidRDefault="00AD3969" w:rsidP="00A9736E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3260" w:type="dxa"/>
            <w:vMerge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AD3969" w:rsidRPr="008E2B9B" w:rsidRDefault="00AD3969" w:rsidP="00A9736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6397" w:type="dxa"/>
            <w:gridSpan w:val="5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AD3969" w:rsidRPr="008E2B9B" w:rsidRDefault="00AD3969">
            <w:pPr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NE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FORMCHECKBOX </w:instrText>
            </w:r>
            <w:r w:rsidR="00D20A4E">
              <w:rPr>
                <w:rFonts w:cs="Arial"/>
                <w:sz w:val="20"/>
                <w:szCs w:val="20"/>
              </w:rPr>
            </w:r>
            <w:r w:rsidR="00D20A4E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r w:rsidRPr="008E2B9B">
              <w:rPr>
                <w:rFonts w:cs="Arial"/>
                <w:sz w:val="18"/>
                <w:szCs w:val="18"/>
              </w:rPr>
              <w:t xml:space="preserve">(více informací </w:t>
            </w:r>
            <w:r w:rsidR="00214DF4" w:rsidRPr="008E2B9B">
              <w:rPr>
                <w:rFonts w:cs="Arial"/>
                <w:sz w:val="18"/>
                <w:szCs w:val="18"/>
              </w:rPr>
              <w:t xml:space="preserve">do </w:t>
            </w:r>
            <w:r w:rsidRPr="008E2B9B">
              <w:rPr>
                <w:rFonts w:cs="Arial"/>
                <w:sz w:val="18"/>
                <w:szCs w:val="18"/>
              </w:rPr>
              <w:t>poznám</w:t>
            </w:r>
            <w:r w:rsidR="00214DF4" w:rsidRPr="008E2B9B">
              <w:rPr>
                <w:rFonts w:cs="Arial"/>
                <w:sz w:val="18"/>
                <w:szCs w:val="18"/>
              </w:rPr>
              <w:t>ky</w:t>
            </w:r>
            <w:r w:rsidRPr="008E2B9B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3951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969" w:rsidRPr="008E2B9B" w:rsidRDefault="00AD3969" w:rsidP="009931C5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AD3969" w:rsidRPr="008E2B9B" w:rsidRDefault="00AD3969" w:rsidP="008E2B9B">
            <w:pPr>
              <w:jc w:val="center"/>
              <w:rPr>
                <w:rFonts w:cs="Arial"/>
                <w:color w:val="948A54" w:themeColor="background2" w:themeShade="80"/>
                <w:sz w:val="20"/>
                <w:szCs w:val="20"/>
              </w:rPr>
            </w:pPr>
          </w:p>
        </w:tc>
      </w:tr>
    </w:tbl>
    <w:p w:rsidR="009033BD" w:rsidRPr="008E2B9B" w:rsidRDefault="009033BD" w:rsidP="009033BD">
      <w:pPr>
        <w:rPr>
          <w:rFonts w:cs="Arial"/>
          <w:sz w:val="20"/>
          <w:szCs w:val="20"/>
        </w:rPr>
      </w:pPr>
      <w:r w:rsidRPr="008E2B9B">
        <w:rPr>
          <w:rFonts w:cs="Arial"/>
          <w:sz w:val="20"/>
          <w:szCs w:val="20"/>
        </w:rPr>
        <w:br w:type="page"/>
      </w:r>
    </w:p>
    <w:p w:rsidR="00B76C19" w:rsidRPr="0001026C" w:rsidRDefault="00A7511A" w:rsidP="00B136E7">
      <w:pPr>
        <w:tabs>
          <w:tab w:val="left" w:pos="10465"/>
        </w:tabs>
        <w:spacing w:after="120"/>
        <w:rPr>
          <w:rFonts w:cs="Arial"/>
          <w:sz w:val="20"/>
          <w:szCs w:val="20"/>
        </w:rPr>
      </w:pPr>
      <w:r w:rsidRPr="008E2B9B">
        <w:rPr>
          <w:rFonts w:cs="Arial"/>
          <w:b/>
          <w:sz w:val="24"/>
        </w:rPr>
        <w:lastRenderedPageBreak/>
        <w:t>Část 3/3</w:t>
      </w:r>
      <w:r w:rsidR="00B75A94" w:rsidRPr="008E2B9B">
        <w:rPr>
          <w:rFonts w:cs="Arial"/>
          <w:b/>
          <w:sz w:val="24"/>
        </w:rPr>
        <w:t xml:space="preserve"> </w:t>
      </w:r>
      <w:r w:rsidR="00425A28">
        <w:rPr>
          <w:rFonts w:cs="Arial"/>
          <w:b/>
          <w:sz w:val="24"/>
        </w:rPr>
        <w:t>ÚCL-SL</w:t>
      </w:r>
    </w:p>
    <w:tbl>
      <w:tblPr>
        <w:tblW w:w="15647" w:type="dxa"/>
        <w:tblInd w:w="-1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"/>
        <w:gridCol w:w="3260"/>
        <w:gridCol w:w="4819"/>
        <w:gridCol w:w="1560"/>
        <w:gridCol w:w="3969"/>
        <w:gridCol w:w="1417"/>
      </w:tblGrid>
      <w:tr w:rsidR="00A7511A" w:rsidRPr="002A724F" w:rsidTr="00E77FCE">
        <w:trPr>
          <w:trHeight w:val="619"/>
          <w:tblHeader/>
        </w:trPr>
        <w:tc>
          <w:tcPr>
            <w:tcW w:w="3882" w:type="dxa"/>
            <w:gridSpan w:val="2"/>
            <w:vAlign w:val="center"/>
          </w:tcPr>
          <w:p w:rsidR="00A7511A" w:rsidRPr="008E2B9B" w:rsidRDefault="00A7511A" w:rsidP="0024116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E2B9B">
              <w:rPr>
                <w:rFonts w:cs="Arial"/>
                <w:b/>
                <w:sz w:val="20"/>
                <w:szCs w:val="20"/>
              </w:rPr>
              <w:t>Dokumenty</w:t>
            </w:r>
          </w:p>
        </w:tc>
        <w:tc>
          <w:tcPr>
            <w:tcW w:w="4819" w:type="dxa"/>
            <w:vAlign w:val="center"/>
          </w:tcPr>
          <w:p w:rsidR="00A7511A" w:rsidRPr="008E2B9B" w:rsidRDefault="00A7511A" w:rsidP="0024116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E2B9B">
              <w:rPr>
                <w:rFonts w:cs="Arial"/>
                <w:b/>
                <w:sz w:val="20"/>
                <w:szCs w:val="20"/>
              </w:rPr>
              <w:t xml:space="preserve">Vyjádření žadatele </w:t>
            </w:r>
          </w:p>
        </w:tc>
        <w:tc>
          <w:tcPr>
            <w:tcW w:w="1560" w:type="dxa"/>
            <w:vAlign w:val="center"/>
          </w:tcPr>
          <w:p w:rsidR="00A7511A" w:rsidRPr="008E2B9B" w:rsidRDefault="00A7511A" w:rsidP="0024116F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E2B9B">
              <w:rPr>
                <w:rFonts w:cs="Arial"/>
                <w:b/>
                <w:sz w:val="20"/>
                <w:szCs w:val="20"/>
              </w:rPr>
              <w:t>Příloha k žádosti</w:t>
            </w:r>
          </w:p>
        </w:tc>
        <w:tc>
          <w:tcPr>
            <w:tcW w:w="3969" w:type="dxa"/>
            <w:vAlign w:val="center"/>
          </w:tcPr>
          <w:p w:rsidR="00A7511A" w:rsidRPr="008E2B9B" w:rsidRDefault="00A7511A" w:rsidP="00624DD2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E2B9B">
              <w:rPr>
                <w:rFonts w:cs="Arial"/>
                <w:b/>
                <w:sz w:val="20"/>
                <w:szCs w:val="20"/>
              </w:rPr>
              <w:t>Poznámka (žadatel/ÚCL)</w:t>
            </w:r>
          </w:p>
        </w:tc>
        <w:tc>
          <w:tcPr>
            <w:tcW w:w="1417" w:type="dxa"/>
            <w:vAlign w:val="center"/>
          </w:tcPr>
          <w:p w:rsidR="00A7511A" w:rsidRPr="008E2B9B" w:rsidRDefault="00AA6082" w:rsidP="008E2B9B">
            <w:pPr>
              <w:jc w:val="center"/>
              <w:rPr>
                <w:rFonts w:cs="Arial"/>
                <w:b/>
                <w:color w:val="948A54" w:themeColor="background2" w:themeShade="80"/>
                <w:sz w:val="20"/>
                <w:szCs w:val="20"/>
              </w:rPr>
            </w:pPr>
            <w:r w:rsidRPr="008E2B9B">
              <w:rPr>
                <w:rFonts w:cs="Arial"/>
                <w:b/>
                <w:color w:val="948A54" w:themeColor="background2" w:themeShade="80"/>
                <w:sz w:val="20"/>
                <w:szCs w:val="20"/>
              </w:rPr>
              <w:t>Kontrola ÚCL</w:t>
            </w:r>
          </w:p>
        </w:tc>
      </w:tr>
      <w:tr w:rsidR="00E77FCE" w:rsidRPr="002A724F" w:rsidTr="00E77FCE">
        <w:trPr>
          <w:trHeight w:val="562"/>
          <w:tblHeader/>
        </w:trPr>
        <w:tc>
          <w:tcPr>
            <w:tcW w:w="622" w:type="dxa"/>
            <w:vAlign w:val="center"/>
          </w:tcPr>
          <w:p w:rsidR="00E77FCE" w:rsidRPr="008E2B9B" w:rsidRDefault="00E77FCE" w:rsidP="0024116F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3260" w:type="dxa"/>
            <w:vAlign w:val="center"/>
          </w:tcPr>
          <w:p w:rsidR="00E77FCE" w:rsidRPr="008E2B9B" w:rsidRDefault="00E77FCE" w:rsidP="008E2B9B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MEL zahrnující položky vztahující se k RVSM</w:t>
            </w:r>
          </w:p>
        </w:tc>
        <w:tc>
          <w:tcPr>
            <w:tcW w:w="4819" w:type="dxa"/>
            <w:vAlign w:val="center"/>
          </w:tcPr>
          <w:p w:rsidR="00E77FCE" w:rsidRPr="008E2B9B" w:rsidRDefault="00E77FCE" w:rsidP="00E77FCE">
            <w:pPr>
              <w:spacing w:before="20" w:after="4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Zavedeno dne: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  <w:p w:rsidR="00E77FCE" w:rsidRPr="008E2B9B" w:rsidRDefault="00E77FCE" w:rsidP="00E77FCE">
            <w:pPr>
              <w:spacing w:before="20" w:after="4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Dokument: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E77FCE" w:rsidRPr="008E2B9B" w:rsidRDefault="00E77FCE" w:rsidP="008E2B9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3969" w:type="dxa"/>
            <w:vAlign w:val="center"/>
          </w:tcPr>
          <w:p w:rsidR="00E77FCE" w:rsidRPr="00A674C9" w:rsidRDefault="00E77FCE" w:rsidP="008E2B9B">
            <w:pPr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77FCE" w:rsidRPr="008E2B9B" w:rsidRDefault="00E77FCE" w:rsidP="008E2B9B">
            <w:pPr>
              <w:jc w:val="center"/>
              <w:rPr>
                <w:rFonts w:cs="Arial"/>
                <w:color w:val="948A54" w:themeColor="background2" w:themeShade="80"/>
                <w:sz w:val="36"/>
                <w:szCs w:val="36"/>
              </w:rPr>
            </w:pPr>
          </w:p>
        </w:tc>
      </w:tr>
      <w:tr w:rsidR="00E77FCE" w:rsidRPr="002A724F" w:rsidTr="00E77FCE">
        <w:trPr>
          <w:trHeight w:val="562"/>
          <w:tblHeader/>
        </w:trPr>
        <w:tc>
          <w:tcPr>
            <w:tcW w:w="622" w:type="dxa"/>
            <w:vAlign w:val="center"/>
          </w:tcPr>
          <w:p w:rsidR="00E77FCE" w:rsidRPr="0001026C" w:rsidRDefault="00E77FCE" w:rsidP="00D55C7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3260" w:type="dxa"/>
            <w:vAlign w:val="center"/>
          </w:tcPr>
          <w:p w:rsidR="00E77FCE" w:rsidRPr="008E2B9B" w:rsidRDefault="00E77FCE" w:rsidP="008E2B9B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Postupy pro monitorování a hlášení chyb v prostoru RVSM</w:t>
            </w:r>
          </w:p>
        </w:tc>
        <w:tc>
          <w:tcPr>
            <w:tcW w:w="4819" w:type="dxa"/>
            <w:vAlign w:val="center"/>
          </w:tcPr>
          <w:p w:rsidR="00E77FCE" w:rsidRPr="008E2B9B" w:rsidRDefault="00E77FCE" w:rsidP="00B136E7">
            <w:pPr>
              <w:spacing w:before="20" w:after="4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Zavedeno dne: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  <w:p w:rsidR="00E77FCE" w:rsidRPr="008E2B9B" w:rsidRDefault="00E77FCE" w:rsidP="008E2B9B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Dokument: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E77FCE" w:rsidRPr="008E2B9B" w:rsidRDefault="00E77FCE" w:rsidP="008E2B9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ANO </w:t>
            </w:r>
          </w:p>
        </w:tc>
        <w:tc>
          <w:tcPr>
            <w:tcW w:w="3969" w:type="dxa"/>
            <w:vAlign w:val="center"/>
          </w:tcPr>
          <w:p w:rsidR="00E77FCE" w:rsidRPr="008E2B9B" w:rsidRDefault="00E77FCE" w:rsidP="008E2B9B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77FCE" w:rsidRPr="008E2B9B" w:rsidRDefault="00E77FCE" w:rsidP="008E2B9B">
            <w:pPr>
              <w:jc w:val="center"/>
              <w:rPr>
                <w:rFonts w:cs="Arial"/>
                <w:color w:val="948A54" w:themeColor="background2" w:themeShade="80"/>
                <w:sz w:val="20"/>
                <w:szCs w:val="20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E77FCE" w:rsidRPr="002A724F" w:rsidTr="00E77FCE">
        <w:trPr>
          <w:trHeight w:val="826"/>
          <w:tblHeader/>
        </w:trPr>
        <w:tc>
          <w:tcPr>
            <w:tcW w:w="622" w:type="dxa"/>
            <w:vAlign w:val="center"/>
          </w:tcPr>
          <w:p w:rsidR="00E77FCE" w:rsidRPr="008E2B9B" w:rsidRDefault="00E77FCE" w:rsidP="00D55C7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Pr="008E2B9B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E77FCE" w:rsidRPr="008E2B9B" w:rsidRDefault="00E77FCE" w:rsidP="008E2B9B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</w:t>
            </w:r>
            <w:r w:rsidRPr="008E2B9B">
              <w:rPr>
                <w:rFonts w:cs="Arial"/>
                <w:sz w:val="20"/>
                <w:szCs w:val="20"/>
              </w:rPr>
              <w:t>eznam vybavení příslušného typu letadla pro provoz RVSM</w:t>
            </w:r>
          </w:p>
        </w:tc>
        <w:tc>
          <w:tcPr>
            <w:tcW w:w="4819" w:type="dxa"/>
            <w:vAlign w:val="center"/>
          </w:tcPr>
          <w:p w:rsidR="00E77FCE" w:rsidRPr="008E2B9B" w:rsidRDefault="00E77FCE" w:rsidP="00B136E7">
            <w:pPr>
              <w:spacing w:before="20" w:after="4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Dokument: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  <w:p w:rsidR="00E77FCE" w:rsidRPr="008E2B9B" w:rsidRDefault="00E77FCE" w:rsidP="008E2B9B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Stránka: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E77FCE" w:rsidRPr="0001026C" w:rsidRDefault="00E77FCE" w:rsidP="008E2B9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5B6837">
              <w:rPr>
                <w:rFonts w:cs="Arial"/>
                <w:sz w:val="20"/>
                <w:szCs w:val="20"/>
              </w:rPr>
              <w:t>ANO</w:t>
            </w:r>
          </w:p>
        </w:tc>
        <w:tc>
          <w:tcPr>
            <w:tcW w:w="3969" w:type="dxa"/>
            <w:vAlign w:val="center"/>
          </w:tcPr>
          <w:p w:rsidR="00E77FCE" w:rsidRPr="0001026C" w:rsidRDefault="00E77FCE" w:rsidP="008E2B9B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:rsidR="00E77FCE" w:rsidRPr="0001026C" w:rsidRDefault="00E77FCE" w:rsidP="008E2B9B">
            <w:pPr>
              <w:jc w:val="center"/>
              <w:rPr>
                <w:rFonts w:cs="Arial"/>
                <w:color w:val="948A54" w:themeColor="background2" w:themeShade="80"/>
                <w:sz w:val="36"/>
                <w:szCs w:val="36"/>
              </w:rPr>
            </w:pPr>
            <w:r w:rsidRPr="005B6837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E77FCE" w:rsidRPr="002A724F" w:rsidTr="00E77FCE">
        <w:trPr>
          <w:trHeight w:val="419"/>
          <w:tblHeader/>
        </w:trPr>
        <w:tc>
          <w:tcPr>
            <w:tcW w:w="622" w:type="dxa"/>
            <w:vAlign w:val="center"/>
          </w:tcPr>
          <w:p w:rsidR="00E77FCE" w:rsidRPr="008E2B9B" w:rsidRDefault="00E77FCE" w:rsidP="00D55C7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Pr="008E2B9B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E77FCE" w:rsidRPr="008E2B9B" w:rsidRDefault="00E77FCE" w:rsidP="008E2B9B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Výcvikový program posádek – počáteční a opakovací </w:t>
            </w:r>
          </w:p>
        </w:tc>
        <w:tc>
          <w:tcPr>
            <w:tcW w:w="4819" w:type="dxa"/>
            <w:vAlign w:val="center"/>
          </w:tcPr>
          <w:p w:rsidR="00E77FCE" w:rsidRPr="008E2B9B" w:rsidRDefault="00E77FCE" w:rsidP="00B136E7">
            <w:pPr>
              <w:spacing w:before="20" w:after="4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Dokument: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  <w:p w:rsidR="00E77FCE" w:rsidRPr="008E2B9B" w:rsidRDefault="00E77FCE" w:rsidP="008E2B9B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Stránka: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E77FCE" w:rsidRPr="008E2B9B" w:rsidRDefault="00E77FCE" w:rsidP="008E2B9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ANO </w:t>
            </w:r>
          </w:p>
        </w:tc>
        <w:tc>
          <w:tcPr>
            <w:tcW w:w="3969" w:type="dxa"/>
            <w:vAlign w:val="center"/>
          </w:tcPr>
          <w:p w:rsidR="00E77FCE" w:rsidRPr="008E2B9B" w:rsidRDefault="00E77FCE" w:rsidP="008E2B9B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E77FCE" w:rsidRPr="0001026C" w:rsidRDefault="00E77FCE" w:rsidP="008E2B9B">
            <w:pPr>
              <w:jc w:val="center"/>
              <w:rPr>
                <w:rFonts w:cs="Arial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E77FCE" w:rsidRPr="002A724F" w:rsidTr="00E77FCE">
        <w:trPr>
          <w:trHeight w:val="433"/>
          <w:tblHeader/>
        </w:trPr>
        <w:tc>
          <w:tcPr>
            <w:tcW w:w="622" w:type="dxa"/>
            <w:vAlign w:val="center"/>
          </w:tcPr>
          <w:p w:rsidR="00E77FCE" w:rsidRPr="008E2B9B" w:rsidRDefault="00E77FCE" w:rsidP="00D55C7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Pr="008E2B9B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E77FCE" w:rsidRPr="008E2B9B" w:rsidRDefault="00E77FCE" w:rsidP="008E2B9B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Plánování letu</w:t>
            </w:r>
          </w:p>
        </w:tc>
        <w:tc>
          <w:tcPr>
            <w:tcW w:w="4819" w:type="dxa"/>
            <w:vAlign w:val="center"/>
          </w:tcPr>
          <w:p w:rsidR="00E77FCE" w:rsidRPr="008E2B9B" w:rsidRDefault="00E77FCE" w:rsidP="00B136E7">
            <w:pPr>
              <w:spacing w:before="20" w:after="4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Dokument: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  <w:p w:rsidR="00E77FCE" w:rsidRPr="008E2B9B" w:rsidRDefault="00E77FCE" w:rsidP="008E2B9B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Stránka: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E77FCE" w:rsidRPr="008E2B9B" w:rsidRDefault="00E77FCE" w:rsidP="008E2B9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ANO </w:t>
            </w:r>
          </w:p>
        </w:tc>
        <w:tc>
          <w:tcPr>
            <w:tcW w:w="3969" w:type="dxa"/>
            <w:vAlign w:val="center"/>
          </w:tcPr>
          <w:p w:rsidR="00E77FCE" w:rsidRPr="008E2B9B" w:rsidRDefault="00E77FCE" w:rsidP="008E2B9B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E77FCE" w:rsidRPr="0001026C" w:rsidRDefault="00E77FCE" w:rsidP="008E2B9B">
            <w:pPr>
              <w:jc w:val="center"/>
              <w:rPr>
                <w:rFonts w:cs="Arial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E77FCE" w:rsidRPr="002A724F" w:rsidTr="00E77FCE">
        <w:trPr>
          <w:trHeight w:val="433"/>
          <w:tblHeader/>
        </w:trPr>
        <w:tc>
          <w:tcPr>
            <w:tcW w:w="622" w:type="dxa"/>
            <w:vAlign w:val="center"/>
          </w:tcPr>
          <w:p w:rsidR="00E77FCE" w:rsidRPr="008E2B9B" w:rsidRDefault="00E77FCE" w:rsidP="00D55C7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  <w:r w:rsidRPr="008E2B9B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E77FCE" w:rsidRPr="008E2B9B" w:rsidRDefault="00E77FCE" w:rsidP="00E77FCE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Předletová příprava – postupy</w:t>
            </w:r>
          </w:p>
        </w:tc>
        <w:tc>
          <w:tcPr>
            <w:tcW w:w="4819" w:type="dxa"/>
            <w:vAlign w:val="center"/>
          </w:tcPr>
          <w:p w:rsidR="00E77FCE" w:rsidRPr="008E2B9B" w:rsidRDefault="00E77FCE" w:rsidP="00B136E7">
            <w:pPr>
              <w:spacing w:before="20" w:after="4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Dokument: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  <w:p w:rsidR="00E77FCE" w:rsidRPr="008E2B9B" w:rsidRDefault="00E77FCE" w:rsidP="008E2B9B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Stránka: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E77FCE" w:rsidRPr="008E2B9B" w:rsidRDefault="00E77FCE" w:rsidP="008E2B9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ANO </w:t>
            </w:r>
          </w:p>
        </w:tc>
        <w:tc>
          <w:tcPr>
            <w:tcW w:w="3969" w:type="dxa"/>
            <w:vAlign w:val="center"/>
          </w:tcPr>
          <w:p w:rsidR="00E77FCE" w:rsidRPr="0001026C" w:rsidRDefault="00E77FCE" w:rsidP="008E2B9B">
            <w:pPr>
              <w:spacing w:before="20" w:after="20"/>
              <w:rPr>
                <w:rFonts w:cs="Arial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E77FCE" w:rsidRPr="0001026C" w:rsidRDefault="00E77FCE" w:rsidP="008E2B9B">
            <w:pPr>
              <w:jc w:val="center"/>
              <w:rPr>
                <w:rFonts w:cs="Arial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E77FCE" w:rsidRPr="002A724F" w:rsidTr="00E77FCE">
        <w:trPr>
          <w:trHeight w:val="433"/>
          <w:tblHeader/>
        </w:trPr>
        <w:tc>
          <w:tcPr>
            <w:tcW w:w="622" w:type="dxa"/>
            <w:vAlign w:val="center"/>
          </w:tcPr>
          <w:p w:rsidR="00E77FCE" w:rsidRPr="008E2B9B" w:rsidRDefault="00E77FCE" w:rsidP="00D55C7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  <w:r w:rsidRPr="008E2B9B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E77FCE" w:rsidRPr="008E2B9B" w:rsidRDefault="00E77FCE" w:rsidP="00E77FCE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Postupy před vstupem do prostoru RVSM</w:t>
            </w:r>
          </w:p>
        </w:tc>
        <w:tc>
          <w:tcPr>
            <w:tcW w:w="4819" w:type="dxa"/>
            <w:vAlign w:val="center"/>
          </w:tcPr>
          <w:p w:rsidR="00E77FCE" w:rsidRPr="008E2B9B" w:rsidRDefault="00E77FCE" w:rsidP="00B136E7">
            <w:pPr>
              <w:spacing w:before="20" w:after="4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Dokument: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  <w:p w:rsidR="00E77FCE" w:rsidRPr="008E2B9B" w:rsidRDefault="00E77FCE" w:rsidP="008E2B9B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Stránka: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E77FCE" w:rsidRPr="008E2B9B" w:rsidRDefault="00E77FCE" w:rsidP="008E2B9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ANO </w:t>
            </w:r>
          </w:p>
        </w:tc>
        <w:tc>
          <w:tcPr>
            <w:tcW w:w="3969" w:type="dxa"/>
            <w:vAlign w:val="center"/>
          </w:tcPr>
          <w:p w:rsidR="00E77FCE" w:rsidRPr="0001026C" w:rsidRDefault="00E77FCE" w:rsidP="008E2B9B">
            <w:pPr>
              <w:spacing w:before="20" w:after="20"/>
              <w:rPr>
                <w:rFonts w:cs="Arial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E77FCE" w:rsidRPr="0001026C" w:rsidRDefault="00E77FCE" w:rsidP="008E2B9B">
            <w:pPr>
              <w:jc w:val="center"/>
              <w:rPr>
                <w:rFonts w:cs="Arial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E77FCE" w:rsidRPr="002A724F" w:rsidTr="00E77FCE">
        <w:trPr>
          <w:trHeight w:val="433"/>
          <w:tblHeader/>
        </w:trPr>
        <w:tc>
          <w:tcPr>
            <w:tcW w:w="622" w:type="dxa"/>
            <w:vAlign w:val="center"/>
          </w:tcPr>
          <w:p w:rsidR="00E77FCE" w:rsidRPr="008E2B9B" w:rsidRDefault="00E77FCE" w:rsidP="00D55C7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</w:t>
            </w:r>
            <w:r w:rsidRPr="008E2B9B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E77FCE" w:rsidRPr="008E2B9B" w:rsidRDefault="00E77FCE" w:rsidP="00E77FCE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Postupy v prostoru RVSM </w:t>
            </w:r>
          </w:p>
        </w:tc>
        <w:tc>
          <w:tcPr>
            <w:tcW w:w="4819" w:type="dxa"/>
            <w:vAlign w:val="center"/>
          </w:tcPr>
          <w:p w:rsidR="00E77FCE" w:rsidRPr="008E2B9B" w:rsidRDefault="00E77FCE" w:rsidP="00B136E7">
            <w:pPr>
              <w:spacing w:before="20" w:after="4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Dokument: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  <w:p w:rsidR="00E77FCE" w:rsidRPr="008E2B9B" w:rsidRDefault="00E77FCE" w:rsidP="008E2B9B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Stránka: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E77FCE" w:rsidRPr="008E2B9B" w:rsidRDefault="00E77FCE" w:rsidP="008E2B9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ANO </w:t>
            </w:r>
          </w:p>
        </w:tc>
        <w:tc>
          <w:tcPr>
            <w:tcW w:w="3969" w:type="dxa"/>
            <w:vAlign w:val="center"/>
          </w:tcPr>
          <w:p w:rsidR="00E77FCE" w:rsidRPr="0001026C" w:rsidRDefault="00E77FCE" w:rsidP="008E2B9B">
            <w:pPr>
              <w:spacing w:before="20" w:after="20"/>
              <w:rPr>
                <w:rFonts w:cs="Arial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E77FCE" w:rsidRPr="0001026C" w:rsidRDefault="00E77FCE" w:rsidP="008E2B9B">
            <w:pPr>
              <w:jc w:val="center"/>
              <w:rPr>
                <w:rFonts w:cs="Arial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E77FCE" w:rsidRPr="002A724F" w:rsidTr="00E77FCE">
        <w:trPr>
          <w:trHeight w:val="433"/>
          <w:tblHeader/>
        </w:trPr>
        <w:tc>
          <w:tcPr>
            <w:tcW w:w="622" w:type="dxa"/>
            <w:vAlign w:val="center"/>
          </w:tcPr>
          <w:p w:rsidR="00E77FCE" w:rsidRPr="008E2B9B" w:rsidRDefault="00E77FCE" w:rsidP="00D55C7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9</w:t>
            </w:r>
            <w:r w:rsidRPr="008E2B9B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E77FCE" w:rsidRPr="008E2B9B" w:rsidRDefault="00E77FCE" w:rsidP="00E77FCE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Abnormální postupy</w:t>
            </w:r>
          </w:p>
        </w:tc>
        <w:tc>
          <w:tcPr>
            <w:tcW w:w="4819" w:type="dxa"/>
            <w:vAlign w:val="center"/>
          </w:tcPr>
          <w:p w:rsidR="00E77FCE" w:rsidRPr="008E2B9B" w:rsidRDefault="00E77FCE" w:rsidP="00B136E7">
            <w:pPr>
              <w:spacing w:before="20" w:after="4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Dokument: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  <w:p w:rsidR="00E77FCE" w:rsidRPr="008E2B9B" w:rsidRDefault="00E77FCE" w:rsidP="008E2B9B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Stránka: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E77FCE" w:rsidRPr="008E2B9B" w:rsidRDefault="00E77FCE" w:rsidP="008E2B9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ANO </w:t>
            </w:r>
          </w:p>
        </w:tc>
        <w:tc>
          <w:tcPr>
            <w:tcW w:w="3969" w:type="dxa"/>
            <w:vAlign w:val="center"/>
          </w:tcPr>
          <w:p w:rsidR="00E77FCE" w:rsidRPr="0001026C" w:rsidRDefault="00E77FCE" w:rsidP="008E2B9B">
            <w:pPr>
              <w:spacing w:before="20" w:after="20"/>
              <w:rPr>
                <w:rFonts w:cs="Arial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E77FCE" w:rsidRPr="0001026C" w:rsidRDefault="00E77FCE" w:rsidP="008E2B9B">
            <w:pPr>
              <w:jc w:val="center"/>
              <w:rPr>
                <w:rFonts w:cs="Arial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E77FCE" w:rsidRPr="002A724F" w:rsidTr="00E77FCE">
        <w:trPr>
          <w:trHeight w:val="433"/>
          <w:tblHeader/>
        </w:trPr>
        <w:tc>
          <w:tcPr>
            <w:tcW w:w="622" w:type="dxa"/>
            <w:vAlign w:val="center"/>
          </w:tcPr>
          <w:p w:rsidR="00E77FCE" w:rsidRPr="008E2B9B" w:rsidRDefault="00E77FCE" w:rsidP="00D55C7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10</w:t>
            </w:r>
            <w:r w:rsidRPr="008E2B9B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E77FCE" w:rsidRPr="008E2B9B" w:rsidRDefault="00E77FCE" w:rsidP="00E77FCE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Hlášení závad – postupy </w:t>
            </w:r>
          </w:p>
        </w:tc>
        <w:tc>
          <w:tcPr>
            <w:tcW w:w="4819" w:type="dxa"/>
            <w:vAlign w:val="center"/>
          </w:tcPr>
          <w:p w:rsidR="00E77FCE" w:rsidRPr="008E2B9B" w:rsidRDefault="00E77FCE" w:rsidP="00B136E7">
            <w:pPr>
              <w:spacing w:before="20" w:after="4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Dokument: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  <w:p w:rsidR="00E77FCE" w:rsidRPr="008E2B9B" w:rsidRDefault="00E77FCE" w:rsidP="008E2B9B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Stránka: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E77FCE" w:rsidRPr="008E2B9B" w:rsidRDefault="00E77FCE" w:rsidP="008E2B9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ANO </w:t>
            </w:r>
          </w:p>
        </w:tc>
        <w:tc>
          <w:tcPr>
            <w:tcW w:w="3969" w:type="dxa"/>
            <w:vAlign w:val="center"/>
          </w:tcPr>
          <w:p w:rsidR="00E77FCE" w:rsidRPr="0001026C" w:rsidRDefault="00E77FCE" w:rsidP="008E2B9B">
            <w:pPr>
              <w:spacing w:before="20" w:after="20"/>
              <w:rPr>
                <w:rFonts w:cs="Arial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E77FCE" w:rsidRPr="0001026C" w:rsidRDefault="00E77FCE" w:rsidP="008E2B9B">
            <w:pPr>
              <w:jc w:val="center"/>
              <w:rPr>
                <w:rFonts w:cs="Arial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E77FCE" w:rsidRPr="002A724F" w:rsidTr="00E77FCE">
        <w:trPr>
          <w:trHeight w:val="433"/>
          <w:tblHeader/>
        </w:trPr>
        <w:tc>
          <w:tcPr>
            <w:tcW w:w="622" w:type="dxa"/>
            <w:vAlign w:val="center"/>
          </w:tcPr>
          <w:p w:rsidR="00E77FCE" w:rsidRPr="008E2B9B" w:rsidRDefault="00E77FCE" w:rsidP="00D55C76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8E2B9B">
              <w:rPr>
                <w:rFonts w:cs="Arial"/>
                <w:b/>
                <w:sz w:val="20"/>
                <w:szCs w:val="20"/>
              </w:rPr>
              <w:t>1</w:t>
            </w:r>
            <w:r>
              <w:rPr>
                <w:rFonts w:cs="Arial"/>
                <w:b/>
                <w:sz w:val="20"/>
                <w:szCs w:val="20"/>
              </w:rPr>
              <w:t>1</w:t>
            </w:r>
            <w:r w:rsidRPr="008E2B9B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3260" w:type="dxa"/>
            <w:vAlign w:val="center"/>
          </w:tcPr>
          <w:p w:rsidR="00E77FCE" w:rsidRPr="008E2B9B" w:rsidRDefault="00E77FCE" w:rsidP="00E77FCE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Postupy po provedeném letu</w:t>
            </w:r>
          </w:p>
        </w:tc>
        <w:tc>
          <w:tcPr>
            <w:tcW w:w="4819" w:type="dxa"/>
            <w:vAlign w:val="center"/>
          </w:tcPr>
          <w:p w:rsidR="00E77FCE" w:rsidRPr="008E2B9B" w:rsidRDefault="00E77FCE" w:rsidP="00B136E7">
            <w:pPr>
              <w:spacing w:before="20" w:after="4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Dokument: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  <w:p w:rsidR="00E77FCE" w:rsidRPr="008E2B9B" w:rsidRDefault="00E77FCE" w:rsidP="008E2B9B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Stránka: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E77FCE" w:rsidRPr="008E2B9B" w:rsidRDefault="00E77FCE" w:rsidP="008E2B9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ANO </w:t>
            </w:r>
          </w:p>
        </w:tc>
        <w:tc>
          <w:tcPr>
            <w:tcW w:w="3969" w:type="dxa"/>
            <w:vAlign w:val="center"/>
          </w:tcPr>
          <w:p w:rsidR="00E77FCE" w:rsidRPr="0001026C" w:rsidRDefault="00E77FCE" w:rsidP="008E2B9B">
            <w:pPr>
              <w:spacing w:before="20" w:after="20"/>
              <w:rPr>
                <w:rFonts w:cs="Arial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E77FCE" w:rsidRPr="0001026C" w:rsidRDefault="00E77FCE" w:rsidP="008E2B9B">
            <w:pPr>
              <w:jc w:val="center"/>
              <w:rPr>
                <w:rFonts w:cs="Arial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E77FCE" w:rsidRPr="002A724F" w:rsidTr="00E77FCE">
        <w:trPr>
          <w:trHeight w:val="433"/>
          <w:tblHeader/>
        </w:trPr>
        <w:tc>
          <w:tcPr>
            <w:tcW w:w="622" w:type="dxa"/>
            <w:vAlign w:val="center"/>
          </w:tcPr>
          <w:p w:rsidR="00E77FCE" w:rsidRPr="008E2B9B" w:rsidRDefault="00E77FCE" w:rsidP="00D55C76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13.</w:t>
            </w:r>
          </w:p>
        </w:tc>
        <w:tc>
          <w:tcPr>
            <w:tcW w:w="3260" w:type="dxa"/>
            <w:vAlign w:val="center"/>
          </w:tcPr>
          <w:p w:rsidR="00E77FCE" w:rsidRPr="008E2B9B" w:rsidRDefault="00E77FCE" w:rsidP="008E2B9B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Specifické regionální postupy</w:t>
            </w:r>
            <w:r w:rsidRPr="008E2B9B" w:rsidDel="0035410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4819" w:type="dxa"/>
            <w:vAlign w:val="center"/>
          </w:tcPr>
          <w:p w:rsidR="00E77FCE" w:rsidRPr="008E2B9B" w:rsidRDefault="00E77FCE" w:rsidP="00B136E7">
            <w:pPr>
              <w:spacing w:before="20" w:after="4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Dokument: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  <w:p w:rsidR="00E77FCE" w:rsidRPr="008E2B9B" w:rsidRDefault="00E77FCE" w:rsidP="008E2B9B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Stránka: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E77FCE" w:rsidRPr="008E2B9B" w:rsidRDefault="00E77FCE" w:rsidP="008E2B9B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153EBA">
              <w:rPr>
                <w:rFonts w:cs="Arial"/>
                <w:sz w:val="20"/>
                <w:szCs w:val="20"/>
              </w:rPr>
              <w:t>ANO</w:t>
            </w:r>
            <w:r w:rsidRPr="0001026C" w:rsidDel="0035410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E77FCE" w:rsidRPr="0001026C" w:rsidRDefault="00E77FCE" w:rsidP="008E2B9B">
            <w:pPr>
              <w:spacing w:before="20" w:after="20"/>
              <w:rPr>
                <w:rFonts w:cs="Arial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E77FCE" w:rsidRPr="0001026C" w:rsidRDefault="00E77FCE" w:rsidP="008E2B9B">
            <w:pPr>
              <w:jc w:val="center"/>
              <w:rPr>
                <w:rFonts w:cs="Arial"/>
              </w:rPr>
            </w:pPr>
            <w:r w:rsidRPr="008E2B9B">
              <w:rPr>
                <w:rFonts w:cs="Arial"/>
                <w:color w:val="948A54" w:themeColor="background2" w:themeShade="80"/>
                <w:sz w:val="36"/>
                <w:szCs w:val="36"/>
              </w:rPr>
              <w:t>□</w:t>
            </w:r>
          </w:p>
        </w:tc>
      </w:tr>
      <w:tr w:rsidR="00E77FCE" w:rsidRPr="002A724F" w:rsidTr="00E77FCE">
        <w:trPr>
          <w:trHeight w:val="433"/>
          <w:tblHeader/>
        </w:trPr>
        <w:tc>
          <w:tcPr>
            <w:tcW w:w="622" w:type="dxa"/>
            <w:vAlign w:val="center"/>
          </w:tcPr>
          <w:p w:rsidR="00E77FCE" w:rsidRPr="008E2B9B" w:rsidRDefault="00E77FCE" w:rsidP="0001026C">
            <w:pPr>
              <w:jc w:val="cent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lastRenderedPageBreak/>
              <w:t>14.</w:t>
            </w:r>
          </w:p>
        </w:tc>
        <w:tc>
          <w:tcPr>
            <w:tcW w:w="3260" w:type="dxa"/>
            <w:vAlign w:val="center"/>
          </w:tcPr>
          <w:p w:rsidR="00E77FCE" w:rsidRPr="008E2B9B" w:rsidRDefault="00E77FCE" w:rsidP="008E2B9B">
            <w:pPr>
              <w:spacing w:before="20" w:after="2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Plán účasti v monitorování přesnosti dodržování přidělené letové hladiny</w:t>
            </w:r>
          </w:p>
        </w:tc>
        <w:tc>
          <w:tcPr>
            <w:tcW w:w="4819" w:type="dxa"/>
            <w:vAlign w:val="center"/>
          </w:tcPr>
          <w:p w:rsidR="00E77FCE" w:rsidRPr="008E2B9B" w:rsidRDefault="00E77FCE" w:rsidP="00D55C76">
            <w:pPr>
              <w:spacing w:before="20" w:after="4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>Dokument: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  <w:p w:rsidR="00E77FCE" w:rsidRPr="008E2B9B" w:rsidRDefault="00E77FCE" w:rsidP="00D55C76">
            <w:pPr>
              <w:spacing w:before="20" w:after="20"/>
              <w:rPr>
                <w:rFonts w:cs="Arial"/>
                <w:sz w:val="20"/>
                <w:szCs w:val="20"/>
              </w:rPr>
            </w:pPr>
            <w:r w:rsidRPr="008E2B9B">
              <w:rPr>
                <w:rFonts w:cs="Arial"/>
                <w:sz w:val="20"/>
                <w:szCs w:val="20"/>
              </w:rPr>
              <w:t xml:space="preserve">Stránka: </w:t>
            </w:r>
            <w:r w:rsidRPr="008E2B9B"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8E2B9B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E2B9B">
              <w:rPr>
                <w:rFonts w:cs="Arial"/>
                <w:sz w:val="20"/>
                <w:szCs w:val="20"/>
              </w:rPr>
            </w:r>
            <w:r w:rsidRPr="008E2B9B">
              <w:rPr>
                <w:rFonts w:cs="Arial"/>
                <w:sz w:val="20"/>
                <w:szCs w:val="20"/>
              </w:rPr>
              <w:fldChar w:fldCharType="separate"/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noProof/>
                <w:sz w:val="20"/>
                <w:szCs w:val="20"/>
              </w:rPr>
              <w:t> </w:t>
            </w:r>
            <w:r w:rsidRPr="008E2B9B"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560" w:type="dxa"/>
            <w:vAlign w:val="center"/>
          </w:tcPr>
          <w:p w:rsidR="00E77FCE" w:rsidRPr="008E2B9B" w:rsidRDefault="00E77FCE" w:rsidP="00D55C76">
            <w:pPr>
              <w:spacing w:before="20" w:after="20"/>
              <w:jc w:val="center"/>
              <w:rPr>
                <w:rFonts w:cs="Arial"/>
                <w:sz w:val="20"/>
                <w:szCs w:val="20"/>
              </w:rPr>
            </w:pPr>
            <w:r w:rsidRPr="00153EBA">
              <w:rPr>
                <w:rFonts w:cs="Arial"/>
                <w:sz w:val="20"/>
                <w:szCs w:val="20"/>
              </w:rPr>
              <w:t>ANO</w:t>
            </w:r>
            <w:r w:rsidRPr="0001026C" w:rsidDel="0035410D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E77FCE" w:rsidRPr="0001026C" w:rsidRDefault="00E77FCE" w:rsidP="00D55C76">
            <w:pPr>
              <w:spacing w:before="20" w:after="20"/>
              <w:rPr>
                <w:rFonts w:cs="Arial"/>
              </w:rPr>
            </w:pP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instrText xml:space="preserve"> FORMTEXT </w:instrText>
            </w:r>
            <w:r w:rsidRPr="00A674C9">
              <w:rPr>
                <w:rFonts w:ascii="Arial Narrow" w:hAnsi="Arial Narrow" w:cs="Arial"/>
                <w:sz w:val="20"/>
                <w:szCs w:val="20"/>
              </w:rPr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>
              <w:rPr>
                <w:rFonts w:ascii="Arial Narrow" w:hAnsi="Arial Narrow" w:cs="Arial"/>
                <w:sz w:val="20"/>
                <w:szCs w:val="20"/>
              </w:rPr>
              <w:t> </w:t>
            </w:r>
            <w:r w:rsidRPr="00A674C9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</w:tcPr>
          <w:p w:rsidR="00E77FCE" w:rsidRPr="008E2B9B" w:rsidRDefault="00E77FCE" w:rsidP="008E2B9B">
            <w:pPr>
              <w:jc w:val="center"/>
              <w:rPr>
                <w:rFonts w:cs="Arial"/>
                <w:color w:val="948A54" w:themeColor="background2" w:themeShade="80"/>
                <w:sz w:val="36"/>
                <w:szCs w:val="36"/>
              </w:rPr>
            </w:pPr>
          </w:p>
        </w:tc>
      </w:tr>
    </w:tbl>
    <w:p w:rsidR="008E2B9B" w:rsidRDefault="008E2B9B">
      <w:pPr>
        <w:spacing w:before="120"/>
        <w:rPr>
          <w:rFonts w:cs="Arial"/>
        </w:rPr>
      </w:pPr>
      <w:r>
        <w:rPr>
          <w:rFonts w:cs="Arial"/>
        </w:rPr>
        <w:br w:type="page"/>
      </w:r>
    </w:p>
    <w:p w:rsidR="00624DD2" w:rsidRDefault="00624DD2">
      <w:pPr>
        <w:spacing w:before="120"/>
        <w:rPr>
          <w:rFonts w:cs="Arial"/>
        </w:rPr>
        <w:sectPr w:rsidR="00624DD2" w:rsidSect="008E2B9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notePr>
            <w:numFmt w:val="lowerRoman"/>
          </w:footnotePr>
          <w:endnotePr>
            <w:numFmt w:val="decimal"/>
          </w:endnotePr>
          <w:pgSz w:w="16838" w:h="11906" w:orient="landscape" w:code="9"/>
          <w:pgMar w:top="1840" w:right="737" w:bottom="993" w:left="737" w:header="227" w:footer="227" w:gutter="0"/>
          <w:cols w:space="708"/>
          <w:titlePg/>
          <w:docGrid w:linePitch="360"/>
        </w:sectPr>
      </w:pPr>
    </w:p>
    <w:p w:rsidR="002D2091" w:rsidRPr="008E2B9B" w:rsidRDefault="002A724F" w:rsidP="008E2B9B">
      <w:pPr>
        <w:spacing w:before="120"/>
        <w:rPr>
          <w:rFonts w:cs="Arial"/>
          <w:b/>
        </w:rPr>
      </w:pPr>
      <w:r w:rsidRPr="008E2B9B">
        <w:rPr>
          <w:rFonts w:cs="Arial"/>
          <w:b/>
        </w:rPr>
        <w:lastRenderedPageBreak/>
        <w:t>Vysvětlivky</w:t>
      </w:r>
      <w:r w:rsidRPr="002A724F">
        <w:rPr>
          <w:rFonts w:cs="Arial"/>
          <w:b/>
        </w:rPr>
        <w:t>:</w:t>
      </w:r>
    </w:p>
    <w:sectPr w:rsidR="002D2091" w:rsidRPr="008E2B9B" w:rsidSect="008E2B9B">
      <w:footerReference w:type="default" r:id="rId20"/>
      <w:footnotePr>
        <w:numFmt w:val="lowerRoman"/>
      </w:footnotePr>
      <w:endnotePr>
        <w:numFmt w:val="decimal"/>
      </w:endnotePr>
      <w:pgSz w:w="16838" w:h="11906" w:orient="landscape" w:code="9"/>
      <w:pgMar w:top="1840" w:right="737" w:bottom="993" w:left="737" w:header="283" w:footer="6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A4E" w:rsidRDefault="00D20A4E">
      <w:r>
        <w:separator/>
      </w:r>
    </w:p>
  </w:endnote>
  <w:endnote w:type="continuationSeparator" w:id="0">
    <w:p w:rsidR="00D20A4E" w:rsidRDefault="00D20A4E">
      <w:r>
        <w:continuationSeparator/>
      </w:r>
    </w:p>
  </w:endnote>
  <w:endnote w:id="1">
    <w:p w:rsidR="00AC6A12" w:rsidRPr="008E2B9B" w:rsidRDefault="00AC6A12" w:rsidP="008E2B9B">
      <w:pPr>
        <w:pStyle w:val="Textvysvtlivek"/>
        <w:spacing w:before="60" w:after="60"/>
        <w:ind w:left="284" w:hanging="284"/>
        <w:jc w:val="both"/>
        <w:rPr>
          <w:rFonts w:cs="Arial"/>
          <w:sz w:val="18"/>
          <w:szCs w:val="18"/>
        </w:rPr>
      </w:pPr>
      <w:r w:rsidRPr="008E2B9B">
        <w:rPr>
          <w:rStyle w:val="Odkaznavysvtlivky"/>
          <w:rFonts w:cs="Arial"/>
          <w:sz w:val="18"/>
          <w:szCs w:val="18"/>
        </w:rPr>
        <w:endnoteRef/>
      </w:r>
      <w:r w:rsidRPr="008E2B9B">
        <w:rPr>
          <w:rFonts w:cs="Arial"/>
          <w:sz w:val="18"/>
          <w:szCs w:val="18"/>
        </w:rPr>
        <w:t xml:space="preserve">  Žádost je přijata k posouzení úřadem, pouze pokud jsou vyplněné všechny očíslované body žádosti a jsou přiloženy všechny požadované přílohy. V případech, kdy číslovaný bod nelze doložit, je nutné uvést zdůvodnění v poznámce tabulky (např. netýká se a atd.)</w:t>
      </w:r>
    </w:p>
  </w:endnote>
  <w:endnote w:id="2">
    <w:p w:rsidR="00AC6A12" w:rsidRPr="008E2B9B" w:rsidRDefault="00AC6A12" w:rsidP="008E2B9B">
      <w:pPr>
        <w:pStyle w:val="Textvysvtlivek"/>
        <w:spacing w:before="60" w:after="60"/>
        <w:ind w:left="284" w:hanging="284"/>
        <w:jc w:val="both"/>
        <w:rPr>
          <w:rFonts w:cs="Arial"/>
          <w:sz w:val="18"/>
          <w:szCs w:val="18"/>
        </w:rPr>
      </w:pPr>
      <w:r w:rsidRPr="008E2B9B">
        <w:rPr>
          <w:rStyle w:val="Odkaznavysvtlivky"/>
          <w:rFonts w:cs="Arial"/>
          <w:sz w:val="18"/>
          <w:szCs w:val="18"/>
        </w:rPr>
        <w:endnoteRef/>
      </w:r>
      <w:r w:rsidRPr="008E2B9B">
        <w:rPr>
          <w:rFonts w:cs="Arial"/>
          <w:sz w:val="18"/>
          <w:szCs w:val="18"/>
        </w:rPr>
        <w:t xml:space="preserve">  Z části 2 se dokládají přílohou všechny body. </w:t>
      </w:r>
      <w:r w:rsidRPr="005D2A1D">
        <w:rPr>
          <w:rFonts w:cs="Arial"/>
          <w:sz w:val="18"/>
          <w:szCs w:val="18"/>
        </w:rPr>
        <w:t>Z části 3 se dokládají pouze ty body, ve kterých dochází ke změně provozních postupů nebo požadavků na výcvik, týkajících se specificky daného typu/třídy/varianty letounu.</w:t>
      </w:r>
    </w:p>
  </w:endnote>
  <w:endnote w:id="3">
    <w:p w:rsidR="00AC6A12" w:rsidRPr="008E2B9B" w:rsidRDefault="00AC6A12" w:rsidP="008E2B9B">
      <w:pPr>
        <w:pStyle w:val="Textvysvtlivek"/>
        <w:spacing w:before="60" w:after="60"/>
        <w:ind w:left="284" w:hanging="284"/>
        <w:jc w:val="both"/>
        <w:rPr>
          <w:rFonts w:cs="Arial"/>
          <w:sz w:val="18"/>
          <w:szCs w:val="18"/>
        </w:rPr>
      </w:pPr>
      <w:r w:rsidRPr="008E2B9B">
        <w:rPr>
          <w:rStyle w:val="Odkaznavysvtlivky"/>
          <w:rFonts w:cs="Arial"/>
          <w:sz w:val="18"/>
          <w:szCs w:val="18"/>
        </w:rPr>
        <w:endnoteRef/>
      </w:r>
      <w:r w:rsidRPr="008E2B9B">
        <w:rPr>
          <w:rFonts w:cs="Arial"/>
          <w:sz w:val="18"/>
          <w:szCs w:val="18"/>
        </w:rPr>
        <w:t xml:space="preserve">   Z části 3 se dokládají přílohou všechny body, ve kterých dochází ke změně a u bodů, ve kterých se změna neprovádí, se do poznámky uvede (např. netýká se a atd.)</w:t>
      </w:r>
      <w:r w:rsidRPr="008E2B9B">
        <w:rPr>
          <w:rFonts w:cs="Arial"/>
          <w:color w:val="00B050"/>
          <w:sz w:val="18"/>
          <w:szCs w:val="18"/>
        </w:rPr>
        <w:t xml:space="preserve"> </w:t>
      </w:r>
    </w:p>
  </w:endnote>
  <w:endnote w:id="4">
    <w:p w:rsidR="00AC6A12" w:rsidRPr="008E2B9B" w:rsidRDefault="00AC6A12" w:rsidP="00187967">
      <w:pPr>
        <w:pStyle w:val="Textvysvtlivek"/>
        <w:spacing w:before="60" w:after="60"/>
        <w:jc w:val="both"/>
        <w:rPr>
          <w:rFonts w:cs="Arial"/>
          <w:sz w:val="18"/>
          <w:szCs w:val="18"/>
        </w:rPr>
      </w:pPr>
      <w:r w:rsidRPr="002530F7">
        <w:rPr>
          <w:rStyle w:val="Odkaznavysvtlivky"/>
          <w:rFonts w:cs="Arial"/>
        </w:rPr>
        <w:endnoteRef/>
      </w:r>
      <w:r w:rsidRPr="002530F7">
        <w:rPr>
          <w:rFonts w:cs="Arial"/>
        </w:rPr>
        <w:t xml:space="preserve"> </w:t>
      </w:r>
      <w:r w:rsidRPr="00521452">
        <w:rPr>
          <w:rFonts w:cs="Arial"/>
        </w:rPr>
        <w:t xml:space="preserve">  </w:t>
      </w:r>
      <w:r w:rsidRPr="008E2B9B">
        <w:rPr>
          <w:rFonts w:cs="Arial"/>
          <w:sz w:val="18"/>
          <w:szCs w:val="18"/>
        </w:rPr>
        <w:t xml:space="preserve">Žádost je přijata k posouzení úřadem pouze pokud jsou vyplněné všechny body v závislosti na požadavku (viz část 1, </w:t>
      </w:r>
      <w:proofErr w:type="gramStart"/>
      <w:r w:rsidRPr="008E2B9B">
        <w:rPr>
          <w:rFonts w:cs="Arial"/>
          <w:sz w:val="18"/>
          <w:szCs w:val="18"/>
        </w:rPr>
        <w:t>bod 5 )</w:t>
      </w:r>
      <w:proofErr w:type="gramEnd"/>
    </w:p>
  </w:endnote>
  <w:endnote w:id="5">
    <w:p w:rsidR="00AC6A12" w:rsidRPr="008E2B9B" w:rsidRDefault="00AC6A12" w:rsidP="008E2B9B">
      <w:pPr>
        <w:pStyle w:val="Textvysvtlivek"/>
        <w:spacing w:before="60" w:after="60"/>
        <w:jc w:val="both"/>
        <w:rPr>
          <w:rFonts w:cs="Arial"/>
          <w:sz w:val="18"/>
          <w:szCs w:val="18"/>
        </w:rPr>
      </w:pPr>
      <w:r w:rsidRPr="008E2B9B">
        <w:rPr>
          <w:rStyle w:val="Odkaznavysvtlivky"/>
          <w:rFonts w:cs="Arial"/>
          <w:sz w:val="18"/>
          <w:szCs w:val="18"/>
        </w:rPr>
        <w:endnoteRef/>
      </w:r>
      <w:r w:rsidRPr="008E2B9B">
        <w:rPr>
          <w:rFonts w:cs="Arial"/>
          <w:sz w:val="18"/>
          <w:szCs w:val="18"/>
        </w:rPr>
        <w:t xml:space="preserve">   </w:t>
      </w:r>
      <w:r>
        <w:rPr>
          <w:rFonts w:cs="Arial"/>
          <w:sz w:val="18"/>
          <w:szCs w:val="18"/>
        </w:rPr>
        <w:t>Před podáním žádosti je nutné provést kontrolu platnosti revizí AFM, AFM dodatků a jiných dokumentů.</w:t>
      </w:r>
    </w:p>
  </w:endnote>
  <w:endnote w:id="6">
    <w:p w:rsidR="00AC6A12" w:rsidRPr="008E2B9B" w:rsidRDefault="00AC6A12" w:rsidP="008E2B9B">
      <w:pPr>
        <w:pStyle w:val="Textvysvtlivek"/>
        <w:spacing w:before="60" w:after="60"/>
        <w:ind w:left="284" w:hanging="284"/>
        <w:jc w:val="both"/>
        <w:rPr>
          <w:rFonts w:cs="Arial"/>
          <w:sz w:val="18"/>
          <w:szCs w:val="18"/>
        </w:rPr>
      </w:pPr>
      <w:r w:rsidRPr="008E2B9B">
        <w:rPr>
          <w:rStyle w:val="Odkaznavysvtlivky"/>
          <w:rFonts w:cs="Arial"/>
          <w:sz w:val="18"/>
          <w:szCs w:val="18"/>
        </w:rPr>
        <w:endnoteRef/>
      </w:r>
      <w:r w:rsidRPr="008E2B9B">
        <w:rPr>
          <w:rFonts w:cs="Arial"/>
          <w:sz w:val="18"/>
          <w:szCs w:val="18"/>
        </w:rPr>
        <w:t xml:space="preserve">  Týká se pouze stránek z AFM dokládající způsobilost letounu pro RVSM v celém rozsahu (např. požadavky na technické vybavení</w:t>
      </w:r>
      <w:r>
        <w:rPr>
          <w:rFonts w:cs="Arial"/>
          <w:sz w:val="18"/>
          <w:szCs w:val="18"/>
        </w:rPr>
        <w:t>, postupy a další související</w:t>
      </w:r>
      <w:r w:rsidRPr="008E2B9B">
        <w:rPr>
          <w:rFonts w:cs="Arial"/>
          <w:sz w:val="18"/>
          <w:szCs w:val="18"/>
        </w:rPr>
        <w:t>)</w:t>
      </w:r>
      <w:r>
        <w:rPr>
          <w:rFonts w:cs="Arial"/>
          <w:sz w:val="18"/>
          <w:szCs w:val="18"/>
        </w:rPr>
        <w:t xml:space="preserve">. </w:t>
      </w:r>
      <w:r w:rsidRPr="00E532AE">
        <w:rPr>
          <w:rFonts w:cs="Arial"/>
          <w:sz w:val="18"/>
          <w:szCs w:val="18"/>
        </w:rPr>
        <w:t xml:space="preserve">Pokud je </w:t>
      </w:r>
      <w:r>
        <w:rPr>
          <w:rFonts w:cs="Arial"/>
          <w:sz w:val="18"/>
          <w:szCs w:val="18"/>
        </w:rPr>
        <w:t xml:space="preserve">provoz </w:t>
      </w:r>
      <w:r w:rsidRPr="00E532AE">
        <w:rPr>
          <w:rFonts w:cs="Arial"/>
          <w:sz w:val="18"/>
          <w:szCs w:val="18"/>
        </w:rPr>
        <w:t>RVSM popsán jen v doplňku AFM</w:t>
      </w:r>
      <w:r>
        <w:rPr>
          <w:rFonts w:cs="Arial"/>
          <w:sz w:val="18"/>
          <w:szCs w:val="18"/>
        </w:rPr>
        <w:t xml:space="preserve"> (AFMS)</w:t>
      </w:r>
      <w:r w:rsidRPr="00E532AE">
        <w:rPr>
          <w:rFonts w:cs="Arial"/>
          <w:sz w:val="18"/>
          <w:szCs w:val="18"/>
        </w:rPr>
        <w:t>, tento řádek se vynechává</w:t>
      </w:r>
      <w:r>
        <w:rPr>
          <w:rFonts w:cs="Arial"/>
          <w:sz w:val="18"/>
          <w:szCs w:val="18"/>
        </w:rPr>
        <w:t xml:space="preserve"> a do poznámky k položce pro AFM se uvede – Popis neobsahuje. Potom se způsobilost pro provoz RVSM prokazuje doplňkem AFM </w:t>
      </w:r>
      <w:proofErr w:type="gramStart"/>
      <w:r>
        <w:rPr>
          <w:rFonts w:cs="Arial"/>
          <w:sz w:val="18"/>
          <w:szCs w:val="18"/>
        </w:rPr>
        <w:t>viz. vysvětlivka</w:t>
      </w:r>
      <w:proofErr w:type="gramEnd"/>
      <w:r>
        <w:rPr>
          <w:rFonts w:cs="Arial"/>
          <w:sz w:val="18"/>
          <w:szCs w:val="18"/>
        </w:rPr>
        <w:t xml:space="preserve"> č.7.</w:t>
      </w:r>
    </w:p>
  </w:endnote>
  <w:endnote w:id="7">
    <w:p w:rsidR="00AC6A12" w:rsidRPr="008E2B9B" w:rsidRDefault="00AC6A12" w:rsidP="008E2B9B">
      <w:pPr>
        <w:pStyle w:val="Textvysvtlivek"/>
        <w:spacing w:before="60" w:after="60"/>
        <w:ind w:left="284" w:hanging="284"/>
        <w:jc w:val="both"/>
        <w:rPr>
          <w:rFonts w:cs="Arial"/>
          <w:sz w:val="18"/>
          <w:szCs w:val="18"/>
        </w:rPr>
      </w:pPr>
      <w:r w:rsidRPr="008E2B9B">
        <w:rPr>
          <w:rStyle w:val="Odkaznavysvtlivky"/>
          <w:rFonts w:cs="Arial"/>
          <w:sz w:val="18"/>
          <w:szCs w:val="18"/>
        </w:rPr>
        <w:endnoteRef/>
      </w:r>
      <w:r w:rsidRPr="008E2B9B">
        <w:rPr>
          <w:rFonts w:cs="Arial"/>
          <w:sz w:val="18"/>
          <w:szCs w:val="18"/>
        </w:rPr>
        <w:t xml:space="preserve">  Dodatek (</w:t>
      </w:r>
      <w:proofErr w:type="spellStart"/>
      <w:r w:rsidRPr="008E2B9B">
        <w:rPr>
          <w:rFonts w:cs="Arial"/>
          <w:sz w:val="18"/>
          <w:szCs w:val="18"/>
        </w:rPr>
        <w:t>supplement</w:t>
      </w:r>
      <w:proofErr w:type="spellEnd"/>
      <w:r w:rsidRPr="008E2B9B">
        <w:rPr>
          <w:rFonts w:cs="Arial"/>
          <w:sz w:val="18"/>
          <w:szCs w:val="18"/>
        </w:rPr>
        <w:t xml:space="preserve">) se do AFM přikládá na základě např. provedení </w:t>
      </w:r>
      <w:proofErr w:type="spellStart"/>
      <w:r w:rsidRPr="008E2B9B">
        <w:rPr>
          <w:rFonts w:cs="Arial"/>
          <w:sz w:val="18"/>
          <w:szCs w:val="18"/>
        </w:rPr>
        <w:t>Service</w:t>
      </w:r>
      <w:proofErr w:type="spellEnd"/>
      <w:r w:rsidRPr="008E2B9B">
        <w:rPr>
          <w:rFonts w:cs="Arial"/>
          <w:sz w:val="18"/>
          <w:szCs w:val="18"/>
        </w:rPr>
        <w:t xml:space="preserve"> Bulletinu, STC a jiných. Jejich provedení je potřeba doložit. Další případ vazby doplňku k danému letounu může být deklarován výrobní číslem letounu ve spojitosti s účinností doplňku AFM *. V takovém případě je nutné danou skutečnost uvést do poznámky (např. </w:t>
      </w:r>
      <w:proofErr w:type="spellStart"/>
      <w:r w:rsidRPr="008E2B9B">
        <w:rPr>
          <w:rFonts w:cs="Arial"/>
          <w:sz w:val="18"/>
          <w:szCs w:val="18"/>
        </w:rPr>
        <w:t>SBxx</w:t>
      </w:r>
      <w:proofErr w:type="spellEnd"/>
      <w:r w:rsidRPr="008E2B9B">
        <w:rPr>
          <w:rFonts w:cs="Arial"/>
          <w:sz w:val="18"/>
          <w:szCs w:val="18"/>
        </w:rPr>
        <w:t xml:space="preserve"> byl již zapracován při výrobě letounu). Případně v podobném smyslu u STC nebo jiných. </w:t>
      </w:r>
    </w:p>
    <w:p w:rsidR="00AC6A12" w:rsidRPr="008E2B9B" w:rsidRDefault="00AC6A12" w:rsidP="008E2B9B">
      <w:pPr>
        <w:pStyle w:val="Textvysvtlivek"/>
        <w:spacing w:before="60" w:after="60"/>
        <w:ind w:left="708"/>
        <w:jc w:val="both"/>
        <w:rPr>
          <w:rFonts w:cs="Arial"/>
          <w:i/>
          <w:sz w:val="18"/>
          <w:szCs w:val="18"/>
        </w:rPr>
      </w:pPr>
      <w:r w:rsidRPr="008E2B9B">
        <w:rPr>
          <w:rFonts w:cs="Arial"/>
          <w:sz w:val="18"/>
          <w:szCs w:val="18"/>
        </w:rPr>
        <w:t xml:space="preserve">* </w:t>
      </w:r>
      <w:r w:rsidRPr="008E2B9B">
        <w:rPr>
          <w:rFonts w:cs="Arial"/>
          <w:i/>
          <w:sz w:val="18"/>
          <w:szCs w:val="18"/>
        </w:rPr>
        <w:t xml:space="preserve">(například - doplněk do AFM straších S/N letounů je přidán na základě provedení </w:t>
      </w:r>
      <w:proofErr w:type="spellStart"/>
      <w:r w:rsidRPr="008E2B9B">
        <w:rPr>
          <w:rFonts w:cs="Arial"/>
          <w:i/>
          <w:sz w:val="18"/>
          <w:szCs w:val="18"/>
        </w:rPr>
        <w:t>SBxx</w:t>
      </w:r>
      <w:proofErr w:type="spellEnd"/>
      <w:r w:rsidRPr="008E2B9B">
        <w:rPr>
          <w:rFonts w:cs="Arial"/>
          <w:i/>
          <w:sz w:val="18"/>
          <w:szCs w:val="18"/>
        </w:rPr>
        <w:t xml:space="preserve"> a u novějších S/N je zapracován při jeho výrobě, tudíž například od S/N:6000 a výš, se dané </w:t>
      </w:r>
      <w:proofErr w:type="spellStart"/>
      <w:r w:rsidRPr="008E2B9B">
        <w:rPr>
          <w:rFonts w:cs="Arial"/>
          <w:i/>
          <w:sz w:val="18"/>
          <w:szCs w:val="18"/>
        </w:rPr>
        <w:t>SBxx</w:t>
      </w:r>
      <w:proofErr w:type="spellEnd"/>
      <w:r w:rsidRPr="008E2B9B">
        <w:rPr>
          <w:rFonts w:cs="Arial"/>
          <w:i/>
          <w:sz w:val="18"/>
          <w:szCs w:val="18"/>
        </w:rPr>
        <w:t xml:space="preserve"> neprovádí dodatečně, jelikož jej zapracovali při výrobě letounu)</w:t>
      </w:r>
    </w:p>
  </w:endnote>
  <w:endnote w:id="8">
    <w:p w:rsidR="00AC6A12" w:rsidRPr="008E2B9B" w:rsidRDefault="00AC6A12" w:rsidP="008E2B9B">
      <w:pPr>
        <w:pStyle w:val="Textvysvtlivek"/>
        <w:spacing w:before="60" w:after="60"/>
        <w:jc w:val="both"/>
        <w:rPr>
          <w:rFonts w:cs="Arial"/>
          <w:sz w:val="18"/>
          <w:szCs w:val="18"/>
        </w:rPr>
      </w:pPr>
      <w:r w:rsidRPr="008E2B9B">
        <w:rPr>
          <w:rStyle w:val="Odkaznavysvtlivky"/>
          <w:rFonts w:cs="Arial"/>
          <w:sz w:val="18"/>
          <w:szCs w:val="18"/>
        </w:rPr>
        <w:endnoteRef/>
      </w:r>
      <w:r w:rsidRPr="008E2B9B">
        <w:rPr>
          <w:rFonts w:cs="Arial"/>
          <w:sz w:val="18"/>
          <w:szCs w:val="18"/>
        </w:rPr>
        <w:t xml:space="preserve">   Doložit schvalovací list STC (viz. EASA STC LIST)</w:t>
      </w:r>
    </w:p>
  </w:endnote>
  <w:endnote w:id="9">
    <w:p w:rsidR="00AC6A12" w:rsidRPr="008E2B9B" w:rsidRDefault="00AC6A12" w:rsidP="008E2B9B">
      <w:pPr>
        <w:pStyle w:val="Textvysvtlivek"/>
        <w:spacing w:before="60" w:after="60"/>
        <w:jc w:val="both"/>
        <w:rPr>
          <w:sz w:val="18"/>
          <w:szCs w:val="18"/>
        </w:rPr>
      </w:pPr>
      <w:r w:rsidRPr="008E2B9B">
        <w:rPr>
          <w:rStyle w:val="Odkaznavysvtlivky"/>
          <w:sz w:val="18"/>
          <w:szCs w:val="18"/>
        </w:rPr>
        <w:endnoteRef/>
      </w:r>
      <w:r w:rsidRPr="008E2B9B">
        <w:rPr>
          <w:sz w:val="18"/>
          <w:szCs w:val="18"/>
        </w:rPr>
        <w:t xml:space="preserve">   Význam zkratky: Type</w:t>
      </w:r>
      <w:r>
        <w:rPr>
          <w:sz w:val="18"/>
          <w:szCs w:val="18"/>
        </w:rPr>
        <w:t xml:space="preserve"> </w:t>
      </w:r>
      <w:proofErr w:type="spellStart"/>
      <w:r>
        <w:rPr>
          <w:sz w:val="18"/>
          <w:szCs w:val="18"/>
        </w:rPr>
        <w:t>Certificate</w:t>
      </w:r>
      <w:proofErr w:type="spellEnd"/>
      <w:r>
        <w:rPr>
          <w:sz w:val="18"/>
          <w:szCs w:val="18"/>
        </w:rPr>
        <w:t xml:space="preserve"> Data </w:t>
      </w:r>
      <w:proofErr w:type="spellStart"/>
      <w:r>
        <w:rPr>
          <w:sz w:val="18"/>
          <w:szCs w:val="18"/>
        </w:rPr>
        <w:t>Sheet</w:t>
      </w:r>
      <w:proofErr w:type="spellEnd"/>
      <w:r>
        <w:rPr>
          <w:sz w:val="18"/>
          <w:szCs w:val="18"/>
        </w:rPr>
        <w:t xml:space="preserve"> </w:t>
      </w:r>
    </w:p>
  </w:endnote>
  <w:endnote w:id="10">
    <w:p w:rsidR="00AC6A12" w:rsidRPr="008E2B9B" w:rsidRDefault="00AC6A12" w:rsidP="008E2B9B">
      <w:pPr>
        <w:pStyle w:val="Textvysvtlivek"/>
        <w:spacing w:before="60" w:after="60"/>
        <w:jc w:val="both"/>
        <w:rPr>
          <w:rFonts w:cs="Arial"/>
          <w:sz w:val="18"/>
          <w:szCs w:val="18"/>
        </w:rPr>
      </w:pPr>
      <w:r w:rsidRPr="008E2B9B">
        <w:rPr>
          <w:rStyle w:val="Odkaznavysvtlivky"/>
          <w:rFonts w:cs="Arial"/>
          <w:sz w:val="18"/>
          <w:szCs w:val="18"/>
        </w:rPr>
        <w:endnoteRef/>
      </w:r>
      <w:r w:rsidRPr="008E2B9B">
        <w:rPr>
          <w:rFonts w:cs="Arial"/>
          <w:sz w:val="18"/>
          <w:szCs w:val="18"/>
        </w:rPr>
        <w:t xml:space="preserve">  Pro úřad je přijatelný pouze formou dopisu od držitele TC s podpisem oprávněné osoby</w:t>
      </w:r>
    </w:p>
  </w:endnote>
  <w:endnote w:id="11">
    <w:p w:rsidR="00AC6A12" w:rsidRPr="008E2B9B" w:rsidRDefault="00AC6A12" w:rsidP="008E2B9B">
      <w:pPr>
        <w:pStyle w:val="Textvysvtlivek"/>
        <w:spacing w:before="60" w:after="60"/>
        <w:jc w:val="both"/>
        <w:rPr>
          <w:rFonts w:cs="Arial"/>
          <w:sz w:val="18"/>
          <w:szCs w:val="18"/>
        </w:rPr>
      </w:pPr>
      <w:r w:rsidRPr="008E2B9B">
        <w:rPr>
          <w:rStyle w:val="Odkaznavysvtlivky"/>
          <w:rFonts w:cs="Arial"/>
          <w:sz w:val="18"/>
          <w:szCs w:val="18"/>
        </w:rPr>
        <w:endnoteRef/>
      </w:r>
      <w:r w:rsidRPr="008E2B9B">
        <w:rPr>
          <w:rFonts w:cs="Arial"/>
          <w:sz w:val="18"/>
          <w:szCs w:val="18"/>
        </w:rPr>
        <w:t xml:space="preserve">  Význam zkratek: SIB – </w:t>
      </w:r>
      <w:proofErr w:type="spellStart"/>
      <w:r w:rsidRPr="008E2B9B">
        <w:rPr>
          <w:rFonts w:cs="Arial"/>
          <w:sz w:val="18"/>
          <w:szCs w:val="18"/>
        </w:rPr>
        <w:t>Service</w:t>
      </w:r>
      <w:proofErr w:type="spellEnd"/>
      <w:r w:rsidRPr="008E2B9B">
        <w:rPr>
          <w:rFonts w:cs="Arial"/>
          <w:sz w:val="18"/>
          <w:szCs w:val="18"/>
        </w:rPr>
        <w:t xml:space="preserve"> </w:t>
      </w:r>
      <w:proofErr w:type="spellStart"/>
      <w:r w:rsidRPr="008E2B9B">
        <w:rPr>
          <w:rFonts w:cs="Arial"/>
          <w:sz w:val="18"/>
          <w:szCs w:val="18"/>
        </w:rPr>
        <w:t>Information</w:t>
      </w:r>
      <w:proofErr w:type="spellEnd"/>
      <w:r w:rsidRPr="008E2B9B">
        <w:rPr>
          <w:rFonts w:cs="Arial"/>
          <w:sz w:val="18"/>
          <w:szCs w:val="18"/>
        </w:rPr>
        <w:t xml:space="preserve"> Bulletin, AD – </w:t>
      </w:r>
      <w:proofErr w:type="spellStart"/>
      <w:r w:rsidRPr="008E2B9B">
        <w:rPr>
          <w:rFonts w:cs="Arial"/>
          <w:sz w:val="18"/>
          <w:szCs w:val="18"/>
        </w:rPr>
        <w:t>Airworthiness</w:t>
      </w:r>
      <w:proofErr w:type="spellEnd"/>
      <w:r w:rsidRPr="008E2B9B">
        <w:rPr>
          <w:rFonts w:cs="Arial"/>
          <w:sz w:val="18"/>
          <w:szCs w:val="18"/>
        </w:rPr>
        <w:t xml:space="preserve"> </w:t>
      </w:r>
      <w:proofErr w:type="spellStart"/>
      <w:r w:rsidRPr="008E2B9B">
        <w:rPr>
          <w:rFonts w:cs="Arial"/>
          <w:sz w:val="18"/>
          <w:szCs w:val="18"/>
        </w:rPr>
        <w:t>Directives</w:t>
      </w:r>
      <w:proofErr w:type="spellEnd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A12" w:rsidRDefault="00AC6A12" w:rsidP="007540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6A12" w:rsidRDefault="00AC6A12" w:rsidP="0075407D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A12" w:rsidRPr="005D2A1D" w:rsidRDefault="00AC6A12" w:rsidP="008E2B9B">
    <w:pPr>
      <w:pStyle w:val="Zpat"/>
      <w:tabs>
        <w:tab w:val="clear" w:pos="4536"/>
        <w:tab w:val="center" w:pos="4678"/>
      </w:tabs>
      <w:spacing w:before="240"/>
      <w:jc w:val="right"/>
      <w:rPr>
        <w:rFonts w:ascii="Times New Roman" w:eastAsiaTheme="minorEastAsia" w:hAnsi="Times New Roman"/>
        <w:b/>
        <w:noProof/>
        <w:sz w:val="20"/>
        <w:szCs w:val="20"/>
      </w:rPr>
    </w:pPr>
    <w:r w:rsidRPr="008E2B9B">
      <w:rPr>
        <w:rFonts w:eastAsiaTheme="minorEastAsia" w:cs="Arial"/>
        <w:b/>
        <w:szCs w:val="18"/>
      </w:rPr>
      <w:tab/>
    </w:r>
    <w:r w:rsidRPr="008E2B9B">
      <w:rPr>
        <w:rFonts w:eastAsiaTheme="minorEastAsia" w:cs="Arial"/>
        <w:b/>
        <w:szCs w:val="18"/>
      </w:rPr>
      <w:tab/>
    </w:r>
    <w:r w:rsidRPr="008E2B9B">
      <w:rPr>
        <w:rFonts w:eastAsiaTheme="minorEastAsia" w:cs="Arial"/>
        <w:b/>
        <w:szCs w:val="18"/>
      </w:rPr>
      <w:tab/>
    </w:r>
    <w:r w:rsidRPr="008E2B9B">
      <w:rPr>
        <w:rFonts w:eastAsiaTheme="minorEastAsia" w:cs="Arial"/>
        <w:b/>
        <w:szCs w:val="18"/>
      </w:rPr>
      <w:tab/>
    </w:r>
    <w:r w:rsidRPr="008E2B9B">
      <w:rPr>
        <w:rFonts w:eastAsiaTheme="minorEastAsia" w:cs="Arial"/>
        <w:b/>
        <w:szCs w:val="18"/>
      </w:rPr>
      <w:tab/>
    </w:r>
    <w:r w:rsidRPr="008E2B9B">
      <w:rPr>
        <w:rFonts w:eastAsiaTheme="minorEastAsia" w:cs="Arial"/>
        <w:b/>
        <w:szCs w:val="18"/>
      </w:rPr>
      <w:tab/>
    </w:r>
    <w:r w:rsidRPr="008E2B9B">
      <w:rPr>
        <w:rFonts w:eastAsiaTheme="minorEastAsia" w:cs="Arial"/>
        <w:b/>
        <w:szCs w:val="18"/>
      </w:rPr>
      <w:tab/>
    </w:r>
    <w:r w:rsidRPr="008E2B9B">
      <w:rPr>
        <w:rFonts w:eastAsiaTheme="minorEastAsia" w:cs="Arial"/>
        <w:b/>
        <w:szCs w:val="18"/>
      </w:rPr>
      <w:tab/>
    </w:r>
    <w:r w:rsidRPr="008E2B9B">
      <w:rPr>
        <w:rFonts w:eastAsiaTheme="minorEastAsia" w:cs="Arial"/>
        <w:b/>
        <w:szCs w:val="18"/>
      </w:rPr>
      <w:tab/>
      <w:t xml:space="preserve">        </w:t>
    </w:r>
    <w:r w:rsidRPr="005D2A1D">
      <w:rPr>
        <w:rFonts w:ascii="Times New Roman" w:eastAsiaTheme="minorEastAsia" w:hAnsi="Times New Roman"/>
        <w:sz w:val="20"/>
        <w:szCs w:val="20"/>
      </w:rPr>
      <w:t xml:space="preserve">Strana </w:t>
    </w:r>
    <w:r w:rsidRPr="005D2A1D">
      <w:rPr>
        <w:rFonts w:ascii="Times New Roman" w:eastAsiaTheme="minorEastAsia" w:hAnsi="Times New Roman"/>
        <w:b/>
        <w:sz w:val="20"/>
        <w:szCs w:val="20"/>
      </w:rPr>
      <w:fldChar w:fldCharType="begin"/>
    </w:r>
    <w:r w:rsidRPr="005D2A1D">
      <w:rPr>
        <w:rFonts w:ascii="Times New Roman" w:eastAsiaTheme="minorEastAsia" w:hAnsi="Times New Roman"/>
        <w:b/>
        <w:sz w:val="20"/>
        <w:szCs w:val="20"/>
      </w:rPr>
      <w:instrText>PAGE  \* Arabic  \* MERGEFORMAT</w:instrText>
    </w:r>
    <w:r w:rsidRPr="005D2A1D">
      <w:rPr>
        <w:rFonts w:ascii="Times New Roman" w:eastAsiaTheme="minorEastAsia" w:hAnsi="Times New Roman"/>
        <w:b/>
        <w:sz w:val="20"/>
        <w:szCs w:val="20"/>
      </w:rPr>
      <w:fldChar w:fldCharType="separate"/>
    </w:r>
    <w:r w:rsidR="00F81481">
      <w:rPr>
        <w:rFonts w:ascii="Times New Roman" w:eastAsiaTheme="minorEastAsia" w:hAnsi="Times New Roman"/>
        <w:b/>
        <w:noProof/>
        <w:sz w:val="20"/>
        <w:szCs w:val="20"/>
      </w:rPr>
      <w:t>1</w:t>
    </w:r>
    <w:r w:rsidRPr="005D2A1D">
      <w:rPr>
        <w:rFonts w:ascii="Times New Roman" w:eastAsiaTheme="minorEastAsia" w:hAnsi="Times New Roman"/>
        <w:b/>
        <w:sz w:val="20"/>
        <w:szCs w:val="20"/>
      </w:rPr>
      <w:fldChar w:fldCharType="end"/>
    </w:r>
    <w:r w:rsidRPr="005D2A1D">
      <w:rPr>
        <w:rFonts w:ascii="Times New Roman" w:eastAsiaTheme="minorEastAsia" w:hAnsi="Times New Roman"/>
        <w:sz w:val="20"/>
        <w:szCs w:val="20"/>
      </w:rPr>
      <w:t xml:space="preserve"> z </w:t>
    </w:r>
    <w:r w:rsidRPr="005D2A1D">
      <w:rPr>
        <w:rFonts w:ascii="Times New Roman" w:eastAsiaTheme="minorEastAsia" w:hAnsi="Times New Roman"/>
        <w:b/>
        <w:sz w:val="20"/>
        <w:szCs w:val="20"/>
      </w:rPr>
      <w:fldChar w:fldCharType="begin"/>
    </w:r>
    <w:r w:rsidRPr="005D2A1D">
      <w:rPr>
        <w:rFonts w:ascii="Times New Roman" w:eastAsiaTheme="minorEastAsia" w:hAnsi="Times New Roman"/>
        <w:b/>
        <w:sz w:val="20"/>
        <w:szCs w:val="20"/>
      </w:rPr>
      <w:instrText>NUMPAGES  \* Arabic  \* MERGEFORMAT</w:instrText>
    </w:r>
    <w:r w:rsidRPr="005D2A1D">
      <w:rPr>
        <w:rFonts w:ascii="Times New Roman" w:eastAsiaTheme="minorEastAsia" w:hAnsi="Times New Roman"/>
        <w:b/>
        <w:sz w:val="20"/>
        <w:szCs w:val="20"/>
      </w:rPr>
      <w:fldChar w:fldCharType="separate"/>
    </w:r>
    <w:r w:rsidR="00F81481">
      <w:rPr>
        <w:rFonts w:ascii="Times New Roman" w:eastAsiaTheme="minorEastAsia" w:hAnsi="Times New Roman"/>
        <w:b/>
        <w:noProof/>
        <w:sz w:val="20"/>
        <w:szCs w:val="20"/>
      </w:rPr>
      <w:t>6</w:t>
    </w:r>
    <w:r w:rsidRPr="005D2A1D">
      <w:rPr>
        <w:rFonts w:ascii="Times New Roman" w:eastAsiaTheme="minorEastAsia" w:hAnsi="Times New Roman"/>
        <w:b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A12" w:rsidRPr="00E532AE" w:rsidRDefault="00AC6A12" w:rsidP="00E012AC">
    <w:pPr>
      <w:pStyle w:val="Zpat"/>
      <w:tabs>
        <w:tab w:val="clear" w:pos="4536"/>
        <w:tab w:val="clear" w:pos="9072"/>
        <w:tab w:val="left" w:pos="5793"/>
      </w:tabs>
      <w:spacing w:line="480" w:lineRule="auto"/>
      <w:rPr>
        <w:rFonts w:cs="Arial"/>
        <w:sz w:val="20"/>
        <w:szCs w:val="20"/>
      </w:rPr>
    </w:pPr>
    <w:r w:rsidRPr="00E532AE">
      <w:rPr>
        <w:rFonts w:cs="Arial"/>
        <w:sz w:val="20"/>
        <w:szCs w:val="20"/>
      </w:rPr>
      <w:t>Za ÚCL kontroloval body žádosti a související přílohy:</w:t>
    </w:r>
    <w:r w:rsidRPr="00E532AE">
      <w:rPr>
        <w:rFonts w:cs="Arial"/>
        <w:sz w:val="20"/>
        <w:szCs w:val="20"/>
      </w:rPr>
      <w:tab/>
    </w:r>
    <w:r w:rsidRPr="00E532AE">
      <w:rPr>
        <w:rFonts w:cs="Arial"/>
        <w:sz w:val="20"/>
        <w:szCs w:val="20"/>
      </w:rPr>
      <w:tab/>
    </w:r>
    <w:r w:rsidRPr="00E532AE">
      <w:rPr>
        <w:rFonts w:cs="Arial"/>
        <w:sz w:val="20"/>
        <w:szCs w:val="20"/>
      </w:rPr>
      <w:tab/>
    </w:r>
    <w:r w:rsidRPr="00E532AE">
      <w:rPr>
        <w:rFonts w:cs="Arial"/>
        <w:sz w:val="20"/>
        <w:szCs w:val="20"/>
      </w:rPr>
      <w:tab/>
    </w:r>
    <w:r w:rsidRPr="00E532AE">
      <w:rPr>
        <w:rFonts w:cs="Arial"/>
        <w:sz w:val="20"/>
        <w:szCs w:val="20"/>
      </w:rPr>
      <w:tab/>
    </w:r>
    <w:r w:rsidRPr="00E532AE">
      <w:rPr>
        <w:rFonts w:cs="Arial"/>
        <w:sz w:val="20"/>
        <w:szCs w:val="20"/>
      </w:rPr>
      <w:tab/>
    </w:r>
    <w:r w:rsidRPr="00E532AE">
      <w:rPr>
        <w:rFonts w:cs="Arial"/>
        <w:sz w:val="20"/>
        <w:szCs w:val="20"/>
      </w:rPr>
      <w:tab/>
    </w:r>
    <w:r w:rsidRPr="00E532AE">
      <w:rPr>
        <w:rFonts w:cs="Arial"/>
        <w:sz w:val="20"/>
        <w:szCs w:val="20"/>
      </w:rPr>
      <w:tab/>
    </w:r>
    <w:r w:rsidRPr="00E532AE">
      <w:rPr>
        <w:rFonts w:cs="Arial"/>
        <w:sz w:val="20"/>
        <w:szCs w:val="20"/>
      </w:rPr>
      <w:tab/>
    </w:r>
    <w:r w:rsidRPr="00E532AE">
      <w:rPr>
        <w:rFonts w:cs="Arial"/>
        <w:sz w:val="20"/>
        <w:szCs w:val="20"/>
      </w:rPr>
      <w:tab/>
    </w:r>
    <w:r w:rsidRPr="00E532AE">
      <w:rPr>
        <w:rFonts w:cs="Arial"/>
        <w:sz w:val="20"/>
        <w:szCs w:val="20"/>
      </w:rPr>
      <w:tab/>
    </w:r>
    <w:r w:rsidRPr="00E532AE">
      <w:rPr>
        <w:rFonts w:cs="Arial"/>
        <w:sz w:val="20"/>
        <w:szCs w:val="20"/>
      </w:rPr>
      <w:tab/>
      <w:t xml:space="preserve">          </w:t>
    </w:r>
    <w:r w:rsidRPr="005D2A1D">
      <w:rPr>
        <w:rFonts w:ascii="Times New Roman" w:hAnsi="Times New Roman"/>
        <w:sz w:val="20"/>
        <w:szCs w:val="20"/>
      </w:rPr>
      <w:t xml:space="preserve">Strana </w:t>
    </w:r>
    <w:r w:rsidRPr="005D2A1D">
      <w:rPr>
        <w:rFonts w:ascii="Times New Roman" w:hAnsi="Times New Roman"/>
        <w:b/>
        <w:sz w:val="20"/>
        <w:szCs w:val="20"/>
      </w:rPr>
      <w:fldChar w:fldCharType="begin"/>
    </w:r>
    <w:r w:rsidRPr="005D2A1D">
      <w:rPr>
        <w:rFonts w:ascii="Times New Roman" w:hAnsi="Times New Roman"/>
        <w:b/>
        <w:sz w:val="20"/>
        <w:szCs w:val="20"/>
      </w:rPr>
      <w:instrText>PAGE  \* Arabic  \* MERGEFORMAT</w:instrText>
    </w:r>
    <w:r w:rsidRPr="005D2A1D">
      <w:rPr>
        <w:rFonts w:ascii="Times New Roman" w:hAnsi="Times New Roman"/>
        <w:b/>
        <w:sz w:val="20"/>
        <w:szCs w:val="20"/>
      </w:rPr>
      <w:fldChar w:fldCharType="separate"/>
    </w:r>
    <w:r w:rsidR="00F81481">
      <w:rPr>
        <w:rFonts w:ascii="Times New Roman" w:hAnsi="Times New Roman"/>
        <w:b/>
        <w:noProof/>
        <w:sz w:val="20"/>
        <w:szCs w:val="20"/>
      </w:rPr>
      <w:t>2</w:t>
    </w:r>
    <w:r w:rsidRPr="005D2A1D">
      <w:rPr>
        <w:rFonts w:ascii="Times New Roman" w:hAnsi="Times New Roman"/>
        <w:sz w:val="20"/>
        <w:szCs w:val="20"/>
      </w:rPr>
      <w:fldChar w:fldCharType="end"/>
    </w:r>
    <w:r w:rsidRPr="005D2A1D">
      <w:rPr>
        <w:rFonts w:ascii="Times New Roman" w:hAnsi="Times New Roman"/>
        <w:sz w:val="20"/>
        <w:szCs w:val="20"/>
      </w:rPr>
      <w:t xml:space="preserve"> z </w:t>
    </w:r>
    <w:r w:rsidRPr="005D2A1D">
      <w:rPr>
        <w:rFonts w:ascii="Times New Roman" w:hAnsi="Times New Roman"/>
        <w:b/>
        <w:sz w:val="20"/>
        <w:szCs w:val="20"/>
      </w:rPr>
      <w:fldChar w:fldCharType="begin"/>
    </w:r>
    <w:r w:rsidRPr="005D2A1D">
      <w:rPr>
        <w:rFonts w:ascii="Times New Roman" w:hAnsi="Times New Roman"/>
        <w:b/>
        <w:sz w:val="20"/>
        <w:szCs w:val="20"/>
      </w:rPr>
      <w:instrText>NUMPAGES  \* Arabic  \* MERGEFORMAT</w:instrText>
    </w:r>
    <w:r w:rsidRPr="005D2A1D">
      <w:rPr>
        <w:rFonts w:ascii="Times New Roman" w:hAnsi="Times New Roman"/>
        <w:b/>
        <w:sz w:val="20"/>
        <w:szCs w:val="20"/>
      </w:rPr>
      <w:fldChar w:fldCharType="separate"/>
    </w:r>
    <w:r w:rsidR="00F81481">
      <w:rPr>
        <w:rFonts w:ascii="Times New Roman" w:hAnsi="Times New Roman"/>
        <w:b/>
        <w:noProof/>
        <w:sz w:val="20"/>
        <w:szCs w:val="20"/>
      </w:rPr>
      <w:t>6</w:t>
    </w:r>
    <w:r w:rsidRPr="005D2A1D">
      <w:rPr>
        <w:rFonts w:ascii="Times New Roman" w:hAnsi="Times New Roman"/>
        <w:sz w:val="20"/>
        <w:szCs w:val="20"/>
      </w:rPr>
      <w:fldChar w:fldCharType="end"/>
    </w:r>
  </w:p>
  <w:p w:rsidR="00AC6A12" w:rsidRPr="00E532AE" w:rsidRDefault="00AC6A12" w:rsidP="00E012AC">
    <w:pPr>
      <w:pStyle w:val="Zpat"/>
      <w:tabs>
        <w:tab w:val="clear" w:pos="4536"/>
        <w:tab w:val="clear" w:pos="9072"/>
        <w:tab w:val="left" w:pos="5793"/>
      </w:tabs>
      <w:spacing w:after="120"/>
      <w:rPr>
        <w:rFonts w:cs="Arial"/>
        <w:sz w:val="20"/>
        <w:szCs w:val="20"/>
      </w:rPr>
    </w:pPr>
    <w:r w:rsidRPr="00E532AE">
      <w:rPr>
        <w:rFonts w:cs="Arial"/>
        <w:sz w:val="20"/>
        <w:szCs w:val="20"/>
      </w:rPr>
      <w:t>Jméno, příjmení: …………………………………………</w:t>
    </w:r>
    <w:r w:rsidRPr="00E532AE">
      <w:rPr>
        <w:rFonts w:cs="Arial"/>
        <w:sz w:val="20"/>
        <w:szCs w:val="20"/>
      </w:rPr>
      <w:tab/>
      <w:t>Dne: ………………………</w:t>
    </w:r>
    <w:r w:rsidRPr="00E532AE">
      <w:rPr>
        <w:rFonts w:cs="Arial"/>
        <w:sz w:val="20"/>
        <w:szCs w:val="20"/>
      </w:rPr>
      <w:tab/>
    </w:r>
    <w:r w:rsidRPr="00E532AE">
      <w:rPr>
        <w:rFonts w:cs="Arial"/>
        <w:sz w:val="20"/>
        <w:szCs w:val="20"/>
      </w:rPr>
      <w:tab/>
      <w:t>Podpis:………………………………………………</w:t>
    </w:r>
  </w:p>
  <w:p w:rsidR="00AC6A12" w:rsidRPr="008E2B9B" w:rsidRDefault="00AC6A12" w:rsidP="008E2B9B">
    <w:pPr>
      <w:pStyle w:val="Zpat"/>
      <w:tabs>
        <w:tab w:val="clear" w:pos="4536"/>
        <w:tab w:val="center" w:pos="4678"/>
      </w:tabs>
      <w:rPr>
        <w:rFonts w:asciiTheme="minorHAnsi" w:eastAsiaTheme="minorEastAsia" w:hAnsiTheme="minorHAnsi" w:cstheme="minorBidi"/>
        <w:b/>
        <w:noProof/>
        <w:sz w:val="18"/>
        <w:szCs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A12" w:rsidRDefault="00AC6A12" w:rsidP="007540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AC6A12" w:rsidRDefault="00AC6A12" w:rsidP="0075407D">
    <w:pPr>
      <w:pStyle w:val="Zpat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A12" w:rsidRDefault="00AC6A12" w:rsidP="008E2B9B">
    <w:pPr>
      <w:pStyle w:val="Zpat"/>
      <w:tabs>
        <w:tab w:val="clear" w:pos="4536"/>
        <w:tab w:val="clear" w:pos="9072"/>
        <w:tab w:val="left" w:pos="5793"/>
      </w:tabs>
      <w:spacing w:line="480" w:lineRule="auto"/>
      <w:rPr>
        <w:rFonts w:cs="Arial"/>
        <w:sz w:val="20"/>
        <w:szCs w:val="20"/>
      </w:rPr>
    </w:pPr>
  </w:p>
  <w:p w:rsidR="00AC6A12" w:rsidRPr="005D2A1D" w:rsidRDefault="00AC6A12" w:rsidP="00624DD2">
    <w:pPr>
      <w:pStyle w:val="Zpat"/>
      <w:tabs>
        <w:tab w:val="clear" w:pos="4536"/>
        <w:tab w:val="clear" w:pos="9072"/>
        <w:tab w:val="left" w:pos="5793"/>
      </w:tabs>
      <w:spacing w:line="480" w:lineRule="auto"/>
      <w:rPr>
        <w:rFonts w:ascii="Times New Roman" w:hAnsi="Times New Roman"/>
        <w:sz w:val="20"/>
        <w:szCs w:val="20"/>
      </w:rPr>
    </w:pPr>
    <w:r w:rsidRPr="008E2B9B">
      <w:rPr>
        <w:rFonts w:cs="Arial"/>
        <w:sz w:val="20"/>
        <w:szCs w:val="20"/>
      </w:rPr>
      <w:t>Za ÚCL</w:t>
    </w:r>
    <w:r>
      <w:rPr>
        <w:rFonts w:cs="Arial"/>
        <w:sz w:val="20"/>
        <w:szCs w:val="20"/>
      </w:rPr>
      <w:t xml:space="preserve"> ČR</w:t>
    </w:r>
    <w:r w:rsidRPr="008E2B9B">
      <w:rPr>
        <w:rFonts w:cs="Arial"/>
        <w:sz w:val="20"/>
        <w:szCs w:val="20"/>
      </w:rPr>
      <w:t xml:space="preserve"> kontroloval body žádosti a související přílohy:</w:t>
    </w:r>
    <w:r w:rsidRPr="008E2B9B">
      <w:rPr>
        <w:rFonts w:cs="Arial"/>
        <w:sz w:val="20"/>
        <w:szCs w:val="20"/>
      </w:rPr>
      <w:tab/>
    </w:r>
    <w:r w:rsidRPr="008E2B9B">
      <w:rPr>
        <w:rFonts w:cs="Arial"/>
        <w:sz w:val="20"/>
        <w:szCs w:val="20"/>
      </w:rPr>
      <w:tab/>
    </w:r>
    <w:r w:rsidRPr="008E2B9B">
      <w:rPr>
        <w:rFonts w:cs="Arial"/>
        <w:sz w:val="20"/>
        <w:szCs w:val="20"/>
      </w:rPr>
      <w:tab/>
    </w:r>
    <w:r w:rsidRPr="008E2B9B">
      <w:rPr>
        <w:rFonts w:cs="Arial"/>
        <w:sz w:val="20"/>
        <w:szCs w:val="20"/>
      </w:rPr>
      <w:tab/>
    </w:r>
    <w:r w:rsidRPr="008E2B9B">
      <w:rPr>
        <w:rFonts w:cs="Arial"/>
        <w:sz w:val="20"/>
        <w:szCs w:val="20"/>
      </w:rPr>
      <w:tab/>
    </w:r>
    <w:r w:rsidRPr="008E2B9B">
      <w:rPr>
        <w:rFonts w:cs="Arial"/>
        <w:sz w:val="20"/>
        <w:szCs w:val="20"/>
      </w:rPr>
      <w:tab/>
    </w:r>
    <w:r w:rsidRPr="008E2B9B">
      <w:rPr>
        <w:rFonts w:cs="Arial"/>
        <w:sz w:val="20"/>
        <w:szCs w:val="20"/>
      </w:rPr>
      <w:tab/>
    </w:r>
    <w:r w:rsidRPr="008E2B9B">
      <w:rPr>
        <w:rFonts w:cs="Arial"/>
        <w:sz w:val="20"/>
        <w:szCs w:val="20"/>
      </w:rPr>
      <w:tab/>
    </w:r>
    <w:r w:rsidRPr="008E2B9B">
      <w:rPr>
        <w:rFonts w:cs="Arial"/>
        <w:sz w:val="20"/>
        <w:szCs w:val="20"/>
      </w:rPr>
      <w:tab/>
    </w:r>
    <w:r w:rsidRPr="008E2B9B">
      <w:rPr>
        <w:rFonts w:cs="Arial"/>
        <w:sz w:val="20"/>
        <w:szCs w:val="20"/>
      </w:rPr>
      <w:tab/>
    </w:r>
    <w:r w:rsidRPr="008E2B9B">
      <w:rPr>
        <w:rFonts w:cs="Arial"/>
        <w:sz w:val="20"/>
        <w:szCs w:val="20"/>
      </w:rPr>
      <w:tab/>
    </w:r>
    <w:r w:rsidRPr="008E2B9B">
      <w:rPr>
        <w:rFonts w:cs="Arial"/>
        <w:sz w:val="20"/>
        <w:szCs w:val="20"/>
      </w:rPr>
      <w:tab/>
      <w:t xml:space="preserve">          </w:t>
    </w:r>
    <w:r w:rsidRPr="005D2A1D">
      <w:rPr>
        <w:rFonts w:ascii="Times New Roman" w:hAnsi="Times New Roman"/>
        <w:sz w:val="20"/>
        <w:szCs w:val="20"/>
      </w:rPr>
      <w:t xml:space="preserve">Strana </w:t>
    </w:r>
    <w:r w:rsidRPr="005D2A1D">
      <w:rPr>
        <w:rFonts w:ascii="Times New Roman" w:hAnsi="Times New Roman"/>
        <w:b/>
        <w:sz w:val="20"/>
        <w:szCs w:val="20"/>
      </w:rPr>
      <w:fldChar w:fldCharType="begin"/>
    </w:r>
    <w:r w:rsidRPr="005D2A1D">
      <w:rPr>
        <w:rFonts w:ascii="Times New Roman" w:hAnsi="Times New Roman"/>
        <w:b/>
        <w:sz w:val="20"/>
        <w:szCs w:val="20"/>
      </w:rPr>
      <w:instrText>PAGE  \* Arabic  \* MERGEFORMAT</w:instrText>
    </w:r>
    <w:r w:rsidRPr="005D2A1D">
      <w:rPr>
        <w:rFonts w:ascii="Times New Roman" w:hAnsi="Times New Roman"/>
        <w:b/>
        <w:sz w:val="20"/>
        <w:szCs w:val="20"/>
      </w:rPr>
      <w:fldChar w:fldCharType="separate"/>
    </w:r>
    <w:r w:rsidR="00F81481">
      <w:rPr>
        <w:rFonts w:ascii="Times New Roman" w:hAnsi="Times New Roman"/>
        <w:b/>
        <w:noProof/>
        <w:sz w:val="20"/>
        <w:szCs w:val="20"/>
      </w:rPr>
      <w:t>3</w:t>
    </w:r>
    <w:r w:rsidRPr="005D2A1D">
      <w:rPr>
        <w:rFonts w:ascii="Times New Roman" w:hAnsi="Times New Roman"/>
        <w:sz w:val="20"/>
        <w:szCs w:val="20"/>
      </w:rPr>
      <w:fldChar w:fldCharType="end"/>
    </w:r>
    <w:r w:rsidRPr="005D2A1D">
      <w:rPr>
        <w:rFonts w:ascii="Times New Roman" w:hAnsi="Times New Roman"/>
        <w:sz w:val="20"/>
        <w:szCs w:val="20"/>
      </w:rPr>
      <w:t xml:space="preserve"> z </w:t>
    </w:r>
    <w:r w:rsidRPr="005D2A1D">
      <w:rPr>
        <w:rFonts w:ascii="Times New Roman" w:hAnsi="Times New Roman"/>
        <w:b/>
        <w:sz w:val="20"/>
        <w:szCs w:val="20"/>
      </w:rPr>
      <w:fldChar w:fldCharType="begin"/>
    </w:r>
    <w:r w:rsidRPr="005D2A1D">
      <w:rPr>
        <w:rFonts w:ascii="Times New Roman" w:hAnsi="Times New Roman"/>
        <w:b/>
        <w:sz w:val="20"/>
        <w:szCs w:val="20"/>
      </w:rPr>
      <w:instrText>NUMPAGES  \* Arabic  \* MERGEFORMAT</w:instrText>
    </w:r>
    <w:r w:rsidRPr="005D2A1D">
      <w:rPr>
        <w:rFonts w:ascii="Times New Roman" w:hAnsi="Times New Roman"/>
        <w:b/>
        <w:sz w:val="20"/>
        <w:szCs w:val="20"/>
      </w:rPr>
      <w:fldChar w:fldCharType="separate"/>
    </w:r>
    <w:r w:rsidR="00F81481">
      <w:rPr>
        <w:rFonts w:ascii="Times New Roman" w:hAnsi="Times New Roman"/>
        <w:b/>
        <w:noProof/>
        <w:sz w:val="20"/>
        <w:szCs w:val="20"/>
      </w:rPr>
      <w:t>6</w:t>
    </w:r>
    <w:r w:rsidRPr="005D2A1D">
      <w:rPr>
        <w:rFonts w:ascii="Times New Roman" w:hAnsi="Times New Roman"/>
        <w:sz w:val="20"/>
        <w:szCs w:val="20"/>
      </w:rPr>
      <w:fldChar w:fldCharType="end"/>
    </w:r>
  </w:p>
  <w:p w:rsidR="00AC6A12" w:rsidRPr="008E2B9B" w:rsidRDefault="00AC6A12" w:rsidP="008E2B9B">
    <w:pPr>
      <w:pStyle w:val="Zpat"/>
      <w:tabs>
        <w:tab w:val="clear" w:pos="4536"/>
        <w:tab w:val="clear" w:pos="9072"/>
        <w:tab w:val="left" w:pos="5793"/>
      </w:tabs>
      <w:spacing w:after="120"/>
      <w:rPr>
        <w:rFonts w:cs="Arial"/>
        <w:sz w:val="20"/>
        <w:szCs w:val="20"/>
      </w:rPr>
    </w:pPr>
    <w:r w:rsidRPr="008E2B9B">
      <w:rPr>
        <w:rFonts w:cs="Arial"/>
        <w:sz w:val="20"/>
        <w:szCs w:val="20"/>
      </w:rPr>
      <w:t>Jméno, příjmení: …………………………………………</w:t>
    </w:r>
    <w:r w:rsidRPr="008E2B9B">
      <w:rPr>
        <w:rFonts w:cs="Arial"/>
        <w:sz w:val="20"/>
        <w:szCs w:val="20"/>
      </w:rPr>
      <w:tab/>
      <w:t>Dne: ………………………</w:t>
    </w:r>
    <w:r w:rsidRPr="008E2B9B">
      <w:rPr>
        <w:rFonts w:cs="Arial"/>
        <w:sz w:val="20"/>
        <w:szCs w:val="20"/>
      </w:rPr>
      <w:tab/>
    </w:r>
    <w:r w:rsidRPr="008E2B9B">
      <w:rPr>
        <w:rFonts w:cs="Arial"/>
        <w:sz w:val="20"/>
        <w:szCs w:val="20"/>
      </w:rPr>
      <w:tab/>
      <w:t>Podpis:………………………………………………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A12" w:rsidRPr="005D2A1D" w:rsidRDefault="00AC6A12" w:rsidP="008E2B9B">
    <w:pPr>
      <w:pStyle w:val="Zpat"/>
      <w:tabs>
        <w:tab w:val="clear" w:pos="4536"/>
        <w:tab w:val="clear" w:pos="9072"/>
        <w:tab w:val="left" w:pos="5793"/>
      </w:tabs>
      <w:spacing w:line="480" w:lineRule="auto"/>
      <w:jc w:val="right"/>
      <w:rPr>
        <w:rFonts w:ascii="Times New Roman" w:hAnsi="Times New Roman"/>
        <w:sz w:val="20"/>
        <w:szCs w:val="20"/>
      </w:rPr>
    </w:pPr>
    <w:r w:rsidRPr="005D2A1D">
      <w:rPr>
        <w:rFonts w:ascii="Times New Roman" w:hAnsi="Times New Roman"/>
        <w:sz w:val="20"/>
        <w:szCs w:val="20"/>
      </w:rPr>
      <w:t xml:space="preserve">Strana </w:t>
    </w:r>
    <w:r w:rsidRPr="005D2A1D">
      <w:rPr>
        <w:rFonts w:ascii="Times New Roman" w:hAnsi="Times New Roman"/>
        <w:b/>
        <w:sz w:val="20"/>
        <w:szCs w:val="20"/>
      </w:rPr>
      <w:fldChar w:fldCharType="begin"/>
    </w:r>
    <w:r w:rsidRPr="005D2A1D">
      <w:rPr>
        <w:rFonts w:ascii="Times New Roman" w:hAnsi="Times New Roman"/>
        <w:b/>
        <w:sz w:val="20"/>
        <w:szCs w:val="20"/>
      </w:rPr>
      <w:instrText>PAGE  \* Arabic  \* MERGEFORMAT</w:instrText>
    </w:r>
    <w:r w:rsidRPr="005D2A1D">
      <w:rPr>
        <w:rFonts w:ascii="Times New Roman" w:hAnsi="Times New Roman"/>
        <w:b/>
        <w:sz w:val="20"/>
        <w:szCs w:val="20"/>
      </w:rPr>
      <w:fldChar w:fldCharType="separate"/>
    </w:r>
    <w:r w:rsidR="00F81481">
      <w:rPr>
        <w:rFonts w:ascii="Times New Roman" w:hAnsi="Times New Roman"/>
        <w:b/>
        <w:noProof/>
        <w:sz w:val="20"/>
        <w:szCs w:val="20"/>
      </w:rPr>
      <w:t>6</w:t>
    </w:r>
    <w:r w:rsidRPr="005D2A1D">
      <w:rPr>
        <w:rFonts w:ascii="Times New Roman" w:hAnsi="Times New Roman"/>
        <w:sz w:val="20"/>
        <w:szCs w:val="20"/>
      </w:rPr>
      <w:fldChar w:fldCharType="end"/>
    </w:r>
    <w:r w:rsidRPr="005D2A1D">
      <w:rPr>
        <w:rFonts w:ascii="Times New Roman" w:hAnsi="Times New Roman"/>
        <w:sz w:val="20"/>
        <w:szCs w:val="20"/>
      </w:rPr>
      <w:t xml:space="preserve"> z </w:t>
    </w:r>
    <w:r w:rsidRPr="005D2A1D">
      <w:rPr>
        <w:rFonts w:ascii="Times New Roman" w:hAnsi="Times New Roman"/>
        <w:b/>
        <w:sz w:val="20"/>
        <w:szCs w:val="20"/>
      </w:rPr>
      <w:fldChar w:fldCharType="begin"/>
    </w:r>
    <w:r w:rsidRPr="005D2A1D">
      <w:rPr>
        <w:rFonts w:ascii="Times New Roman" w:hAnsi="Times New Roman"/>
        <w:b/>
        <w:sz w:val="20"/>
        <w:szCs w:val="20"/>
      </w:rPr>
      <w:instrText>NUMPAGES  \* Arabic  \* MERGEFORMAT</w:instrText>
    </w:r>
    <w:r w:rsidRPr="005D2A1D">
      <w:rPr>
        <w:rFonts w:ascii="Times New Roman" w:hAnsi="Times New Roman"/>
        <w:b/>
        <w:sz w:val="20"/>
        <w:szCs w:val="20"/>
      </w:rPr>
      <w:fldChar w:fldCharType="separate"/>
    </w:r>
    <w:r w:rsidR="00F81481">
      <w:rPr>
        <w:rFonts w:ascii="Times New Roman" w:hAnsi="Times New Roman"/>
        <w:b/>
        <w:noProof/>
        <w:sz w:val="20"/>
        <w:szCs w:val="20"/>
      </w:rPr>
      <w:t>6</w:t>
    </w:r>
    <w:r w:rsidRPr="005D2A1D"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A4E" w:rsidRDefault="00D20A4E">
      <w:r>
        <w:separator/>
      </w:r>
    </w:p>
  </w:footnote>
  <w:footnote w:type="continuationSeparator" w:id="0">
    <w:p w:rsidR="00D20A4E" w:rsidRDefault="00D20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A00" w:rsidRDefault="00FE5A0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A12" w:rsidRPr="00B84A03" w:rsidRDefault="00AC6A12" w:rsidP="00B84A03">
    <w:pPr>
      <w:pStyle w:val="Zhlav"/>
      <w:spacing w:before="240" w:after="240"/>
      <w:jc w:val="right"/>
      <w:rPr>
        <w:sz w:val="24"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</w:r>
    <w:r w:rsidRPr="00B84A03">
      <w:rPr>
        <w:noProof/>
        <w:sz w:val="24"/>
      </w:rPr>
      <w:drawing>
        <wp:anchor distT="0" distB="0" distL="114300" distR="114300" simplePos="0" relativeHeight="251656704" behindDoc="1" locked="0" layoutInCell="1" allowOverlap="1" wp14:anchorId="5FE0E6C4" wp14:editId="5201D919">
          <wp:simplePos x="0" y="0"/>
          <wp:positionH relativeFrom="column">
            <wp:posOffset>-147752</wp:posOffset>
          </wp:positionH>
          <wp:positionV relativeFrom="paragraph">
            <wp:posOffset>4928</wp:posOffset>
          </wp:positionV>
          <wp:extent cx="892455" cy="848563"/>
          <wp:effectExtent l="0" t="0" r="3175" b="8890"/>
          <wp:wrapNone/>
          <wp:docPr id="3" name="obrázek 1" descr="logo_napis_bitmap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apis_bitmap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9588" cy="855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84A03">
      <w:rPr>
        <w:rFonts w:ascii="Tahoma" w:hAnsi="Tahoma" w:cs="Tahoma"/>
        <w:b/>
        <w:sz w:val="24"/>
      </w:rPr>
      <w:t>CAA-SL-033-n-14 / Příloha č. 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A12" w:rsidRDefault="00AC6A12" w:rsidP="00357C43">
    <w:pPr>
      <w:pStyle w:val="Zhlav"/>
      <w:spacing w:before="240"/>
      <w:rPr>
        <w:rFonts w:ascii="Tahoma" w:hAnsi="Tahoma" w:cs="Tahoma"/>
        <w:b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5167CCD" wp14:editId="1ABE8C55">
          <wp:simplePos x="0" y="0"/>
          <wp:positionH relativeFrom="column">
            <wp:posOffset>-148590</wp:posOffset>
          </wp:positionH>
          <wp:positionV relativeFrom="paragraph">
            <wp:posOffset>3810</wp:posOffset>
          </wp:positionV>
          <wp:extent cx="1075690" cy="972185"/>
          <wp:effectExtent l="0" t="0" r="0" b="0"/>
          <wp:wrapNone/>
          <wp:docPr id="5" name="obrázek 1" descr="logo_napis_bitmap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apis_bitmap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ahoma" w:hAnsi="Tahoma" w:cs="Tahoma"/>
        <w:b/>
      </w:rPr>
      <w:t xml:space="preserve">                                                                       </w:t>
    </w:r>
    <w:r>
      <w:rPr>
        <w:rFonts w:ascii="Tahoma" w:hAnsi="Tahoma" w:cs="Tahoma"/>
        <w:b/>
      </w:rPr>
      <w:tab/>
    </w:r>
  </w:p>
  <w:p w:rsidR="00AC6A12" w:rsidRDefault="00AC6A12" w:rsidP="00357C43">
    <w:pPr>
      <w:pStyle w:val="Zhlav"/>
      <w:rPr>
        <w:rFonts w:ascii="Tahoma" w:hAnsi="Tahoma" w:cs="Tahoma"/>
        <w:b/>
      </w:rPr>
    </w:pPr>
    <w:r>
      <w:rPr>
        <w:rFonts w:ascii="Tahoma" w:hAnsi="Tahoma" w:cs="Tahoma"/>
        <w:b/>
      </w:rPr>
      <w:tab/>
    </w:r>
  </w:p>
  <w:p w:rsidR="00AC6A12" w:rsidRPr="00C06012" w:rsidRDefault="00AC6A12" w:rsidP="00357C43">
    <w:pPr>
      <w:pStyle w:val="Zhlav"/>
      <w:spacing w:before="100" w:beforeAutospacing="1"/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  <w:t xml:space="preserve">     CAA-SLP-033-0-14 / Příloha č. 1 / Vysvětlivky</w:t>
    </w:r>
  </w:p>
  <w:p w:rsidR="00AC6A12" w:rsidRDefault="00AC6A12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A12" w:rsidRDefault="00AC6A12">
    <w:pPr>
      <w:pStyle w:val="Zhlav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A12" w:rsidRDefault="00AC6A12" w:rsidP="008E2B9B">
    <w:pPr>
      <w:pStyle w:val="Zhlav"/>
      <w:spacing w:before="240"/>
      <w:jc w:val="right"/>
      <w:rPr>
        <w:rFonts w:ascii="Tahoma" w:hAnsi="Tahoma" w:cs="Tahoma"/>
        <w:b/>
      </w:rPr>
    </w:pPr>
    <w:r w:rsidRPr="00376F15">
      <w:rPr>
        <w:noProof/>
      </w:rPr>
      <w:drawing>
        <wp:anchor distT="0" distB="0" distL="114300" distR="114300" simplePos="0" relativeHeight="251655680" behindDoc="1" locked="0" layoutInCell="1" allowOverlap="1" wp14:anchorId="5A787C63" wp14:editId="5B48CB03">
          <wp:simplePos x="0" y="0"/>
          <wp:positionH relativeFrom="column">
            <wp:posOffset>-146685</wp:posOffset>
          </wp:positionH>
          <wp:positionV relativeFrom="paragraph">
            <wp:posOffset>3175</wp:posOffset>
          </wp:positionV>
          <wp:extent cx="1016635" cy="971550"/>
          <wp:effectExtent l="0" t="0" r="0" b="0"/>
          <wp:wrapNone/>
          <wp:docPr id="7" name="obrázek 1" descr="logo_napis_bitmap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apis_bitmap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4773C8">
      <w:rPr>
        <w:rFonts w:ascii="Tahoma" w:hAnsi="Tahoma" w:cs="Tahoma"/>
        <w:b/>
      </w:rPr>
      <w:t>CA</w:t>
    </w:r>
    <w:bookmarkStart w:id="2" w:name="_GoBack"/>
    <w:bookmarkEnd w:id="2"/>
    <w:r w:rsidRPr="004773C8">
      <w:rPr>
        <w:rFonts w:ascii="Tahoma" w:hAnsi="Tahoma" w:cs="Tahoma"/>
        <w:b/>
      </w:rPr>
      <w:t>A-SL-033-</w:t>
    </w:r>
    <w:r>
      <w:rPr>
        <w:rFonts w:ascii="Tahoma" w:hAnsi="Tahoma" w:cs="Tahoma"/>
        <w:b/>
      </w:rPr>
      <w:t>n</w:t>
    </w:r>
    <w:r w:rsidRPr="004773C8">
      <w:rPr>
        <w:rFonts w:ascii="Tahoma" w:hAnsi="Tahoma" w:cs="Tahoma"/>
        <w:b/>
      </w:rPr>
      <w:t>-14 / Příloha č. 1</w:t>
    </w:r>
  </w:p>
  <w:p w:rsidR="00AC6A12" w:rsidRPr="00291556" w:rsidRDefault="00AC6A12" w:rsidP="00B136E7">
    <w:pPr>
      <w:pStyle w:val="Zhlav"/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Revize </w:t>
    </w:r>
    <w:r w:rsidR="00E77FCE">
      <w:rPr>
        <w:rFonts w:ascii="Tahoma" w:hAnsi="Tahoma" w:cs="Tahoma"/>
        <w:b/>
      </w:rPr>
      <w:t>4</w:t>
    </w:r>
  </w:p>
  <w:p w:rsidR="00AC6A12" w:rsidRDefault="00AC6A12" w:rsidP="008E2B9B">
    <w:pPr>
      <w:ind w:firstLine="708"/>
    </w:pPr>
  </w:p>
  <w:p w:rsidR="00AC6A12" w:rsidRDefault="00AC6A12" w:rsidP="008E2B9B">
    <w:pPr>
      <w:ind w:firstLine="708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6A12" w:rsidRDefault="00AC6A12" w:rsidP="00F43448">
    <w:pPr>
      <w:pStyle w:val="Zhlav"/>
      <w:spacing w:before="240"/>
      <w:jc w:val="right"/>
      <w:rPr>
        <w:rFonts w:ascii="Tahoma" w:hAnsi="Tahoma" w:cs="Tahoma"/>
        <w:b/>
      </w:rPr>
    </w:pPr>
    <w:r w:rsidRPr="00291556">
      <w:rPr>
        <w:noProof/>
      </w:rPr>
      <w:drawing>
        <wp:anchor distT="0" distB="0" distL="114300" distR="114300" simplePos="0" relativeHeight="251658752" behindDoc="1" locked="0" layoutInCell="1" allowOverlap="1" wp14:anchorId="280B08C9" wp14:editId="4A5CD864">
          <wp:simplePos x="0" y="0"/>
          <wp:positionH relativeFrom="column">
            <wp:posOffset>-146685</wp:posOffset>
          </wp:positionH>
          <wp:positionV relativeFrom="paragraph">
            <wp:posOffset>3175</wp:posOffset>
          </wp:positionV>
          <wp:extent cx="1016635" cy="971550"/>
          <wp:effectExtent l="0" t="0" r="0" b="0"/>
          <wp:wrapNone/>
          <wp:docPr id="4" name="obrázek 1" descr="logo_napis_bitmap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apis_bitmap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63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1556">
      <w:rPr>
        <w:rFonts w:ascii="Tahoma" w:hAnsi="Tahoma" w:cs="Tahoma"/>
        <w:b/>
      </w:rPr>
      <w:t>CAA-SL-033-</w:t>
    </w:r>
    <w:r>
      <w:rPr>
        <w:rFonts w:ascii="Tahoma" w:hAnsi="Tahoma" w:cs="Tahoma"/>
        <w:b/>
      </w:rPr>
      <w:t>n</w:t>
    </w:r>
    <w:r w:rsidRPr="00291556">
      <w:rPr>
        <w:rFonts w:ascii="Tahoma" w:hAnsi="Tahoma" w:cs="Tahoma"/>
        <w:b/>
      </w:rPr>
      <w:t>-14 / Příloha č. 1</w:t>
    </w:r>
  </w:p>
  <w:p w:rsidR="00AC6A12" w:rsidRDefault="00AC6A12" w:rsidP="00AC6A12">
    <w:pPr>
      <w:pStyle w:val="Zhlav"/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               Revize </w:t>
    </w:r>
    <w:r w:rsidR="00F81481">
      <w:rPr>
        <w:rFonts w:ascii="Tahoma" w:hAnsi="Tahoma" w:cs="Tahoma"/>
        <w:b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936FB"/>
    <w:multiLevelType w:val="hybridMultilevel"/>
    <w:tmpl w:val="60028BAA"/>
    <w:lvl w:ilvl="0" w:tplc="DC101036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97F46"/>
    <w:multiLevelType w:val="hybridMultilevel"/>
    <w:tmpl w:val="B63471EE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00230D"/>
    <w:multiLevelType w:val="hybridMultilevel"/>
    <w:tmpl w:val="BA76E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1E7F16"/>
    <w:multiLevelType w:val="hybridMultilevel"/>
    <w:tmpl w:val="FAF66CA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D50F94"/>
    <w:multiLevelType w:val="hybridMultilevel"/>
    <w:tmpl w:val="B34E5B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50B6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8635A4"/>
    <w:multiLevelType w:val="hybridMultilevel"/>
    <w:tmpl w:val="BCE400A2"/>
    <w:lvl w:ilvl="0" w:tplc="3C4237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635623"/>
    <w:multiLevelType w:val="hybridMultilevel"/>
    <w:tmpl w:val="7C4E1E7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C843CFA"/>
    <w:multiLevelType w:val="hybridMultilevel"/>
    <w:tmpl w:val="F53212D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1B47D6"/>
    <w:multiLevelType w:val="hybridMultilevel"/>
    <w:tmpl w:val="BF06E2E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363C43"/>
    <w:multiLevelType w:val="hybridMultilevel"/>
    <w:tmpl w:val="0EC86C4A"/>
    <w:lvl w:ilvl="0" w:tplc="BCAA599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FE3D6E"/>
    <w:multiLevelType w:val="hybridMultilevel"/>
    <w:tmpl w:val="52F4E56A"/>
    <w:lvl w:ilvl="0" w:tplc="2E2218E4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1">
    <w:nsid w:val="2FEA5246"/>
    <w:multiLevelType w:val="hybridMultilevel"/>
    <w:tmpl w:val="262A6C86"/>
    <w:lvl w:ilvl="0" w:tplc="E38E539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8F7C42"/>
    <w:multiLevelType w:val="hybridMultilevel"/>
    <w:tmpl w:val="2AC2CC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A2795"/>
    <w:multiLevelType w:val="hybridMultilevel"/>
    <w:tmpl w:val="96B6478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C4722C9"/>
    <w:multiLevelType w:val="hybridMultilevel"/>
    <w:tmpl w:val="031A3AAA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F3222A"/>
    <w:multiLevelType w:val="hybridMultilevel"/>
    <w:tmpl w:val="D662F9F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AD63F6"/>
    <w:multiLevelType w:val="hybridMultilevel"/>
    <w:tmpl w:val="39D40672"/>
    <w:lvl w:ilvl="0" w:tplc="0405000B">
      <w:start w:val="1"/>
      <w:numFmt w:val="bullet"/>
      <w:lvlText w:val="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7">
    <w:nsid w:val="4AE16D1B"/>
    <w:multiLevelType w:val="hybridMultilevel"/>
    <w:tmpl w:val="F1A4D362"/>
    <w:lvl w:ilvl="0" w:tplc="0405000B">
      <w:start w:val="1"/>
      <w:numFmt w:val="bullet"/>
      <w:lvlText w:val="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18">
    <w:nsid w:val="4ECE0344"/>
    <w:multiLevelType w:val="hybridMultilevel"/>
    <w:tmpl w:val="7CAAE718"/>
    <w:lvl w:ilvl="0" w:tplc="FE48CC00">
      <w:start w:val="1"/>
      <w:numFmt w:val="lowerLetter"/>
      <w:lvlText w:val="%1)"/>
      <w:lvlJc w:val="left"/>
      <w:pPr>
        <w:ind w:left="4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6" w:hanging="360"/>
      </w:pPr>
    </w:lvl>
    <w:lvl w:ilvl="2" w:tplc="0409001B" w:tentative="1">
      <w:start w:val="1"/>
      <w:numFmt w:val="lowerRoman"/>
      <w:lvlText w:val="%3."/>
      <w:lvlJc w:val="right"/>
      <w:pPr>
        <w:ind w:left="1926" w:hanging="180"/>
      </w:pPr>
    </w:lvl>
    <w:lvl w:ilvl="3" w:tplc="0409000F" w:tentative="1">
      <w:start w:val="1"/>
      <w:numFmt w:val="decimal"/>
      <w:lvlText w:val="%4."/>
      <w:lvlJc w:val="left"/>
      <w:pPr>
        <w:ind w:left="2646" w:hanging="360"/>
      </w:pPr>
    </w:lvl>
    <w:lvl w:ilvl="4" w:tplc="04090019" w:tentative="1">
      <w:start w:val="1"/>
      <w:numFmt w:val="lowerLetter"/>
      <w:lvlText w:val="%5."/>
      <w:lvlJc w:val="left"/>
      <w:pPr>
        <w:ind w:left="3366" w:hanging="360"/>
      </w:pPr>
    </w:lvl>
    <w:lvl w:ilvl="5" w:tplc="0409001B" w:tentative="1">
      <w:start w:val="1"/>
      <w:numFmt w:val="lowerRoman"/>
      <w:lvlText w:val="%6."/>
      <w:lvlJc w:val="right"/>
      <w:pPr>
        <w:ind w:left="4086" w:hanging="180"/>
      </w:pPr>
    </w:lvl>
    <w:lvl w:ilvl="6" w:tplc="0409000F" w:tentative="1">
      <w:start w:val="1"/>
      <w:numFmt w:val="decimal"/>
      <w:lvlText w:val="%7."/>
      <w:lvlJc w:val="left"/>
      <w:pPr>
        <w:ind w:left="4806" w:hanging="360"/>
      </w:pPr>
    </w:lvl>
    <w:lvl w:ilvl="7" w:tplc="04090019" w:tentative="1">
      <w:start w:val="1"/>
      <w:numFmt w:val="lowerLetter"/>
      <w:lvlText w:val="%8."/>
      <w:lvlJc w:val="left"/>
      <w:pPr>
        <w:ind w:left="5526" w:hanging="360"/>
      </w:pPr>
    </w:lvl>
    <w:lvl w:ilvl="8" w:tplc="0409001B" w:tentative="1">
      <w:start w:val="1"/>
      <w:numFmt w:val="lowerRoman"/>
      <w:lvlText w:val="%9."/>
      <w:lvlJc w:val="right"/>
      <w:pPr>
        <w:ind w:left="6246" w:hanging="180"/>
      </w:pPr>
    </w:lvl>
  </w:abstractNum>
  <w:abstractNum w:abstractNumId="19">
    <w:nsid w:val="51FE31DE"/>
    <w:multiLevelType w:val="hybridMultilevel"/>
    <w:tmpl w:val="FCF263E2"/>
    <w:lvl w:ilvl="0" w:tplc="E38E539C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52997C66"/>
    <w:multiLevelType w:val="hybridMultilevel"/>
    <w:tmpl w:val="586A3282"/>
    <w:lvl w:ilvl="0" w:tplc="E38E539C">
      <w:start w:val="1"/>
      <w:numFmt w:val="lowerLetter"/>
      <w:lvlText w:val="%1.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7E4925"/>
    <w:multiLevelType w:val="hybridMultilevel"/>
    <w:tmpl w:val="2AB026C2"/>
    <w:lvl w:ilvl="0" w:tplc="6DACED96">
      <w:start w:val="1"/>
      <w:numFmt w:val="lowerLetter"/>
      <w:lvlText w:val="%1.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B4AE8F6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398239B"/>
    <w:multiLevelType w:val="hybridMultilevel"/>
    <w:tmpl w:val="645A36D2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3BD4125"/>
    <w:multiLevelType w:val="hybridMultilevel"/>
    <w:tmpl w:val="086A4D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BB87702"/>
    <w:multiLevelType w:val="hybridMultilevel"/>
    <w:tmpl w:val="FD3A35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76F61DE"/>
    <w:multiLevelType w:val="hybridMultilevel"/>
    <w:tmpl w:val="6EE6C87C"/>
    <w:lvl w:ilvl="0" w:tplc="07E89F9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6">
    <w:nsid w:val="6B9E695B"/>
    <w:multiLevelType w:val="hybridMultilevel"/>
    <w:tmpl w:val="E3526758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6DE12CD4"/>
    <w:multiLevelType w:val="hybridMultilevel"/>
    <w:tmpl w:val="F4DE78E0"/>
    <w:lvl w:ilvl="0" w:tplc="F850B6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D26A2F"/>
    <w:multiLevelType w:val="hybridMultilevel"/>
    <w:tmpl w:val="9248704E"/>
    <w:lvl w:ilvl="0" w:tplc="E38E539C">
      <w:start w:val="1"/>
      <w:numFmt w:val="lowerLetter"/>
      <w:lvlText w:val="%1.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748E4909"/>
    <w:multiLevelType w:val="hybridMultilevel"/>
    <w:tmpl w:val="382ECF4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>
    <w:nsid w:val="751A2E79"/>
    <w:multiLevelType w:val="hybridMultilevel"/>
    <w:tmpl w:val="02F618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EB76DD"/>
    <w:multiLevelType w:val="hybridMultilevel"/>
    <w:tmpl w:val="5046E472"/>
    <w:lvl w:ilvl="0" w:tplc="E26E37E8">
      <w:start w:val="1"/>
      <w:numFmt w:val="bullet"/>
      <w:lvlText w:val="-"/>
      <w:lvlJc w:val="left"/>
      <w:pPr>
        <w:ind w:left="125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26"/>
  </w:num>
  <w:num w:numId="7">
    <w:abstractNumId w:val="19"/>
  </w:num>
  <w:num w:numId="8">
    <w:abstractNumId w:val="11"/>
  </w:num>
  <w:num w:numId="9">
    <w:abstractNumId w:val="16"/>
  </w:num>
  <w:num w:numId="10">
    <w:abstractNumId w:val="15"/>
  </w:num>
  <w:num w:numId="11">
    <w:abstractNumId w:val="13"/>
  </w:num>
  <w:num w:numId="12">
    <w:abstractNumId w:val="28"/>
  </w:num>
  <w:num w:numId="13">
    <w:abstractNumId w:val="17"/>
  </w:num>
  <w:num w:numId="14">
    <w:abstractNumId w:val="30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9"/>
  </w:num>
  <w:num w:numId="18">
    <w:abstractNumId w:val="20"/>
  </w:num>
  <w:num w:numId="19">
    <w:abstractNumId w:val="2"/>
  </w:num>
  <w:num w:numId="20">
    <w:abstractNumId w:val="23"/>
  </w:num>
  <w:num w:numId="21">
    <w:abstractNumId w:val="24"/>
  </w:num>
  <w:num w:numId="22">
    <w:abstractNumId w:val="5"/>
  </w:num>
  <w:num w:numId="23">
    <w:abstractNumId w:val="21"/>
  </w:num>
  <w:num w:numId="24">
    <w:abstractNumId w:val="25"/>
  </w:num>
  <w:num w:numId="25">
    <w:abstractNumId w:val="10"/>
  </w:num>
  <w:num w:numId="26">
    <w:abstractNumId w:val="31"/>
  </w:num>
  <w:num w:numId="27">
    <w:abstractNumId w:val="18"/>
  </w:num>
  <w:num w:numId="28">
    <w:abstractNumId w:val="0"/>
  </w:num>
  <w:num w:numId="29">
    <w:abstractNumId w:val="27"/>
  </w:num>
  <w:num w:numId="30">
    <w:abstractNumId w:val="12"/>
  </w:num>
  <w:num w:numId="31">
    <w:abstractNumId w:val="9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edit="forms" w:formatting="1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7D"/>
    <w:rsid w:val="0000071E"/>
    <w:rsid w:val="0001026C"/>
    <w:rsid w:val="00012AA0"/>
    <w:rsid w:val="00021EBF"/>
    <w:rsid w:val="00024C06"/>
    <w:rsid w:val="0003468C"/>
    <w:rsid w:val="00036B4A"/>
    <w:rsid w:val="000434E8"/>
    <w:rsid w:val="000444AC"/>
    <w:rsid w:val="000445CD"/>
    <w:rsid w:val="00053D1D"/>
    <w:rsid w:val="000549B0"/>
    <w:rsid w:val="000579D2"/>
    <w:rsid w:val="00090B33"/>
    <w:rsid w:val="00094C58"/>
    <w:rsid w:val="000A1573"/>
    <w:rsid w:val="000A4143"/>
    <w:rsid w:val="000B4789"/>
    <w:rsid w:val="000B7DD7"/>
    <w:rsid w:val="000C2B01"/>
    <w:rsid w:val="000C3448"/>
    <w:rsid w:val="000C5AE1"/>
    <w:rsid w:val="000C6DA4"/>
    <w:rsid w:val="000D0E8F"/>
    <w:rsid w:val="000E0183"/>
    <w:rsid w:val="000E058D"/>
    <w:rsid w:val="000E1921"/>
    <w:rsid w:val="000E1C12"/>
    <w:rsid w:val="000E26B4"/>
    <w:rsid w:val="000F0EC8"/>
    <w:rsid w:val="000F3AEC"/>
    <w:rsid w:val="000F5933"/>
    <w:rsid w:val="00104026"/>
    <w:rsid w:val="00121E12"/>
    <w:rsid w:val="001319D9"/>
    <w:rsid w:val="00133DD7"/>
    <w:rsid w:val="00134B54"/>
    <w:rsid w:val="001544FA"/>
    <w:rsid w:val="001608C9"/>
    <w:rsid w:val="00166424"/>
    <w:rsid w:val="001709E0"/>
    <w:rsid w:val="001875D7"/>
    <w:rsid w:val="00187967"/>
    <w:rsid w:val="001A3E49"/>
    <w:rsid w:val="001A761F"/>
    <w:rsid w:val="001A7E6D"/>
    <w:rsid w:val="001C2491"/>
    <w:rsid w:val="001F0F66"/>
    <w:rsid w:val="001F661E"/>
    <w:rsid w:val="001F6C11"/>
    <w:rsid w:val="00212BAF"/>
    <w:rsid w:val="0021352F"/>
    <w:rsid w:val="00214DF4"/>
    <w:rsid w:val="00217175"/>
    <w:rsid w:val="00223A7A"/>
    <w:rsid w:val="0024116F"/>
    <w:rsid w:val="002530F7"/>
    <w:rsid w:val="00257891"/>
    <w:rsid w:val="0026334D"/>
    <w:rsid w:val="00270A7C"/>
    <w:rsid w:val="00272B91"/>
    <w:rsid w:val="00273752"/>
    <w:rsid w:val="00283074"/>
    <w:rsid w:val="002854F0"/>
    <w:rsid w:val="002A724F"/>
    <w:rsid w:val="002B1194"/>
    <w:rsid w:val="002B16C5"/>
    <w:rsid w:val="002C1FC0"/>
    <w:rsid w:val="002D194C"/>
    <w:rsid w:val="002D2091"/>
    <w:rsid w:val="002D61C6"/>
    <w:rsid w:val="002E3A55"/>
    <w:rsid w:val="00302D4A"/>
    <w:rsid w:val="00304385"/>
    <w:rsid w:val="003047C6"/>
    <w:rsid w:val="00314F47"/>
    <w:rsid w:val="00315D65"/>
    <w:rsid w:val="00321B1D"/>
    <w:rsid w:val="003228C3"/>
    <w:rsid w:val="003313C9"/>
    <w:rsid w:val="00347B8B"/>
    <w:rsid w:val="0035410D"/>
    <w:rsid w:val="00354D6F"/>
    <w:rsid w:val="00357C1A"/>
    <w:rsid w:val="00357C43"/>
    <w:rsid w:val="00361ACB"/>
    <w:rsid w:val="0036364B"/>
    <w:rsid w:val="003636A2"/>
    <w:rsid w:val="00364271"/>
    <w:rsid w:val="00371882"/>
    <w:rsid w:val="00376F15"/>
    <w:rsid w:val="003775DF"/>
    <w:rsid w:val="00392B27"/>
    <w:rsid w:val="00397FA0"/>
    <w:rsid w:val="003A235A"/>
    <w:rsid w:val="003A4B70"/>
    <w:rsid w:val="003A7BA4"/>
    <w:rsid w:val="003C4A12"/>
    <w:rsid w:val="003D0794"/>
    <w:rsid w:val="00406061"/>
    <w:rsid w:val="00406442"/>
    <w:rsid w:val="0040733E"/>
    <w:rsid w:val="00407F5E"/>
    <w:rsid w:val="00415617"/>
    <w:rsid w:val="004168E9"/>
    <w:rsid w:val="00417771"/>
    <w:rsid w:val="00421FC8"/>
    <w:rsid w:val="00424D26"/>
    <w:rsid w:val="00425A28"/>
    <w:rsid w:val="004273F2"/>
    <w:rsid w:val="00433E9B"/>
    <w:rsid w:val="004375DB"/>
    <w:rsid w:val="004431DE"/>
    <w:rsid w:val="00445512"/>
    <w:rsid w:val="004526B0"/>
    <w:rsid w:val="00452DC9"/>
    <w:rsid w:val="00453068"/>
    <w:rsid w:val="004538B5"/>
    <w:rsid w:val="00467B25"/>
    <w:rsid w:val="00467B45"/>
    <w:rsid w:val="004759C4"/>
    <w:rsid w:val="004761A7"/>
    <w:rsid w:val="004773C8"/>
    <w:rsid w:val="00483BAE"/>
    <w:rsid w:val="00487A44"/>
    <w:rsid w:val="004B20CE"/>
    <w:rsid w:val="004D32F2"/>
    <w:rsid w:val="004D607E"/>
    <w:rsid w:val="004D6BBF"/>
    <w:rsid w:val="004E1292"/>
    <w:rsid w:val="004E5D2F"/>
    <w:rsid w:val="004F284B"/>
    <w:rsid w:val="0050756F"/>
    <w:rsid w:val="00507E40"/>
    <w:rsid w:val="00510E96"/>
    <w:rsid w:val="00515B57"/>
    <w:rsid w:val="00523073"/>
    <w:rsid w:val="00561EF2"/>
    <w:rsid w:val="00575E0E"/>
    <w:rsid w:val="00591779"/>
    <w:rsid w:val="00591FAE"/>
    <w:rsid w:val="005A2CD5"/>
    <w:rsid w:val="005A2E87"/>
    <w:rsid w:val="005A5936"/>
    <w:rsid w:val="005A6DAB"/>
    <w:rsid w:val="005B0D96"/>
    <w:rsid w:val="005B7CE9"/>
    <w:rsid w:val="005C7FFA"/>
    <w:rsid w:val="005D2A1D"/>
    <w:rsid w:val="005D4341"/>
    <w:rsid w:val="005D445C"/>
    <w:rsid w:val="005E32A0"/>
    <w:rsid w:val="005F04B8"/>
    <w:rsid w:val="00614E8F"/>
    <w:rsid w:val="00617FA9"/>
    <w:rsid w:val="00621DA9"/>
    <w:rsid w:val="00622CD7"/>
    <w:rsid w:val="00624DD2"/>
    <w:rsid w:val="006251D8"/>
    <w:rsid w:val="0062687B"/>
    <w:rsid w:val="00633408"/>
    <w:rsid w:val="0063590C"/>
    <w:rsid w:val="00637190"/>
    <w:rsid w:val="00651E21"/>
    <w:rsid w:val="00653623"/>
    <w:rsid w:val="006561C5"/>
    <w:rsid w:val="0065779A"/>
    <w:rsid w:val="00662B55"/>
    <w:rsid w:val="00667D36"/>
    <w:rsid w:val="00671288"/>
    <w:rsid w:val="00676527"/>
    <w:rsid w:val="006839F3"/>
    <w:rsid w:val="00686B70"/>
    <w:rsid w:val="006915A5"/>
    <w:rsid w:val="00691736"/>
    <w:rsid w:val="00692E40"/>
    <w:rsid w:val="00694A61"/>
    <w:rsid w:val="00696E0F"/>
    <w:rsid w:val="006A3FC9"/>
    <w:rsid w:val="006B173E"/>
    <w:rsid w:val="006B20F4"/>
    <w:rsid w:val="006B45D5"/>
    <w:rsid w:val="006B56B4"/>
    <w:rsid w:val="006B75AB"/>
    <w:rsid w:val="006D1615"/>
    <w:rsid w:val="006F4B20"/>
    <w:rsid w:val="006F6DDF"/>
    <w:rsid w:val="007036AF"/>
    <w:rsid w:val="007131BD"/>
    <w:rsid w:val="00715DDD"/>
    <w:rsid w:val="00720F38"/>
    <w:rsid w:val="0073041B"/>
    <w:rsid w:val="00730A5A"/>
    <w:rsid w:val="00732EE3"/>
    <w:rsid w:val="00732F61"/>
    <w:rsid w:val="00733547"/>
    <w:rsid w:val="00733C0C"/>
    <w:rsid w:val="0074409F"/>
    <w:rsid w:val="0075334C"/>
    <w:rsid w:val="0075407D"/>
    <w:rsid w:val="00760D04"/>
    <w:rsid w:val="0077414E"/>
    <w:rsid w:val="007839E7"/>
    <w:rsid w:val="007B1349"/>
    <w:rsid w:val="007B67E8"/>
    <w:rsid w:val="007C0F39"/>
    <w:rsid w:val="007C6FB7"/>
    <w:rsid w:val="007E2F07"/>
    <w:rsid w:val="008075CA"/>
    <w:rsid w:val="00811F58"/>
    <w:rsid w:val="008131C5"/>
    <w:rsid w:val="00816718"/>
    <w:rsid w:val="00823AA5"/>
    <w:rsid w:val="008330A8"/>
    <w:rsid w:val="00840AF6"/>
    <w:rsid w:val="008421CB"/>
    <w:rsid w:val="00857EA2"/>
    <w:rsid w:val="00871EDA"/>
    <w:rsid w:val="008773B5"/>
    <w:rsid w:val="00877507"/>
    <w:rsid w:val="00882568"/>
    <w:rsid w:val="00884DC6"/>
    <w:rsid w:val="00894498"/>
    <w:rsid w:val="008A73B9"/>
    <w:rsid w:val="008B182A"/>
    <w:rsid w:val="008C3626"/>
    <w:rsid w:val="008D366F"/>
    <w:rsid w:val="008D6DAA"/>
    <w:rsid w:val="008E2B9B"/>
    <w:rsid w:val="008E4B62"/>
    <w:rsid w:val="008F27F0"/>
    <w:rsid w:val="008F7180"/>
    <w:rsid w:val="009033BD"/>
    <w:rsid w:val="00907374"/>
    <w:rsid w:val="00907484"/>
    <w:rsid w:val="00913604"/>
    <w:rsid w:val="00925818"/>
    <w:rsid w:val="00930146"/>
    <w:rsid w:val="0094341F"/>
    <w:rsid w:val="00943C90"/>
    <w:rsid w:val="009631B5"/>
    <w:rsid w:val="00964081"/>
    <w:rsid w:val="0096670C"/>
    <w:rsid w:val="00967811"/>
    <w:rsid w:val="00971924"/>
    <w:rsid w:val="009828FD"/>
    <w:rsid w:val="00982FC2"/>
    <w:rsid w:val="009931C5"/>
    <w:rsid w:val="00994ECF"/>
    <w:rsid w:val="00995BBE"/>
    <w:rsid w:val="009A0C4A"/>
    <w:rsid w:val="009A10FF"/>
    <w:rsid w:val="009A6C74"/>
    <w:rsid w:val="009A71CC"/>
    <w:rsid w:val="009B7963"/>
    <w:rsid w:val="009C0429"/>
    <w:rsid w:val="009C1574"/>
    <w:rsid w:val="009C287D"/>
    <w:rsid w:val="009D3EE3"/>
    <w:rsid w:val="009D5188"/>
    <w:rsid w:val="009F1DC0"/>
    <w:rsid w:val="009F5C93"/>
    <w:rsid w:val="00A04198"/>
    <w:rsid w:val="00A04325"/>
    <w:rsid w:val="00A06348"/>
    <w:rsid w:val="00A175CD"/>
    <w:rsid w:val="00A20EE2"/>
    <w:rsid w:val="00A21908"/>
    <w:rsid w:val="00A27C29"/>
    <w:rsid w:val="00A31A99"/>
    <w:rsid w:val="00A32BDE"/>
    <w:rsid w:val="00A34D2F"/>
    <w:rsid w:val="00A43D1B"/>
    <w:rsid w:val="00A43DA1"/>
    <w:rsid w:val="00A674C9"/>
    <w:rsid w:val="00A7511A"/>
    <w:rsid w:val="00A848CA"/>
    <w:rsid w:val="00A86F8E"/>
    <w:rsid w:val="00A87DD2"/>
    <w:rsid w:val="00A93E49"/>
    <w:rsid w:val="00A9736E"/>
    <w:rsid w:val="00AA6082"/>
    <w:rsid w:val="00AA6E52"/>
    <w:rsid w:val="00AB11A4"/>
    <w:rsid w:val="00AB171B"/>
    <w:rsid w:val="00AC6A12"/>
    <w:rsid w:val="00AD3969"/>
    <w:rsid w:val="00AD61CB"/>
    <w:rsid w:val="00AD780D"/>
    <w:rsid w:val="00AE0BC9"/>
    <w:rsid w:val="00AF3935"/>
    <w:rsid w:val="00AF4332"/>
    <w:rsid w:val="00B017FD"/>
    <w:rsid w:val="00B022C2"/>
    <w:rsid w:val="00B04FA1"/>
    <w:rsid w:val="00B0797F"/>
    <w:rsid w:val="00B12357"/>
    <w:rsid w:val="00B136E7"/>
    <w:rsid w:val="00B20B32"/>
    <w:rsid w:val="00B222DE"/>
    <w:rsid w:val="00B22811"/>
    <w:rsid w:val="00B33AD6"/>
    <w:rsid w:val="00B52F60"/>
    <w:rsid w:val="00B65C61"/>
    <w:rsid w:val="00B669B9"/>
    <w:rsid w:val="00B71FBD"/>
    <w:rsid w:val="00B745F5"/>
    <w:rsid w:val="00B75A94"/>
    <w:rsid w:val="00B76C19"/>
    <w:rsid w:val="00B84A03"/>
    <w:rsid w:val="00B96AFF"/>
    <w:rsid w:val="00BB6EF6"/>
    <w:rsid w:val="00BC7D74"/>
    <w:rsid w:val="00BD5C94"/>
    <w:rsid w:val="00BD6CE0"/>
    <w:rsid w:val="00BD77F6"/>
    <w:rsid w:val="00BD78EA"/>
    <w:rsid w:val="00BE5894"/>
    <w:rsid w:val="00BE6381"/>
    <w:rsid w:val="00BF7D00"/>
    <w:rsid w:val="00C029F6"/>
    <w:rsid w:val="00C06012"/>
    <w:rsid w:val="00C1011A"/>
    <w:rsid w:val="00C1171C"/>
    <w:rsid w:val="00C300C7"/>
    <w:rsid w:val="00C36A21"/>
    <w:rsid w:val="00C45D0A"/>
    <w:rsid w:val="00C47676"/>
    <w:rsid w:val="00C55460"/>
    <w:rsid w:val="00C558BD"/>
    <w:rsid w:val="00C651C7"/>
    <w:rsid w:val="00C6632D"/>
    <w:rsid w:val="00C713B9"/>
    <w:rsid w:val="00C7177D"/>
    <w:rsid w:val="00C816C8"/>
    <w:rsid w:val="00C8443A"/>
    <w:rsid w:val="00C91FA8"/>
    <w:rsid w:val="00C92FED"/>
    <w:rsid w:val="00CA16AA"/>
    <w:rsid w:val="00CB6017"/>
    <w:rsid w:val="00CB792C"/>
    <w:rsid w:val="00CC5E38"/>
    <w:rsid w:val="00CD50EE"/>
    <w:rsid w:val="00CE59CF"/>
    <w:rsid w:val="00CF0EE8"/>
    <w:rsid w:val="00CF338C"/>
    <w:rsid w:val="00CF4B76"/>
    <w:rsid w:val="00D04E5F"/>
    <w:rsid w:val="00D06AF1"/>
    <w:rsid w:val="00D13BB4"/>
    <w:rsid w:val="00D2008F"/>
    <w:rsid w:val="00D20A4E"/>
    <w:rsid w:val="00D20FD6"/>
    <w:rsid w:val="00D27F79"/>
    <w:rsid w:val="00D46338"/>
    <w:rsid w:val="00D51286"/>
    <w:rsid w:val="00D5169B"/>
    <w:rsid w:val="00D601EB"/>
    <w:rsid w:val="00D6648A"/>
    <w:rsid w:val="00D7782C"/>
    <w:rsid w:val="00D8306A"/>
    <w:rsid w:val="00D84E56"/>
    <w:rsid w:val="00D91070"/>
    <w:rsid w:val="00D9741E"/>
    <w:rsid w:val="00DA353C"/>
    <w:rsid w:val="00DB0967"/>
    <w:rsid w:val="00DB27AF"/>
    <w:rsid w:val="00DB517D"/>
    <w:rsid w:val="00DC0756"/>
    <w:rsid w:val="00DC0D12"/>
    <w:rsid w:val="00DC0E8D"/>
    <w:rsid w:val="00DC2D03"/>
    <w:rsid w:val="00DD20E5"/>
    <w:rsid w:val="00DD2DF7"/>
    <w:rsid w:val="00DD34E7"/>
    <w:rsid w:val="00DD3B7D"/>
    <w:rsid w:val="00DD4ECF"/>
    <w:rsid w:val="00DE236B"/>
    <w:rsid w:val="00DF0F5F"/>
    <w:rsid w:val="00DF3637"/>
    <w:rsid w:val="00E012AC"/>
    <w:rsid w:val="00E013D8"/>
    <w:rsid w:val="00E05BC6"/>
    <w:rsid w:val="00E1031E"/>
    <w:rsid w:val="00E2432F"/>
    <w:rsid w:val="00E24833"/>
    <w:rsid w:val="00E31659"/>
    <w:rsid w:val="00E33D1E"/>
    <w:rsid w:val="00E34244"/>
    <w:rsid w:val="00E411D7"/>
    <w:rsid w:val="00E50E90"/>
    <w:rsid w:val="00E522DF"/>
    <w:rsid w:val="00E52D1F"/>
    <w:rsid w:val="00E547A7"/>
    <w:rsid w:val="00E6285A"/>
    <w:rsid w:val="00E659BB"/>
    <w:rsid w:val="00E73251"/>
    <w:rsid w:val="00E77FCE"/>
    <w:rsid w:val="00E93B64"/>
    <w:rsid w:val="00E94323"/>
    <w:rsid w:val="00E96F26"/>
    <w:rsid w:val="00EA2DDB"/>
    <w:rsid w:val="00EB02C2"/>
    <w:rsid w:val="00EB3C6C"/>
    <w:rsid w:val="00EB6877"/>
    <w:rsid w:val="00EC0005"/>
    <w:rsid w:val="00ED21C5"/>
    <w:rsid w:val="00EE0F19"/>
    <w:rsid w:val="00EE329A"/>
    <w:rsid w:val="00EF0F3F"/>
    <w:rsid w:val="00EF12EE"/>
    <w:rsid w:val="00EF1E96"/>
    <w:rsid w:val="00EF55FA"/>
    <w:rsid w:val="00EF5E3D"/>
    <w:rsid w:val="00F05AA0"/>
    <w:rsid w:val="00F401DD"/>
    <w:rsid w:val="00F43448"/>
    <w:rsid w:val="00F541A9"/>
    <w:rsid w:val="00F62D82"/>
    <w:rsid w:val="00F81481"/>
    <w:rsid w:val="00F84E87"/>
    <w:rsid w:val="00F92F8D"/>
    <w:rsid w:val="00F96177"/>
    <w:rsid w:val="00FB6084"/>
    <w:rsid w:val="00FC1F10"/>
    <w:rsid w:val="00FC31A1"/>
    <w:rsid w:val="00FE5A00"/>
    <w:rsid w:val="00FE6EC5"/>
    <w:rsid w:val="00FF00AA"/>
    <w:rsid w:val="00FF5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2E87"/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717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77D"/>
    <w:pPr>
      <w:tabs>
        <w:tab w:val="center" w:pos="4536"/>
        <w:tab w:val="right" w:pos="9072"/>
      </w:tabs>
    </w:pPr>
  </w:style>
  <w:style w:type="paragraph" w:customStyle="1" w:styleId="NormalArial">
    <w:name w:val="Normal Arial"/>
    <w:basedOn w:val="Normln"/>
    <w:rsid w:val="00943C90"/>
    <w:rPr>
      <w:szCs w:val="20"/>
    </w:rPr>
  </w:style>
  <w:style w:type="character" w:styleId="slostrnky">
    <w:name w:val="page number"/>
    <w:basedOn w:val="Standardnpsmoodstavce"/>
    <w:rsid w:val="0075407D"/>
  </w:style>
  <w:style w:type="paragraph" w:customStyle="1" w:styleId="normalarial0">
    <w:name w:val="normalarial"/>
    <w:basedOn w:val="Normln"/>
    <w:rsid w:val="0063590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E522DF"/>
    <w:pPr>
      <w:ind w:left="708"/>
    </w:pPr>
  </w:style>
  <w:style w:type="table" w:styleId="Mkatabulky">
    <w:name w:val="Table Grid"/>
    <w:basedOn w:val="Normlntabulka"/>
    <w:rsid w:val="00DD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33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3E9B"/>
    <w:rPr>
      <w:rFonts w:ascii="Tahoma" w:hAnsi="Tahoma" w:cs="Tahoma"/>
      <w:sz w:val="16"/>
      <w:szCs w:val="16"/>
      <w:lang w:eastAsia="cs-CZ"/>
    </w:rPr>
  </w:style>
  <w:style w:type="paragraph" w:customStyle="1" w:styleId="Default">
    <w:name w:val="Default"/>
    <w:rsid w:val="00694A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rsid w:val="00B52F6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B52F60"/>
    <w:rPr>
      <w:lang w:val="en-US"/>
    </w:rPr>
  </w:style>
  <w:style w:type="character" w:styleId="Odkaznavysvtlivky">
    <w:name w:val="endnote reference"/>
    <w:basedOn w:val="Standardnpsmoodstavce"/>
    <w:rsid w:val="00B52F60"/>
    <w:rPr>
      <w:vertAlign w:val="superscript"/>
    </w:rPr>
  </w:style>
  <w:style w:type="paragraph" w:styleId="Textpoznpodarou">
    <w:name w:val="footnote text"/>
    <w:basedOn w:val="Normln"/>
    <w:link w:val="TextpoznpodarouChar"/>
    <w:rsid w:val="00B52F6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52F60"/>
    <w:rPr>
      <w:lang w:val="en-US"/>
    </w:rPr>
  </w:style>
  <w:style w:type="character" w:styleId="Znakapoznpodarou">
    <w:name w:val="footnote reference"/>
    <w:basedOn w:val="Standardnpsmoodstavce"/>
    <w:rsid w:val="00B52F60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257891"/>
    <w:rPr>
      <w:sz w:val="24"/>
      <w:szCs w:val="24"/>
    </w:rPr>
  </w:style>
  <w:style w:type="paragraph" w:styleId="Bezmezer">
    <w:name w:val="No Spacing"/>
    <w:uiPriority w:val="1"/>
    <w:qFormat/>
    <w:rsid w:val="00AA6082"/>
    <w:rPr>
      <w:sz w:val="24"/>
      <w:szCs w:val="24"/>
    </w:rPr>
  </w:style>
  <w:style w:type="character" w:styleId="Odkaznakoment">
    <w:name w:val="annotation reference"/>
    <w:basedOn w:val="Standardnpsmoodstavce"/>
    <w:rsid w:val="00315D65"/>
    <w:rPr>
      <w:sz w:val="16"/>
      <w:szCs w:val="16"/>
    </w:rPr>
  </w:style>
  <w:style w:type="paragraph" w:styleId="Textkomente">
    <w:name w:val="annotation text"/>
    <w:basedOn w:val="Normln"/>
    <w:link w:val="TextkomenteChar"/>
    <w:rsid w:val="00315D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5D65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rsid w:val="00315D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15D65"/>
    <w:rPr>
      <w:b/>
      <w:bCs/>
      <w:lang w:val="en-US"/>
    </w:rPr>
  </w:style>
  <w:style w:type="paragraph" w:styleId="Revize">
    <w:name w:val="Revision"/>
    <w:hidden/>
    <w:uiPriority w:val="99"/>
    <w:semiHidden/>
    <w:rsid w:val="004761A7"/>
    <w:rPr>
      <w:sz w:val="24"/>
      <w:szCs w:val="24"/>
      <w:lang w:val="en-US"/>
    </w:rPr>
  </w:style>
  <w:style w:type="character" w:customStyle="1" w:styleId="ZhlavChar">
    <w:name w:val="Záhlaví Char"/>
    <w:basedOn w:val="Standardnpsmoodstavce"/>
    <w:link w:val="Zhlav"/>
    <w:rsid w:val="00F43448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A2E87"/>
    <w:rPr>
      <w:rFonts w:ascii="Arial" w:hAnsi="Arial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C717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C7177D"/>
    <w:pPr>
      <w:tabs>
        <w:tab w:val="center" w:pos="4536"/>
        <w:tab w:val="right" w:pos="9072"/>
      </w:tabs>
    </w:pPr>
  </w:style>
  <w:style w:type="paragraph" w:customStyle="1" w:styleId="NormalArial">
    <w:name w:val="Normal Arial"/>
    <w:basedOn w:val="Normln"/>
    <w:rsid w:val="00943C90"/>
    <w:rPr>
      <w:szCs w:val="20"/>
    </w:rPr>
  </w:style>
  <w:style w:type="character" w:styleId="slostrnky">
    <w:name w:val="page number"/>
    <w:basedOn w:val="Standardnpsmoodstavce"/>
    <w:rsid w:val="0075407D"/>
  </w:style>
  <w:style w:type="paragraph" w:customStyle="1" w:styleId="normalarial0">
    <w:name w:val="normalarial"/>
    <w:basedOn w:val="Normln"/>
    <w:rsid w:val="0063590C"/>
    <w:pPr>
      <w:spacing w:before="100" w:beforeAutospacing="1" w:after="100" w:afterAutospacing="1"/>
    </w:pPr>
  </w:style>
  <w:style w:type="paragraph" w:styleId="Odstavecseseznamem">
    <w:name w:val="List Paragraph"/>
    <w:basedOn w:val="Normln"/>
    <w:uiPriority w:val="34"/>
    <w:qFormat/>
    <w:rsid w:val="00E522DF"/>
    <w:pPr>
      <w:ind w:left="708"/>
    </w:pPr>
  </w:style>
  <w:style w:type="table" w:styleId="Mkatabulky">
    <w:name w:val="Table Grid"/>
    <w:basedOn w:val="Normlntabulka"/>
    <w:rsid w:val="00DD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33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3E9B"/>
    <w:rPr>
      <w:rFonts w:ascii="Tahoma" w:hAnsi="Tahoma" w:cs="Tahoma"/>
      <w:sz w:val="16"/>
      <w:szCs w:val="16"/>
      <w:lang w:eastAsia="cs-CZ"/>
    </w:rPr>
  </w:style>
  <w:style w:type="paragraph" w:customStyle="1" w:styleId="Default">
    <w:name w:val="Default"/>
    <w:rsid w:val="00694A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vysvtlivek">
    <w:name w:val="endnote text"/>
    <w:basedOn w:val="Normln"/>
    <w:link w:val="TextvysvtlivekChar"/>
    <w:rsid w:val="00B52F60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B52F60"/>
    <w:rPr>
      <w:lang w:val="en-US"/>
    </w:rPr>
  </w:style>
  <w:style w:type="character" w:styleId="Odkaznavysvtlivky">
    <w:name w:val="endnote reference"/>
    <w:basedOn w:val="Standardnpsmoodstavce"/>
    <w:rsid w:val="00B52F60"/>
    <w:rPr>
      <w:vertAlign w:val="superscript"/>
    </w:rPr>
  </w:style>
  <w:style w:type="paragraph" w:styleId="Textpoznpodarou">
    <w:name w:val="footnote text"/>
    <w:basedOn w:val="Normln"/>
    <w:link w:val="TextpoznpodarouChar"/>
    <w:rsid w:val="00B52F60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B52F60"/>
    <w:rPr>
      <w:lang w:val="en-US"/>
    </w:rPr>
  </w:style>
  <w:style w:type="character" w:styleId="Znakapoznpodarou">
    <w:name w:val="footnote reference"/>
    <w:basedOn w:val="Standardnpsmoodstavce"/>
    <w:rsid w:val="00B52F60"/>
    <w:rPr>
      <w:vertAlign w:val="superscript"/>
    </w:rPr>
  </w:style>
  <w:style w:type="character" w:customStyle="1" w:styleId="ZpatChar">
    <w:name w:val="Zápatí Char"/>
    <w:basedOn w:val="Standardnpsmoodstavce"/>
    <w:link w:val="Zpat"/>
    <w:uiPriority w:val="99"/>
    <w:rsid w:val="00257891"/>
    <w:rPr>
      <w:sz w:val="24"/>
      <w:szCs w:val="24"/>
    </w:rPr>
  </w:style>
  <w:style w:type="paragraph" w:styleId="Bezmezer">
    <w:name w:val="No Spacing"/>
    <w:uiPriority w:val="1"/>
    <w:qFormat/>
    <w:rsid w:val="00AA6082"/>
    <w:rPr>
      <w:sz w:val="24"/>
      <w:szCs w:val="24"/>
    </w:rPr>
  </w:style>
  <w:style w:type="character" w:styleId="Odkaznakoment">
    <w:name w:val="annotation reference"/>
    <w:basedOn w:val="Standardnpsmoodstavce"/>
    <w:rsid w:val="00315D65"/>
    <w:rPr>
      <w:sz w:val="16"/>
      <w:szCs w:val="16"/>
    </w:rPr>
  </w:style>
  <w:style w:type="paragraph" w:styleId="Textkomente">
    <w:name w:val="annotation text"/>
    <w:basedOn w:val="Normln"/>
    <w:link w:val="TextkomenteChar"/>
    <w:rsid w:val="00315D6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15D65"/>
    <w:rPr>
      <w:lang w:val="en-US"/>
    </w:rPr>
  </w:style>
  <w:style w:type="paragraph" w:styleId="Pedmtkomente">
    <w:name w:val="annotation subject"/>
    <w:basedOn w:val="Textkomente"/>
    <w:next w:val="Textkomente"/>
    <w:link w:val="PedmtkomenteChar"/>
    <w:rsid w:val="00315D6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15D65"/>
    <w:rPr>
      <w:b/>
      <w:bCs/>
      <w:lang w:val="en-US"/>
    </w:rPr>
  </w:style>
  <w:style w:type="paragraph" w:styleId="Revize">
    <w:name w:val="Revision"/>
    <w:hidden/>
    <w:uiPriority w:val="99"/>
    <w:semiHidden/>
    <w:rsid w:val="004761A7"/>
    <w:rPr>
      <w:sz w:val="24"/>
      <w:szCs w:val="24"/>
      <w:lang w:val="en-US"/>
    </w:rPr>
  </w:style>
  <w:style w:type="character" w:customStyle="1" w:styleId="ZhlavChar">
    <w:name w:val="Záhlaví Char"/>
    <w:basedOn w:val="Standardnpsmoodstavce"/>
    <w:link w:val="Zhlav"/>
    <w:rsid w:val="00F43448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B9D7A06-E174-4841-A45A-BF851A96A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1075</Words>
  <Characters>6343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>Üřad pro civilní letectví</Company>
  <LinksUpToDate>false</LinksUpToDate>
  <CharactersWithSpaces>7404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creator>vlcek</dc:creator>
  <cp:lastModifiedBy>Polánecká Anna</cp:lastModifiedBy>
  <cp:revision>4</cp:revision>
  <cp:lastPrinted>2016-05-30T12:45:00Z</cp:lastPrinted>
  <dcterms:created xsi:type="dcterms:W3CDTF">2020-08-06T09:36:00Z</dcterms:created>
  <dcterms:modified xsi:type="dcterms:W3CDTF">2020-10-13T06:59:00Z</dcterms:modified>
</cp:coreProperties>
</file>